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0F10" w:rsidRDefault="007C3913" w:rsidP="00962B6A">
      <w:pPr>
        <w:rPr>
          <w:rFonts w:ascii="Garamond" w:eastAsia="Garamond" w:hAnsi="Garamond" w:cs="Garamond"/>
        </w:rPr>
      </w:pPr>
      <w:r>
        <w:rPr>
          <w:rFonts w:ascii="Garamond" w:eastAsia="Garamond" w:hAnsi="Garamond" w:cs="Garamond"/>
        </w:rPr>
        <w:t xml:space="preserve">Venezia, </w:t>
      </w:r>
      <w:r w:rsidR="00CB1BD6">
        <w:rPr>
          <w:rFonts w:ascii="Garamond" w:eastAsia="Garamond" w:hAnsi="Garamond" w:cs="Garamond"/>
        </w:rPr>
        <w:t>17</w:t>
      </w:r>
      <w:r w:rsidR="00660A80">
        <w:rPr>
          <w:rFonts w:ascii="Garamond" w:eastAsia="Garamond" w:hAnsi="Garamond" w:cs="Garamond"/>
        </w:rPr>
        <w:t xml:space="preserve"> </w:t>
      </w:r>
      <w:r w:rsidR="00CB1BD6">
        <w:rPr>
          <w:rFonts w:ascii="Garamond" w:eastAsia="Garamond" w:hAnsi="Garamond" w:cs="Garamond"/>
        </w:rPr>
        <w:t>marzo</w:t>
      </w:r>
      <w:r w:rsidR="00660A80">
        <w:rPr>
          <w:rFonts w:ascii="Garamond" w:eastAsia="Garamond" w:hAnsi="Garamond" w:cs="Garamond"/>
        </w:rPr>
        <w:t xml:space="preserve"> 201</w:t>
      </w:r>
      <w:r w:rsidR="00CB1BD6">
        <w:rPr>
          <w:rFonts w:ascii="Garamond" w:eastAsia="Garamond" w:hAnsi="Garamond" w:cs="Garamond"/>
        </w:rPr>
        <w:t>8</w:t>
      </w:r>
    </w:p>
    <w:p w:rsidR="004159D8" w:rsidRDefault="004520FB" w:rsidP="00962B6A">
      <w:pPr>
        <w:rPr>
          <w:rFonts w:ascii="Garamond" w:eastAsia="Garamond" w:hAnsi="Garamond" w:cs="Garamond"/>
        </w:rPr>
      </w:pPr>
      <w:r w:rsidRPr="004520FB">
        <w:rPr>
          <w:rFonts w:ascii="Garamond" w:eastAsia="Garamond" w:hAnsi="Garamond" w:cs="Garamond"/>
        </w:rPr>
        <w:t>Ore 18.00</w:t>
      </w:r>
      <w:r>
        <w:rPr>
          <w:rFonts w:ascii="Garamond" w:eastAsia="Garamond" w:hAnsi="Garamond" w:cs="Garamond"/>
        </w:rPr>
        <w:t xml:space="preserve">, </w:t>
      </w:r>
      <w:r w:rsidR="004159D8">
        <w:rPr>
          <w:rFonts w:ascii="Garamond" w:eastAsia="Garamond" w:hAnsi="Garamond" w:cs="Garamond"/>
        </w:rPr>
        <w:t>Auditorium “Lo Squero”</w:t>
      </w:r>
    </w:p>
    <w:p w:rsidR="00660A80" w:rsidRDefault="00660A80" w:rsidP="00CC3B91">
      <w:pPr>
        <w:ind w:left="-567"/>
      </w:pPr>
    </w:p>
    <w:p w:rsidR="003F1BEE" w:rsidRPr="00DC29D6" w:rsidRDefault="00660A80" w:rsidP="000C209F">
      <w:r>
        <w:rPr>
          <w:rFonts w:ascii="Garamond" w:hAnsi="Garamond" w:cs="Garamond"/>
          <w:sz w:val="28"/>
          <w:szCs w:val="28"/>
        </w:rPr>
        <w:t>Concerto</w:t>
      </w:r>
    </w:p>
    <w:p w:rsidR="0029309D" w:rsidRPr="00540526" w:rsidRDefault="0029309D" w:rsidP="000C209F">
      <w:pPr>
        <w:rPr>
          <w:rFonts w:ascii="Garamond" w:eastAsia="Garamond" w:hAnsi="Garamond" w:cs="Garamond"/>
          <w:b/>
          <w:sz w:val="40"/>
          <w:szCs w:val="40"/>
        </w:rPr>
      </w:pPr>
      <w:proofErr w:type="spellStart"/>
      <w:r w:rsidRPr="0029309D">
        <w:rPr>
          <w:rFonts w:ascii="Garamond" w:eastAsia="Garamond" w:hAnsi="Garamond" w:cs="Garamond"/>
          <w:b/>
          <w:sz w:val="40"/>
          <w:szCs w:val="40"/>
        </w:rPr>
        <w:t>Diálektos</w:t>
      </w:r>
      <w:proofErr w:type="spellEnd"/>
      <w:r>
        <w:rPr>
          <w:rFonts w:ascii="Garamond" w:eastAsia="Garamond" w:hAnsi="Garamond" w:cs="Garamond"/>
          <w:b/>
          <w:sz w:val="40"/>
          <w:szCs w:val="40"/>
        </w:rPr>
        <w:t>: la tradizione napoletana incontra il jazz contemporaneo all’Auditorium “Lo Squero”</w:t>
      </w:r>
    </w:p>
    <w:p w:rsidR="0065122B" w:rsidRDefault="0065122B" w:rsidP="000C209F">
      <w:pPr>
        <w:rPr>
          <w:rFonts w:ascii="Garamond" w:eastAsia="Garamond" w:hAnsi="Garamond" w:cs="Garamond"/>
          <w:b/>
          <w:i/>
          <w:sz w:val="28"/>
          <w:szCs w:val="28"/>
        </w:rPr>
      </w:pPr>
    </w:p>
    <w:p w:rsidR="003917EA" w:rsidRDefault="003917EA" w:rsidP="003917EA">
      <w:pPr>
        <w:ind w:right="283"/>
        <w:jc w:val="both"/>
        <w:rPr>
          <w:rFonts w:ascii="Garamond" w:hAnsi="Garamond"/>
          <w:b/>
          <w:bCs/>
          <w:i/>
          <w:iCs/>
          <w:color w:val="222222"/>
          <w:sz w:val="26"/>
          <w:szCs w:val="26"/>
        </w:rPr>
      </w:pPr>
      <w:r>
        <w:rPr>
          <w:rFonts w:ascii="Garamond" w:hAnsi="Garamond"/>
          <w:b/>
          <w:bCs/>
          <w:i/>
          <w:iCs/>
          <w:color w:val="222222"/>
          <w:sz w:val="26"/>
          <w:szCs w:val="26"/>
        </w:rPr>
        <w:t xml:space="preserve">Sabato 17 marzo si </w:t>
      </w:r>
      <w:r w:rsidR="00577B6E">
        <w:rPr>
          <w:rFonts w:ascii="Garamond" w:hAnsi="Garamond"/>
          <w:b/>
          <w:bCs/>
          <w:i/>
          <w:iCs/>
          <w:color w:val="222222"/>
          <w:sz w:val="26"/>
          <w:szCs w:val="26"/>
        </w:rPr>
        <w:t>esibirà</w:t>
      </w:r>
      <w:r>
        <w:rPr>
          <w:rFonts w:ascii="Garamond" w:hAnsi="Garamond"/>
          <w:b/>
          <w:bCs/>
          <w:i/>
          <w:iCs/>
          <w:color w:val="222222"/>
          <w:sz w:val="26"/>
          <w:szCs w:val="26"/>
        </w:rPr>
        <w:t xml:space="preserve"> in un evento unico e gratuito, M</w:t>
      </w:r>
      <w:r w:rsidRPr="003917EA">
        <w:rPr>
          <w:rFonts w:ascii="Garamond" w:hAnsi="Garamond"/>
          <w:b/>
          <w:bCs/>
          <w:i/>
          <w:iCs/>
          <w:color w:val="222222"/>
          <w:sz w:val="26"/>
          <w:szCs w:val="26"/>
        </w:rPr>
        <w:t>aria Pia De Vito, più volte premi</w:t>
      </w:r>
      <w:r>
        <w:rPr>
          <w:rFonts w:ascii="Garamond" w:hAnsi="Garamond"/>
          <w:b/>
          <w:bCs/>
          <w:i/>
          <w:iCs/>
          <w:color w:val="222222"/>
          <w:sz w:val="26"/>
          <w:szCs w:val="26"/>
        </w:rPr>
        <w:t>ata come miglior cantante jazz i</w:t>
      </w:r>
      <w:r w:rsidRPr="003917EA">
        <w:rPr>
          <w:rFonts w:ascii="Garamond" w:hAnsi="Garamond"/>
          <w:b/>
          <w:bCs/>
          <w:i/>
          <w:iCs/>
          <w:color w:val="222222"/>
          <w:sz w:val="26"/>
          <w:szCs w:val="26"/>
        </w:rPr>
        <w:t>taliana</w:t>
      </w:r>
      <w:r>
        <w:rPr>
          <w:rFonts w:ascii="Garamond" w:hAnsi="Garamond"/>
          <w:b/>
          <w:bCs/>
          <w:i/>
          <w:iCs/>
          <w:color w:val="222222"/>
          <w:sz w:val="26"/>
          <w:szCs w:val="26"/>
        </w:rPr>
        <w:t xml:space="preserve">, </w:t>
      </w:r>
      <w:r w:rsidRPr="00440267">
        <w:rPr>
          <w:rFonts w:ascii="Garamond" w:hAnsi="Garamond"/>
          <w:b/>
          <w:bCs/>
          <w:i/>
          <w:iCs/>
          <w:color w:val="222222"/>
          <w:sz w:val="26"/>
          <w:szCs w:val="26"/>
        </w:rPr>
        <w:t xml:space="preserve">accompagnata </w:t>
      </w:r>
      <w:r w:rsidR="00D87F38" w:rsidRPr="00440267">
        <w:rPr>
          <w:rFonts w:ascii="Garamond" w:hAnsi="Garamond"/>
          <w:b/>
          <w:bCs/>
          <w:i/>
          <w:iCs/>
          <w:color w:val="222222"/>
          <w:sz w:val="26"/>
          <w:szCs w:val="26"/>
        </w:rPr>
        <w:t xml:space="preserve">dal </w:t>
      </w:r>
      <w:r w:rsidRPr="00440267">
        <w:rPr>
          <w:rFonts w:ascii="Garamond" w:hAnsi="Garamond"/>
          <w:b/>
          <w:bCs/>
          <w:i/>
          <w:iCs/>
          <w:color w:val="222222"/>
          <w:sz w:val="26"/>
          <w:szCs w:val="26"/>
        </w:rPr>
        <w:t>pianista</w:t>
      </w:r>
      <w:r>
        <w:rPr>
          <w:rFonts w:ascii="Garamond" w:hAnsi="Garamond"/>
          <w:b/>
          <w:bCs/>
          <w:i/>
          <w:iCs/>
          <w:color w:val="222222"/>
          <w:sz w:val="26"/>
          <w:szCs w:val="26"/>
        </w:rPr>
        <w:t xml:space="preserve"> e compositore</w:t>
      </w:r>
      <w:r w:rsidR="000747D7">
        <w:rPr>
          <w:rFonts w:ascii="Garamond" w:hAnsi="Garamond"/>
          <w:b/>
          <w:bCs/>
          <w:i/>
          <w:iCs/>
          <w:color w:val="222222"/>
          <w:sz w:val="26"/>
          <w:szCs w:val="26"/>
        </w:rPr>
        <w:t xml:space="preserve"> </w:t>
      </w:r>
      <w:proofErr w:type="spellStart"/>
      <w:r w:rsidR="000747D7">
        <w:rPr>
          <w:rFonts w:ascii="Garamond" w:hAnsi="Garamond"/>
          <w:b/>
          <w:bCs/>
          <w:i/>
          <w:iCs/>
          <w:color w:val="222222"/>
          <w:sz w:val="26"/>
          <w:szCs w:val="26"/>
        </w:rPr>
        <w:t>Huw</w:t>
      </w:r>
      <w:proofErr w:type="spellEnd"/>
      <w:r w:rsidR="000747D7">
        <w:rPr>
          <w:rFonts w:ascii="Garamond" w:hAnsi="Garamond"/>
          <w:b/>
          <w:bCs/>
          <w:i/>
          <w:iCs/>
          <w:color w:val="222222"/>
          <w:sz w:val="26"/>
          <w:szCs w:val="26"/>
        </w:rPr>
        <w:t xml:space="preserve"> Warren</w:t>
      </w:r>
    </w:p>
    <w:p w:rsidR="003917EA" w:rsidRDefault="003917EA" w:rsidP="003917EA">
      <w:pPr>
        <w:ind w:right="283"/>
        <w:jc w:val="both"/>
        <w:rPr>
          <w:rFonts w:ascii="Garamond" w:hAnsi="Garamond"/>
          <w:b/>
          <w:bCs/>
          <w:i/>
          <w:iCs/>
          <w:color w:val="222222"/>
          <w:sz w:val="26"/>
          <w:szCs w:val="26"/>
        </w:rPr>
      </w:pPr>
    </w:p>
    <w:p w:rsidR="00CF0D85" w:rsidRDefault="003917EA" w:rsidP="003917EA">
      <w:pPr>
        <w:ind w:right="263"/>
        <w:jc w:val="both"/>
        <w:rPr>
          <w:rFonts w:ascii="Garamond" w:hAnsi="Garamond"/>
          <w:b/>
          <w:i/>
          <w:sz w:val="26"/>
          <w:szCs w:val="26"/>
        </w:rPr>
      </w:pPr>
      <w:r w:rsidRPr="00B33BEE">
        <w:rPr>
          <w:rFonts w:ascii="Garamond" w:hAnsi="Garamond"/>
          <w:b/>
          <w:i/>
          <w:sz w:val="26"/>
          <w:szCs w:val="26"/>
        </w:rPr>
        <w:t xml:space="preserve">Il concerto è promosso </w:t>
      </w:r>
      <w:r w:rsidR="00CF0D85" w:rsidRPr="00B33BEE">
        <w:rPr>
          <w:rFonts w:ascii="Garamond" w:hAnsi="Garamond"/>
          <w:b/>
          <w:i/>
          <w:sz w:val="26"/>
          <w:szCs w:val="26"/>
        </w:rPr>
        <w:t>dall’Istituto per la Musica in occasione del convegno internazionale di tre giorni dedicato alla voce femminile nel XX secolo</w:t>
      </w:r>
    </w:p>
    <w:p w:rsidR="00CF0D85" w:rsidRDefault="00CF0D85" w:rsidP="003917EA">
      <w:pPr>
        <w:ind w:right="263"/>
        <w:jc w:val="both"/>
        <w:rPr>
          <w:rFonts w:ascii="Garamond" w:hAnsi="Garamond"/>
          <w:b/>
          <w:i/>
          <w:sz w:val="26"/>
          <w:szCs w:val="26"/>
        </w:rPr>
      </w:pPr>
    </w:p>
    <w:p w:rsidR="00660A80" w:rsidRPr="00C67294" w:rsidRDefault="00660A80" w:rsidP="000C209F">
      <w:pPr>
        <w:jc w:val="both"/>
        <w:rPr>
          <w:rFonts w:ascii="Garamond" w:hAnsi="Garamond" w:cs="Garamond"/>
        </w:rPr>
      </w:pPr>
      <w:bookmarkStart w:id="0" w:name="_gjdgxs" w:colFirst="0" w:colLast="0"/>
      <w:bookmarkEnd w:id="0"/>
    </w:p>
    <w:p w:rsidR="000C209F" w:rsidRPr="00DE476C" w:rsidRDefault="00DE476C" w:rsidP="000C209F">
      <w:pPr>
        <w:jc w:val="both"/>
        <w:rPr>
          <w:rFonts w:ascii="Garamond" w:hAnsi="Garamond" w:cs="Garamond"/>
        </w:rPr>
      </w:pPr>
      <w:r>
        <w:rPr>
          <w:rFonts w:ascii="Garamond" w:hAnsi="Garamond"/>
          <w:b/>
        </w:rPr>
        <w:t>S</w:t>
      </w:r>
      <w:r w:rsidR="0087692B">
        <w:rPr>
          <w:rFonts w:ascii="Garamond" w:hAnsi="Garamond"/>
          <w:b/>
        </w:rPr>
        <w:t>abato 17 marzo</w:t>
      </w:r>
      <w:r w:rsidR="0087692B" w:rsidRPr="0003531D">
        <w:rPr>
          <w:rFonts w:ascii="Garamond" w:hAnsi="Garamond"/>
          <w:b/>
        </w:rPr>
        <w:t xml:space="preserve"> </w:t>
      </w:r>
      <w:r w:rsidR="0087692B" w:rsidRPr="00DE476C">
        <w:rPr>
          <w:rFonts w:ascii="Garamond" w:hAnsi="Garamond"/>
        </w:rPr>
        <w:t>alle</w:t>
      </w:r>
      <w:r w:rsidR="0087692B" w:rsidRPr="0003531D">
        <w:rPr>
          <w:rFonts w:ascii="Garamond" w:hAnsi="Garamond"/>
          <w:b/>
        </w:rPr>
        <w:t xml:space="preserve"> ore 18</w:t>
      </w:r>
      <w:r w:rsidR="0087692B">
        <w:rPr>
          <w:rFonts w:ascii="Garamond" w:hAnsi="Garamond"/>
          <w:b/>
        </w:rPr>
        <w:t xml:space="preserve">.00 </w:t>
      </w:r>
      <w:r w:rsidR="0087692B" w:rsidRPr="00DE476C">
        <w:rPr>
          <w:rFonts w:ascii="Garamond" w:hAnsi="Garamond"/>
        </w:rPr>
        <w:t>all’Auditorium</w:t>
      </w:r>
      <w:r w:rsidR="0087692B">
        <w:rPr>
          <w:rFonts w:ascii="Garamond" w:hAnsi="Garamond"/>
          <w:b/>
        </w:rPr>
        <w:t xml:space="preserve"> </w:t>
      </w:r>
      <w:r>
        <w:rPr>
          <w:rFonts w:ascii="Garamond" w:hAnsi="Garamond"/>
          <w:b/>
        </w:rPr>
        <w:t>“</w:t>
      </w:r>
      <w:r w:rsidR="0087692B">
        <w:rPr>
          <w:rFonts w:ascii="Garamond" w:hAnsi="Garamond"/>
          <w:b/>
        </w:rPr>
        <w:t>Lo Squero</w:t>
      </w:r>
      <w:r>
        <w:rPr>
          <w:rFonts w:ascii="Garamond" w:hAnsi="Garamond"/>
          <w:b/>
        </w:rPr>
        <w:t>”</w:t>
      </w:r>
      <w:r w:rsidR="0087692B">
        <w:rPr>
          <w:rFonts w:ascii="Garamond" w:hAnsi="Garamond"/>
        </w:rPr>
        <w:t xml:space="preserve"> </w:t>
      </w:r>
      <w:r>
        <w:rPr>
          <w:rFonts w:ascii="Garamond" w:hAnsi="Garamond"/>
        </w:rPr>
        <w:t xml:space="preserve">si esibiranno la </w:t>
      </w:r>
      <w:r w:rsidRPr="00C67294">
        <w:rPr>
          <w:rFonts w:ascii="Garamond" w:hAnsi="Garamond" w:cs="Garamond"/>
          <w:bCs/>
        </w:rPr>
        <w:t xml:space="preserve">cantante </w:t>
      </w:r>
      <w:r w:rsidRPr="00C67294">
        <w:rPr>
          <w:rFonts w:ascii="Garamond" w:hAnsi="Garamond" w:cs="Garamond"/>
          <w:b/>
          <w:bCs/>
        </w:rPr>
        <w:t>Maria Pia De Vito</w:t>
      </w:r>
      <w:r>
        <w:rPr>
          <w:rFonts w:ascii="Garamond" w:hAnsi="Garamond" w:cs="Garamond"/>
          <w:b/>
          <w:bCs/>
        </w:rPr>
        <w:t xml:space="preserve"> </w:t>
      </w:r>
      <w:r w:rsidRPr="00DE476C">
        <w:rPr>
          <w:rFonts w:ascii="Garamond" w:hAnsi="Garamond" w:cs="Garamond"/>
          <w:bCs/>
        </w:rPr>
        <w:t>e il pianista</w:t>
      </w:r>
      <w:r>
        <w:rPr>
          <w:rFonts w:ascii="Garamond" w:hAnsi="Garamond" w:cs="Garamond"/>
          <w:b/>
          <w:bCs/>
        </w:rPr>
        <w:t xml:space="preserve"> </w:t>
      </w:r>
      <w:proofErr w:type="spellStart"/>
      <w:r w:rsidRPr="00C67294">
        <w:rPr>
          <w:rFonts w:ascii="Garamond" w:hAnsi="Garamond" w:cs="Garamond"/>
          <w:b/>
          <w:bCs/>
        </w:rPr>
        <w:t>Huw</w:t>
      </w:r>
      <w:proofErr w:type="spellEnd"/>
      <w:r w:rsidRPr="00C67294">
        <w:rPr>
          <w:rFonts w:ascii="Garamond" w:hAnsi="Garamond" w:cs="Garamond"/>
          <w:b/>
          <w:bCs/>
        </w:rPr>
        <w:t xml:space="preserve"> Warren</w:t>
      </w:r>
      <w:r>
        <w:rPr>
          <w:rFonts w:ascii="Garamond" w:hAnsi="Garamond" w:cs="Garamond"/>
          <w:b/>
          <w:bCs/>
        </w:rPr>
        <w:t xml:space="preserve"> </w:t>
      </w:r>
      <w:r w:rsidRPr="00DE476C">
        <w:rPr>
          <w:rFonts w:ascii="Garamond" w:hAnsi="Garamond" w:cs="Garamond"/>
          <w:bCs/>
        </w:rPr>
        <w:t>in</w:t>
      </w:r>
      <w:r w:rsidR="0087692B" w:rsidRPr="00DE476C">
        <w:rPr>
          <w:rFonts w:ascii="Garamond" w:hAnsi="Garamond"/>
        </w:rPr>
        <w:t xml:space="preserve"> </w:t>
      </w:r>
      <w:proofErr w:type="spellStart"/>
      <w:r w:rsidRPr="00DE476C">
        <w:rPr>
          <w:rFonts w:ascii="Garamond" w:hAnsi="Garamond"/>
          <w:b/>
          <w:i/>
        </w:rPr>
        <w:t>Diálektos</w:t>
      </w:r>
      <w:proofErr w:type="spellEnd"/>
      <w:r>
        <w:rPr>
          <w:rFonts w:ascii="Garamond" w:hAnsi="Garamond"/>
        </w:rPr>
        <w:t xml:space="preserve">, concerto </w:t>
      </w:r>
      <w:r w:rsidRPr="00DE476C">
        <w:rPr>
          <w:rFonts w:ascii="Garamond" w:hAnsi="Garamond"/>
        </w:rPr>
        <w:t>organizzato dall’Istituto per la Musica all’interno del convegno</w:t>
      </w:r>
      <w:r>
        <w:rPr>
          <w:rFonts w:ascii="Garamond" w:hAnsi="Garamond"/>
          <w:b/>
        </w:rPr>
        <w:t xml:space="preserve"> </w:t>
      </w:r>
      <w:r w:rsidRPr="00630F47">
        <w:rPr>
          <w:rFonts w:ascii="Garamond" w:hAnsi="Garamond" w:cs="Garamond"/>
          <w:b/>
          <w:bCs/>
          <w:i/>
        </w:rPr>
        <w:t xml:space="preserve">The </w:t>
      </w:r>
      <w:proofErr w:type="spellStart"/>
      <w:r w:rsidRPr="00630F47">
        <w:rPr>
          <w:rFonts w:ascii="Garamond" w:hAnsi="Garamond" w:cs="Garamond"/>
          <w:b/>
          <w:bCs/>
          <w:i/>
        </w:rPr>
        <w:t>Female</w:t>
      </w:r>
      <w:proofErr w:type="spellEnd"/>
      <w:r w:rsidRPr="00630F47">
        <w:rPr>
          <w:rFonts w:ascii="Garamond" w:hAnsi="Garamond" w:cs="Garamond"/>
          <w:b/>
          <w:bCs/>
          <w:i/>
        </w:rPr>
        <w:t xml:space="preserve"> Voice in the </w:t>
      </w:r>
      <w:proofErr w:type="spellStart"/>
      <w:r w:rsidRPr="00630F47">
        <w:rPr>
          <w:rFonts w:ascii="Garamond" w:hAnsi="Garamond" w:cs="Garamond"/>
          <w:b/>
          <w:bCs/>
          <w:i/>
        </w:rPr>
        <w:t>Twentieth</w:t>
      </w:r>
      <w:proofErr w:type="spellEnd"/>
      <w:r w:rsidRPr="00630F47">
        <w:rPr>
          <w:rFonts w:ascii="Garamond" w:hAnsi="Garamond" w:cs="Garamond"/>
          <w:b/>
          <w:bCs/>
          <w:i/>
        </w:rPr>
        <w:t xml:space="preserve"> Century: </w:t>
      </w:r>
      <w:proofErr w:type="spellStart"/>
      <w:r w:rsidRPr="00630F47">
        <w:rPr>
          <w:rFonts w:ascii="Garamond" w:hAnsi="Garamond" w:cs="Garamond"/>
          <w:b/>
          <w:bCs/>
          <w:i/>
        </w:rPr>
        <w:t>Material</w:t>
      </w:r>
      <w:proofErr w:type="spellEnd"/>
      <w:r w:rsidRPr="00630F47">
        <w:rPr>
          <w:rFonts w:ascii="Garamond" w:hAnsi="Garamond" w:cs="Garamond"/>
          <w:b/>
          <w:bCs/>
          <w:i/>
        </w:rPr>
        <w:t xml:space="preserve">, </w:t>
      </w:r>
      <w:proofErr w:type="spellStart"/>
      <w:r w:rsidRPr="00630F47">
        <w:rPr>
          <w:rFonts w:ascii="Garamond" w:hAnsi="Garamond" w:cs="Garamond"/>
          <w:b/>
          <w:bCs/>
          <w:i/>
        </w:rPr>
        <w:t>Symbolic</w:t>
      </w:r>
      <w:proofErr w:type="spellEnd"/>
      <w:r w:rsidRPr="00630F47">
        <w:rPr>
          <w:rFonts w:ascii="Garamond" w:hAnsi="Garamond" w:cs="Garamond"/>
          <w:b/>
          <w:bCs/>
          <w:i/>
        </w:rPr>
        <w:t xml:space="preserve"> and </w:t>
      </w:r>
      <w:proofErr w:type="spellStart"/>
      <w:r w:rsidRPr="00630F47">
        <w:rPr>
          <w:rFonts w:ascii="Garamond" w:hAnsi="Garamond" w:cs="Garamond"/>
          <w:b/>
          <w:bCs/>
          <w:i/>
        </w:rPr>
        <w:t>Aesthetic</w:t>
      </w:r>
      <w:proofErr w:type="spellEnd"/>
      <w:r w:rsidRPr="00630F47">
        <w:rPr>
          <w:rFonts w:ascii="Garamond" w:hAnsi="Garamond" w:cs="Garamond"/>
          <w:b/>
          <w:bCs/>
          <w:i/>
        </w:rPr>
        <w:t xml:space="preserve"> </w:t>
      </w:r>
      <w:proofErr w:type="spellStart"/>
      <w:r w:rsidRPr="00630F47">
        <w:rPr>
          <w:rFonts w:ascii="Garamond" w:hAnsi="Garamond" w:cs="Garamond"/>
          <w:b/>
          <w:bCs/>
          <w:i/>
        </w:rPr>
        <w:t>Dimensions</w:t>
      </w:r>
      <w:proofErr w:type="spellEnd"/>
      <w:r w:rsidRPr="00DE476C">
        <w:rPr>
          <w:rFonts w:ascii="Garamond" w:hAnsi="Garamond" w:cs="Garamond"/>
          <w:bCs/>
        </w:rPr>
        <w:t xml:space="preserve">. I due </w:t>
      </w:r>
      <w:r w:rsidRPr="00B33BEE">
        <w:rPr>
          <w:rFonts w:ascii="Garamond" w:hAnsi="Garamond" w:cs="Garamond"/>
          <w:bCs/>
        </w:rPr>
        <w:t>artisti</w:t>
      </w:r>
      <w:r w:rsidR="00D87F38" w:rsidRPr="00B33BEE">
        <w:rPr>
          <w:rFonts w:ascii="Garamond" w:hAnsi="Garamond" w:cs="Garamond"/>
          <w:bCs/>
        </w:rPr>
        <w:t>,</w:t>
      </w:r>
      <w:r w:rsidRPr="00DE476C">
        <w:rPr>
          <w:rFonts w:ascii="Garamond" w:hAnsi="Garamond" w:cs="Garamond"/>
          <w:bCs/>
        </w:rPr>
        <w:t xml:space="preserve"> con forte personalità e desiderio di intraprendere nuovi percorsi </w:t>
      </w:r>
      <w:r w:rsidRPr="00B33BEE">
        <w:rPr>
          <w:rFonts w:ascii="Garamond" w:hAnsi="Garamond" w:cs="Garamond"/>
          <w:bCs/>
        </w:rPr>
        <w:t>musicali</w:t>
      </w:r>
      <w:r w:rsidR="00D87F38" w:rsidRPr="00B33BEE">
        <w:rPr>
          <w:rFonts w:ascii="Garamond" w:hAnsi="Garamond" w:cs="Garamond"/>
          <w:bCs/>
        </w:rPr>
        <w:t>,</w:t>
      </w:r>
      <w:r w:rsidRPr="00DE476C">
        <w:rPr>
          <w:rFonts w:ascii="Garamond" w:hAnsi="Garamond" w:cs="Garamond"/>
          <w:bCs/>
        </w:rPr>
        <w:t xml:space="preserve"> hanno unito la loro vasta esperienza compositiva e </w:t>
      </w:r>
      <w:proofErr w:type="spellStart"/>
      <w:r w:rsidRPr="00DE476C">
        <w:rPr>
          <w:rFonts w:ascii="Garamond" w:hAnsi="Garamond" w:cs="Garamond"/>
          <w:bCs/>
        </w:rPr>
        <w:t>improvvisativa</w:t>
      </w:r>
      <w:proofErr w:type="spellEnd"/>
      <w:r w:rsidRPr="00DE476C">
        <w:rPr>
          <w:rFonts w:ascii="Garamond" w:hAnsi="Garamond" w:cs="Garamond"/>
          <w:bCs/>
        </w:rPr>
        <w:t xml:space="preserve"> in un progetto in cui creatività vocale e linguistica si uniscono a sorprendenti invenzioni pianistiche. Il concerto sarà </w:t>
      </w:r>
      <w:r>
        <w:rPr>
          <w:rFonts w:ascii="Garamond" w:hAnsi="Garamond" w:cs="Garamond"/>
          <w:bCs/>
        </w:rPr>
        <w:t xml:space="preserve">preceduto da un dialogo introduttivo tra </w:t>
      </w:r>
      <w:r w:rsidRPr="000747D7">
        <w:rPr>
          <w:rFonts w:ascii="Garamond" w:hAnsi="Garamond" w:cs="Garamond"/>
          <w:b/>
          <w:bCs/>
        </w:rPr>
        <w:t>Maria Pia De Vito</w:t>
      </w:r>
      <w:r>
        <w:rPr>
          <w:rFonts w:ascii="Garamond" w:hAnsi="Garamond" w:cs="Garamond"/>
          <w:bCs/>
        </w:rPr>
        <w:t xml:space="preserve"> e </w:t>
      </w:r>
      <w:r w:rsidRPr="00C67294">
        <w:rPr>
          <w:rFonts w:ascii="Garamond" w:hAnsi="Garamond" w:cs="Garamond"/>
          <w:b/>
          <w:bCs/>
        </w:rPr>
        <w:t>Stefano La Via</w:t>
      </w:r>
      <w:r w:rsidRPr="000747D7">
        <w:rPr>
          <w:rFonts w:ascii="Garamond" w:hAnsi="Garamond" w:cs="Garamond"/>
          <w:bCs/>
        </w:rPr>
        <w:t>,</w:t>
      </w:r>
      <w:r>
        <w:rPr>
          <w:rFonts w:ascii="Garamond" w:hAnsi="Garamond" w:cs="Garamond"/>
          <w:b/>
          <w:bCs/>
        </w:rPr>
        <w:t xml:space="preserve"> </w:t>
      </w:r>
      <w:r w:rsidRPr="00C67294">
        <w:rPr>
          <w:rFonts w:ascii="Garamond" w:hAnsi="Garamond" w:cs="Garamond"/>
          <w:bCs/>
        </w:rPr>
        <w:t>Università di P</w:t>
      </w:r>
      <w:r>
        <w:rPr>
          <w:rFonts w:ascii="Garamond" w:hAnsi="Garamond" w:cs="Garamond"/>
          <w:bCs/>
        </w:rPr>
        <w:t xml:space="preserve">avia </w:t>
      </w:r>
      <w:r w:rsidRPr="00D26BDA">
        <w:rPr>
          <w:rFonts w:ascii="Garamond" w:hAnsi="Garamond" w:cs="Garamond"/>
        </w:rPr>
        <w:t>(</w:t>
      </w:r>
      <w:r w:rsidRPr="00D26BDA">
        <w:rPr>
          <w:rFonts w:ascii="Garamond" w:hAnsi="Garamond" w:cs="Garamond"/>
          <w:u w:val="single"/>
        </w:rPr>
        <w:t>ingresso libero fino a esaurimento posti</w:t>
      </w:r>
      <w:r w:rsidRPr="00D26BDA">
        <w:rPr>
          <w:rFonts w:ascii="Garamond" w:hAnsi="Garamond" w:cs="Garamond"/>
        </w:rPr>
        <w:t>).</w:t>
      </w:r>
    </w:p>
    <w:p w:rsidR="005873F1" w:rsidRDefault="005873F1" w:rsidP="000C209F">
      <w:pPr>
        <w:jc w:val="both"/>
        <w:rPr>
          <w:rFonts w:ascii="Garamond" w:hAnsi="Garamond" w:cs="Garamond"/>
          <w:bCs/>
        </w:rPr>
      </w:pPr>
    </w:p>
    <w:p w:rsidR="00630F47" w:rsidRDefault="00630F47" w:rsidP="000C209F">
      <w:pPr>
        <w:jc w:val="both"/>
        <w:rPr>
          <w:rFonts w:ascii="Garamond" w:hAnsi="Garamond" w:cs="Garamond"/>
          <w:bCs/>
        </w:rPr>
      </w:pPr>
      <w:r w:rsidRPr="00630F47">
        <w:rPr>
          <w:rFonts w:ascii="Garamond" w:hAnsi="Garamond" w:cs="Garamond"/>
          <w:b/>
          <w:bCs/>
          <w:i/>
        </w:rPr>
        <w:t xml:space="preserve">The </w:t>
      </w:r>
      <w:proofErr w:type="spellStart"/>
      <w:r w:rsidRPr="00630F47">
        <w:rPr>
          <w:rFonts w:ascii="Garamond" w:hAnsi="Garamond" w:cs="Garamond"/>
          <w:b/>
          <w:bCs/>
          <w:i/>
        </w:rPr>
        <w:t>Female</w:t>
      </w:r>
      <w:proofErr w:type="spellEnd"/>
      <w:r w:rsidRPr="00630F47">
        <w:rPr>
          <w:rFonts w:ascii="Garamond" w:hAnsi="Garamond" w:cs="Garamond"/>
          <w:b/>
          <w:bCs/>
          <w:i/>
        </w:rPr>
        <w:t xml:space="preserve"> Voice in the </w:t>
      </w:r>
      <w:proofErr w:type="spellStart"/>
      <w:r w:rsidRPr="00630F47">
        <w:rPr>
          <w:rFonts w:ascii="Garamond" w:hAnsi="Garamond" w:cs="Garamond"/>
          <w:b/>
          <w:bCs/>
          <w:i/>
        </w:rPr>
        <w:t>Twentieth</w:t>
      </w:r>
      <w:proofErr w:type="spellEnd"/>
      <w:r w:rsidRPr="00630F47">
        <w:rPr>
          <w:rFonts w:ascii="Garamond" w:hAnsi="Garamond" w:cs="Garamond"/>
          <w:b/>
          <w:bCs/>
          <w:i/>
        </w:rPr>
        <w:t xml:space="preserve"> Century: </w:t>
      </w:r>
      <w:proofErr w:type="spellStart"/>
      <w:r w:rsidRPr="00630F47">
        <w:rPr>
          <w:rFonts w:ascii="Garamond" w:hAnsi="Garamond" w:cs="Garamond"/>
          <w:b/>
          <w:bCs/>
          <w:i/>
        </w:rPr>
        <w:t>Material</w:t>
      </w:r>
      <w:proofErr w:type="spellEnd"/>
      <w:r w:rsidRPr="00630F47">
        <w:rPr>
          <w:rFonts w:ascii="Garamond" w:hAnsi="Garamond" w:cs="Garamond"/>
          <w:b/>
          <w:bCs/>
          <w:i/>
        </w:rPr>
        <w:t xml:space="preserve">, </w:t>
      </w:r>
      <w:proofErr w:type="spellStart"/>
      <w:r w:rsidRPr="00630F47">
        <w:rPr>
          <w:rFonts w:ascii="Garamond" w:hAnsi="Garamond" w:cs="Garamond"/>
          <w:b/>
          <w:bCs/>
          <w:i/>
        </w:rPr>
        <w:t>Symbolic</w:t>
      </w:r>
      <w:proofErr w:type="spellEnd"/>
      <w:r w:rsidRPr="00630F47">
        <w:rPr>
          <w:rFonts w:ascii="Garamond" w:hAnsi="Garamond" w:cs="Garamond"/>
          <w:b/>
          <w:bCs/>
          <w:i/>
        </w:rPr>
        <w:t xml:space="preserve"> and </w:t>
      </w:r>
      <w:proofErr w:type="spellStart"/>
      <w:r w:rsidRPr="00630F47">
        <w:rPr>
          <w:rFonts w:ascii="Garamond" w:hAnsi="Garamond" w:cs="Garamond"/>
          <w:b/>
          <w:bCs/>
          <w:i/>
        </w:rPr>
        <w:t>Aesthetic</w:t>
      </w:r>
      <w:proofErr w:type="spellEnd"/>
      <w:r w:rsidRPr="00630F47">
        <w:rPr>
          <w:rFonts w:ascii="Garamond" w:hAnsi="Garamond" w:cs="Garamond"/>
          <w:b/>
          <w:bCs/>
          <w:i/>
        </w:rPr>
        <w:t xml:space="preserve"> </w:t>
      </w:r>
      <w:proofErr w:type="spellStart"/>
      <w:r w:rsidRPr="00630F47">
        <w:rPr>
          <w:rFonts w:ascii="Garamond" w:hAnsi="Garamond" w:cs="Garamond"/>
          <w:b/>
          <w:bCs/>
          <w:i/>
        </w:rPr>
        <w:t>Dimensions</w:t>
      </w:r>
      <w:proofErr w:type="spellEnd"/>
      <w:r w:rsidR="00B041E1">
        <w:rPr>
          <w:rFonts w:ascii="Garamond" w:hAnsi="Garamond" w:cs="Garamond"/>
          <w:bCs/>
        </w:rPr>
        <w:t xml:space="preserve">, </w:t>
      </w:r>
      <w:r w:rsidRPr="00630F47">
        <w:rPr>
          <w:rFonts w:ascii="Garamond" w:hAnsi="Garamond" w:cs="Garamond"/>
          <w:bCs/>
        </w:rPr>
        <w:t>coordinato d</w:t>
      </w:r>
      <w:r>
        <w:rPr>
          <w:rFonts w:ascii="Garamond" w:hAnsi="Garamond" w:cs="Garamond"/>
          <w:bCs/>
        </w:rPr>
        <w:t xml:space="preserve">a </w:t>
      </w:r>
      <w:r w:rsidRPr="00630F47">
        <w:rPr>
          <w:rFonts w:ascii="Garamond" w:hAnsi="Garamond" w:cs="Garamond"/>
          <w:b/>
          <w:bCs/>
        </w:rPr>
        <w:t>Michela Garda</w:t>
      </w:r>
      <w:r>
        <w:rPr>
          <w:rFonts w:ascii="Garamond" w:hAnsi="Garamond" w:cs="Garamond"/>
          <w:bCs/>
        </w:rPr>
        <w:t xml:space="preserve"> e </w:t>
      </w:r>
      <w:r w:rsidRPr="00630F47">
        <w:rPr>
          <w:rFonts w:ascii="Garamond" w:hAnsi="Garamond" w:cs="Garamond"/>
          <w:b/>
          <w:bCs/>
        </w:rPr>
        <w:t>Serena Facci</w:t>
      </w:r>
      <w:r w:rsidR="00B041E1" w:rsidRPr="00B041E1">
        <w:rPr>
          <w:rFonts w:ascii="Garamond" w:hAnsi="Garamond" w:cs="Garamond"/>
          <w:bCs/>
          <w:iCs/>
        </w:rPr>
        <w:t xml:space="preserve">, </w:t>
      </w:r>
      <w:r>
        <w:rPr>
          <w:rFonts w:ascii="Garamond" w:hAnsi="Garamond" w:cs="Garamond"/>
          <w:bCs/>
        </w:rPr>
        <w:t>indaga</w:t>
      </w:r>
      <w:r w:rsidRPr="00630F47">
        <w:rPr>
          <w:rFonts w:ascii="Garamond" w:hAnsi="Garamond" w:cs="Garamond"/>
          <w:bCs/>
        </w:rPr>
        <w:t xml:space="preserve"> la centralità della voce femminile nelle dime</w:t>
      </w:r>
      <w:r>
        <w:rPr>
          <w:rFonts w:ascii="Garamond" w:hAnsi="Garamond" w:cs="Garamond"/>
          <w:bCs/>
        </w:rPr>
        <w:t xml:space="preserve">nsioni materiali, simboliche ed </w:t>
      </w:r>
      <w:r w:rsidRPr="00630F47">
        <w:rPr>
          <w:rFonts w:ascii="Garamond" w:hAnsi="Garamond" w:cs="Garamond"/>
          <w:bCs/>
        </w:rPr>
        <w:t>estetiche</w:t>
      </w:r>
      <w:r w:rsidRPr="00B33BEE">
        <w:rPr>
          <w:rFonts w:ascii="Garamond" w:hAnsi="Garamond" w:cs="Garamond"/>
          <w:bCs/>
        </w:rPr>
        <w:t xml:space="preserve">. </w:t>
      </w:r>
      <w:r w:rsidR="00E7605B" w:rsidRPr="00B33BEE">
        <w:rPr>
          <w:rFonts w:ascii="Garamond" w:hAnsi="Garamond" w:cs="Garamond"/>
          <w:bCs/>
        </w:rPr>
        <w:t>Il convegno</w:t>
      </w:r>
      <w:r w:rsidR="006F620E" w:rsidRPr="00B33BEE">
        <w:rPr>
          <w:rFonts w:ascii="Garamond" w:hAnsi="Garamond" w:cs="Garamond"/>
          <w:bCs/>
        </w:rPr>
        <w:t>,</w:t>
      </w:r>
      <w:r w:rsidR="00CF0D85" w:rsidRPr="00B33BEE">
        <w:rPr>
          <w:rFonts w:ascii="Garamond" w:hAnsi="Garamond" w:cs="Garamond"/>
          <w:bCs/>
        </w:rPr>
        <w:t xml:space="preserve"> </w:t>
      </w:r>
      <w:r w:rsidR="006F620E" w:rsidRPr="00B33BEE">
        <w:rPr>
          <w:rFonts w:ascii="Garamond" w:hAnsi="Garamond" w:cs="Garamond"/>
          <w:bCs/>
        </w:rPr>
        <w:t>suddiviso in 4 sessioni</w:t>
      </w:r>
      <w:r w:rsidR="00CF0D85" w:rsidRPr="00B33BEE">
        <w:rPr>
          <w:rFonts w:ascii="Garamond" w:hAnsi="Garamond" w:cs="Garamond"/>
          <w:bCs/>
        </w:rPr>
        <w:t xml:space="preserve"> dal 16 al 18 marzo</w:t>
      </w:r>
      <w:r w:rsidR="00E7605B" w:rsidRPr="00B33BEE">
        <w:rPr>
          <w:rFonts w:ascii="Garamond" w:hAnsi="Garamond" w:cs="Garamond"/>
          <w:bCs/>
        </w:rPr>
        <w:t xml:space="preserve">, parte con una </w:t>
      </w:r>
      <w:r w:rsidRPr="00B33BEE">
        <w:rPr>
          <w:rFonts w:ascii="Garamond" w:hAnsi="Garamond" w:cs="Garamond"/>
          <w:bCs/>
        </w:rPr>
        <w:t>riflessione teorica scaturita</w:t>
      </w:r>
      <w:r w:rsidRPr="00630F47">
        <w:rPr>
          <w:rFonts w:ascii="Garamond" w:hAnsi="Garamond" w:cs="Garamond"/>
          <w:bCs/>
        </w:rPr>
        <w:t xml:space="preserve"> grazie all’impatto delle</w:t>
      </w:r>
      <w:r>
        <w:rPr>
          <w:rFonts w:ascii="Garamond" w:hAnsi="Garamond" w:cs="Garamond"/>
          <w:bCs/>
        </w:rPr>
        <w:t xml:space="preserve"> </w:t>
      </w:r>
      <w:r w:rsidRPr="00630F47">
        <w:rPr>
          <w:rFonts w:ascii="Garamond" w:hAnsi="Garamond" w:cs="Garamond"/>
          <w:bCs/>
        </w:rPr>
        <w:t>pratiche vocali e compositive</w:t>
      </w:r>
      <w:r w:rsidR="00E7605B">
        <w:rPr>
          <w:rFonts w:ascii="Garamond" w:hAnsi="Garamond" w:cs="Garamond"/>
          <w:bCs/>
        </w:rPr>
        <w:t xml:space="preserve"> e</w:t>
      </w:r>
      <w:r w:rsidRPr="00630F47">
        <w:rPr>
          <w:rFonts w:ascii="Garamond" w:hAnsi="Garamond" w:cs="Garamond"/>
          <w:bCs/>
        </w:rPr>
        <w:t xml:space="preserve"> affronta </w:t>
      </w:r>
      <w:r w:rsidR="00E7605B">
        <w:rPr>
          <w:rFonts w:ascii="Garamond" w:hAnsi="Garamond" w:cs="Garamond"/>
          <w:bCs/>
        </w:rPr>
        <w:t xml:space="preserve">in seguito </w:t>
      </w:r>
      <w:r w:rsidRPr="00630F47">
        <w:rPr>
          <w:rFonts w:ascii="Garamond" w:hAnsi="Garamond" w:cs="Garamond"/>
          <w:bCs/>
        </w:rPr>
        <w:t>il ruolo della voce nel teatro musicale sia</w:t>
      </w:r>
      <w:r>
        <w:rPr>
          <w:rFonts w:ascii="Garamond" w:hAnsi="Garamond" w:cs="Garamond"/>
          <w:bCs/>
        </w:rPr>
        <w:t xml:space="preserve"> </w:t>
      </w:r>
      <w:r w:rsidRPr="00630F47">
        <w:rPr>
          <w:rFonts w:ascii="Garamond" w:hAnsi="Garamond" w:cs="Garamond"/>
          <w:bCs/>
        </w:rPr>
        <w:t>dal punto di vista compositivo sia da quello performativo</w:t>
      </w:r>
      <w:r w:rsidR="00E7605B">
        <w:rPr>
          <w:rFonts w:ascii="Garamond" w:hAnsi="Garamond" w:cs="Garamond"/>
          <w:bCs/>
        </w:rPr>
        <w:t>.</w:t>
      </w:r>
      <w:r w:rsidRPr="00630F47">
        <w:rPr>
          <w:rFonts w:ascii="Garamond" w:hAnsi="Garamond" w:cs="Garamond"/>
          <w:bCs/>
        </w:rPr>
        <w:t xml:space="preserve"> </w:t>
      </w:r>
      <w:r w:rsidR="00E7605B">
        <w:rPr>
          <w:rFonts w:ascii="Garamond" w:hAnsi="Garamond" w:cs="Garamond"/>
          <w:bCs/>
        </w:rPr>
        <w:t>A</w:t>
      </w:r>
      <w:r w:rsidRPr="00630F47">
        <w:rPr>
          <w:rFonts w:ascii="Garamond" w:hAnsi="Garamond" w:cs="Garamond"/>
          <w:bCs/>
        </w:rPr>
        <w:t>l cen</w:t>
      </w:r>
      <w:r>
        <w:rPr>
          <w:rFonts w:ascii="Garamond" w:hAnsi="Garamond" w:cs="Garamond"/>
          <w:bCs/>
        </w:rPr>
        <w:t xml:space="preserve">tro della terza sessione stanno </w:t>
      </w:r>
      <w:r w:rsidRPr="00630F47">
        <w:rPr>
          <w:rFonts w:ascii="Garamond" w:hAnsi="Garamond" w:cs="Garamond"/>
          <w:bCs/>
        </w:rPr>
        <w:t>la sperimentazione vocale e l’estensione delle possibilità espressive</w:t>
      </w:r>
      <w:r w:rsidR="00E7605B">
        <w:rPr>
          <w:rFonts w:ascii="Garamond" w:hAnsi="Garamond" w:cs="Garamond"/>
          <w:bCs/>
        </w:rPr>
        <w:t xml:space="preserve">, mentre </w:t>
      </w:r>
      <w:r w:rsidRPr="00630F47">
        <w:rPr>
          <w:rFonts w:ascii="Garamond" w:hAnsi="Garamond" w:cs="Garamond"/>
          <w:bCs/>
        </w:rPr>
        <w:t>la quarta</w:t>
      </w:r>
      <w:r w:rsidR="00E7605B">
        <w:rPr>
          <w:rFonts w:ascii="Garamond" w:hAnsi="Garamond" w:cs="Garamond"/>
          <w:bCs/>
        </w:rPr>
        <w:t xml:space="preserve"> e ultima </w:t>
      </w:r>
      <w:r w:rsidRPr="00630F47">
        <w:rPr>
          <w:rFonts w:ascii="Garamond" w:hAnsi="Garamond" w:cs="Garamond"/>
          <w:bCs/>
        </w:rPr>
        <w:t>sessione indaga</w:t>
      </w:r>
      <w:r>
        <w:rPr>
          <w:rFonts w:ascii="Garamond" w:hAnsi="Garamond" w:cs="Garamond"/>
          <w:bCs/>
        </w:rPr>
        <w:t xml:space="preserve"> </w:t>
      </w:r>
      <w:r w:rsidRPr="00630F47">
        <w:rPr>
          <w:rFonts w:ascii="Garamond" w:hAnsi="Garamond" w:cs="Garamond"/>
          <w:bCs/>
        </w:rPr>
        <w:t xml:space="preserve">le “grane” della voce e i nuovi timbri vocali mettendo </w:t>
      </w:r>
      <w:r>
        <w:rPr>
          <w:rFonts w:ascii="Garamond" w:hAnsi="Garamond" w:cs="Garamond"/>
          <w:bCs/>
        </w:rPr>
        <w:t xml:space="preserve">a confronto esperienze maturate </w:t>
      </w:r>
      <w:r w:rsidRPr="00630F47">
        <w:rPr>
          <w:rFonts w:ascii="Garamond" w:hAnsi="Garamond" w:cs="Garamond"/>
          <w:bCs/>
        </w:rPr>
        <w:t xml:space="preserve">nella composizione sperimentale, nella </w:t>
      </w:r>
      <w:proofErr w:type="spellStart"/>
      <w:r w:rsidRPr="00D507E0">
        <w:rPr>
          <w:rFonts w:ascii="Garamond" w:hAnsi="Garamond" w:cs="Garamond"/>
          <w:bCs/>
          <w:i/>
        </w:rPr>
        <w:t>popular</w:t>
      </w:r>
      <w:proofErr w:type="spellEnd"/>
      <w:r w:rsidRPr="00D507E0">
        <w:rPr>
          <w:rFonts w:ascii="Garamond" w:hAnsi="Garamond" w:cs="Garamond"/>
          <w:bCs/>
          <w:i/>
        </w:rPr>
        <w:t xml:space="preserve"> music</w:t>
      </w:r>
      <w:r w:rsidRPr="00630F47">
        <w:rPr>
          <w:rFonts w:ascii="Garamond" w:hAnsi="Garamond" w:cs="Garamond"/>
          <w:bCs/>
        </w:rPr>
        <w:t xml:space="preserve"> e nel jazz. </w:t>
      </w:r>
    </w:p>
    <w:p w:rsidR="004358A8" w:rsidRDefault="004358A8" w:rsidP="00DC7EFA">
      <w:pPr>
        <w:ind w:left="-567"/>
        <w:jc w:val="both"/>
        <w:rPr>
          <w:rFonts w:ascii="Garamond" w:hAnsi="Garamond" w:cs="Garamond"/>
          <w:bCs/>
        </w:rPr>
      </w:pPr>
    </w:p>
    <w:p w:rsidR="00CB1BD6" w:rsidRPr="00CB1BD6" w:rsidRDefault="00CB1BD6" w:rsidP="00CB1BD6">
      <w:pPr>
        <w:jc w:val="both"/>
        <w:rPr>
          <w:rFonts w:ascii="Garamond" w:hAnsi="Garamond" w:cs="Garamond"/>
          <w:color w:val="auto"/>
          <w:sz w:val="20"/>
        </w:rPr>
      </w:pPr>
    </w:p>
    <w:p w:rsidR="00CB1BD6" w:rsidRPr="00E7605B" w:rsidRDefault="00CB1BD6" w:rsidP="00962B6A">
      <w:pPr>
        <w:jc w:val="both"/>
        <w:rPr>
          <w:rFonts w:ascii="Garamond" w:hAnsi="Garamond" w:cs="Garamond"/>
          <w:color w:val="auto"/>
          <w:sz w:val="16"/>
        </w:rPr>
      </w:pPr>
      <w:proofErr w:type="spellStart"/>
      <w:r w:rsidRPr="00E7605B">
        <w:rPr>
          <w:rFonts w:ascii="Garamond" w:hAnsi="Garamond" w:cs="Garamond"/>
          <w:b/>
          <w:color w:val="auto"/>
          <w:sz w:val="20"/>
        </w:rPr>
        <w:lastRenderedPageBreak/>
        <w:t>Diálektos</w:t>
      </w:r>
      <w:proofErr w:type="spellEnd"/>
      <w:r w:rsidRPr="00E7605B">
        <w:rPr>
          <w:rFonts w:ascii="Garamond" w:hAnsi="Garamond" w:cs="Garamond"/>
          <w:color w:val="auto"/>
          <w:sz w:val="20"/>
        </w:rPr>
        <w:t xml:space="preserve"> è un progetto che testimonia l’incontro musicale straordinario tra la Maria Pia De Vito e il pianista e compositore inglese </w:t>
      </w:r>
      <w:proofErr w:type="spellStart"/>
      <w:r w:rsidRPr="00E7605B">
        <w:rPr>
          <w:rFonts w:ascii="Garamond" w:hAnsi="Garamond" w:cs="Garamond"/>
          <w:color w:val="auto"/>
          <w:sz w:val="20"/>
        </w:rPr>
        <w:t>Huw</w:t>
      </w:r>
      <w:proofErr w:type="spellEnd"/>
      <w:r w:rsidRPr="00E7605B">
        <w:rPr>
          <w:rFonts w:ascii="Garamond" w:hAnsi="Garamond" w:cs="Garamond"/>
          <w:color w:val="auto"/>
          <w:sz w:val="20"/>
        </w:rPr>
        <w:t xml:space="preserve"> Warren. Da sempre attratta dalle infinite possibilità sonore della voce, Maria Pia De Vito inizia molto giovane le sue sperimentazioni partendo dai gruppi di ricerca sulla musica etnica arrivando successivamente al jazz europeo contemporaneo, incontrando sulla sua strada l’elettronica, danzatori, poeti, artisti visivi.</w:t>
      </w:r>
      <w:r w:rsidR="00630F47" w:rsidRPr="00E7605B">
        <w:rPr>
          <w:rFonts w:ascii="Garamond" w:hAnsi="Garamond" w:cs="Garamond"/>
          <w:color w:val="auto"/>
          <w:sz w:val="20"/>
        </w:rPr>
        <w:t xml:space="preserve"> </w:t>
      </w:r>
      <w:r w:rsidRPr="00E7605B">
        <w:rPr>
          <w:rFonts w:ascii="Garamond" w:hAnsi="Garamond" w:cs="Garamond"/>
          <w:color w:val="auto"/>
          <w:sz w:val="20"/>
        </w:rPr>
        <w:t>L’incredibile versatilità, creatività e sensibilità unite alle straordinarie doti vocali fanno di Maria Pia De Vito una delle più raffinate e emozionanti vocalist contemporanee. Vincitrice di numerosi premi in Italia ed all’</w:t>
      </w:r>
      <w:bookmarkStart w:id="1" w:name="_GoBack"/>
      <w:bookmarkEnd w:id="1"/>
      <w:r w:rsidRPr="00E7605B">
        <w:rPr>
          <w:rFonts w:ascii="Garamond" w:hAnsi="Garamond" w:cs="Garamond"/>
          <w:color w:val="auto"/>
          <w:sz w:val="20"/>
        </w:rPr>
        <w:t>estero,</w:t>
      </w:r>
      <w:r w:rsidR="00630F47" w:rsidRPr="00E7605B">
        <w:rPr>
          <w:rFonts w:ascii="Garamond" w:hAnsi="Garamond" w:cs="Garamond"/>
          <w:color w:val="auto"/>
          <w:sz w:val="20"/>
        </w:rPr>
        <w:t xml:space="preserve"> </w:t>
      </w:r>
      <w:r w:rsidRPr="00E7605B">
        <w:rPr>
          <w:rFonts w:ascii="Garamond" w:hAnsi="Garamond" w:cs="Garamond"/>
          <w:color w:val="auto"/>
          <w:sz w:val="20"/>
        </w:rPr>
        <w:t xml:space="preserve">ha collaborando con musicisti tra i quali John Taylor, Ralph </w:t>
      </w:r>
      <w:proofErr w:type="spellStart"/>
      <w:r w:rsidRPr="00E7605B">
        <w:rPr>
          <w:rFonts w:ascii="Garamond" w:hAnsi="Garamond" w:cs="Garamond"/>
          <w:color w:val="auto"/>
          <w:sz w:val="20"/>
        </w:rPr>
        <w:t>Towner</w:t>
      </w:r>
      <w:proofErr w:type="spellEnd"/>
      <w:r w:rsidRPr="00E7605B">
        <w:rPr>
          <w:rFonts w:ascii="Garamond" w:hAnsi="Garamond" w:cs="Garamond"/>
          <w:color w:val="auto"/>
          <w:sz w:val="20"/>
        </w:rPr>
        <w:t xml:space="preserve">, Norma </w:t>
      </w:r>
      <w:proofErr w:type="spellStart"/>
      <w:r w:rsidRPr="00E7605B">
        <w:rPr>
          <w:rFonts w:ascii="Garamond" w:hAnsi="Garamond" w:cs="Garamond"/>
          <w:color w:val="auto"/>
          <w:sz w:val="20"/>
        </w:rPr>
        <w:t>Winstone</w:t>
      </w:r>
      <w:proofErr w:type="spellEnd"/>
      <w:r w:rsidRPr="00E7605B">
        <w:rPr>
          <w:rFonts w:ascii="Garamond" w:hAnsi="Garamond" w:cs="Garamond"/>
          <w:color w:val="auto"/>
          <w:sz w:val="20"/>
        </w:rPr>
        <w:t xml:space="preserve">, </w:t>
      </w:r>
      <w:proofErr w:type="spellStart"/>
      <w:r w:rsidRPr="00E7605B">
        <w:rPr>
          <w:rFonts w:ascii="Garamond" w:hAnsi="Garamond" w:cs="Garamond"/>
          <w:color w:val="auto"/>
          <w:sz w:val="20"/>
        </w:rPr>
        <w:t>Joe</w:t>
      </w:r>
      <w:proofErr w:type="spellEnd"/>
      <w:r w:rsidRPr="00E7605B">
        <w:rPr>
          <w:rFonts w:ascii="Garamond" w:hAnsi="Garamond" w:cs="Garamond"/>
          <w:color w:val="auto"/>
          <w:sz w:val="20"/>
        </w:rPr>
        <w:t xml:space="preserve"> Zawinul, Rita Marcotulli, Enrico Rava, S</w:t>
      </w:r>
      <w:r w:rsidR="00630F47" w:rsidRPr="00E7605B">
        <w:rPr>
          <w:rFonts w:ascii="Garamond" w:hAnsi="Garamond" w:cs="Garamond"/>
          <w:color w:val="auto"/>
          <w:sz w:val="20"/>
        </w:rPr>
        <w:t xml:space="preserve">teve </w:t>
      </w:r>
      <w:proofErr w:type="spellStart"/>
      <w:r w:rsidR="00630F47" w:rsidRPr="00E7605B">
        <w:rPr>
          <w:rFonts w:ascii="Garamond" w:hAnsi="Garamond" w:cs="Garamond"/>
          <w:color w:val="auto"/>
          <w:sz w:val="20"/>
        </w:rPr>
        <w:t>Swallow</w:t>
      </w:r>
      <w:proofErr w:type="spellEnd"/>
      <w:r w:rsidR="00630F47" w:rsidRPr="00E7605B">
        <w:rPr>
          <w:rFonts w:ascii="Garamond" w:hAnsi="Garamond" w:cs="Garamond"/>
          <w:color w:val="auto"/>
          <w:sz w:val="20"/>
        </w:rPr>
        <w:t xml:space="preserve">, </w:t>
      </w:r>
      <w:proofErr w:type="spellStart"/>
      <w:r w:rsidR="00630F47" w:rsidRPr="00E7605B">
        <w:rPr>
          <w:rFonts w:ascii="Garamond" w:hAnsi="Garamond" w:cs="Garamond"/>
          <w:color w:val="auto"/>
          <w:sz w:val="20"/>
        </w:rPr>
        <w:t>Jim</w:t>
      </w:r>
      <w:proofErr w:type="spellEnd"/>
      <w:r w:rsidR="00630F47" w:rsidRPr="00E7605B">
        <w:rPr>
          <w:rFonts w:ascii="Garamond" w:hAnsi="Garamond" w:cs="Garamond"/>
          <w:color w:val="auto"/>
          <w:sz w:val="20"/>
        </w:rPr>
        <w:t xml:space="preserve"> Black, </w:t>
      </w:r>
      <w:proofErr w:type="spellStart"/>
      <w:r w:rsidR="00630F47" w:rsidRPr="00E7605B">
        <w:rPr>
          <w:rFonts w:ascii="Garamond" w:hAnsi="Garamond" w:cs="Garamond"/>
          <w:color w:val="auto"/>
          <w:sz w:val="20"/>
        </w:rPr>
        <w:t>Guinga</w:t>
      </w:r>
      <w:proofErr w:type="spellEnd"/>
      <w:r w:rsidRPr="00E7605B">
        <w:rPr>
          <w:rFonts w:ascii="Garamond" w:hAnsi="Garamond" w:cs="Garamond"/>
          <w:color w:val="auto"/>
          <w:sz w:val="20"/>
        </w:rPr>
        <w:t xml:space="preserve">. Registra nel 2013 per la prestigiosa etichetta ECM l’acclamato </w:t>
      </w:r>
      <w:r w:rsidRPr="00E7605B">
        <w:rPr>
          <w:rFonts w:ascii="Garamond" w:hAnsi="Garamond" w:cs="Garamond"/>
          <w:i/>
          <w:color w:val="auto"/>
          <w:sz w:val="20"/>
        </w:rPr>
        <w:t>Il Pergolese</w:t>
      </w:r>
      <w:r w:rsidRPr="00E7605B">
        <w:rPr>
          <w:rFonts w:ascii="Garamond" w:hAnsi="Garamond" w:cs="Garamond"/>
          <w:color w:val="auto"/>
          <w:sz w:val="20"/>
        </w:rPr>
        <w:t>, un lavoro tra il settecento napoletano e l’improvvisazione libera, e nel 2017 “</w:t>
      </w:r>
      <w:r w:rsidR="00630F47" w:rsidRPr="00E7605B">
        <w:rPr>
          <w:rFonts w:ascii="Garamond" w:hAnsi="Garamond" w:cs="Garamond"/>
          <w:color w:val="auto"/>
          <w:sz w:val="20"/>
        </w:rPr>
        <w:t xml:space="preserve">Core </w:t>
      </w:r>
      <w:proofErr w:type="spellStart"/>
      <w:r w:rsidR="00630F47" w:rsidRPr="00E7605B">
        <w:rPr>
          <w:rFonts w:ascii="Garamond" w:hAnsi="Garamond" w:cs="Garamond"/>
          <w:color w:val="auto"/>
          <w:sz w:val="20"/>
        </w:rPr>
        <w:t>Coração</w:t>
      </w:r>
      <w:proofErr w:type="spellEnd"/>
      <w:r w:rsidR="00630F47" w:rsidRPr="00E7605B">
        <w:rPr>
          <w:rFonts w:ascii="Garamond" w:hAnsi="Garamond" w:cs="Garamond"/>
          <w:color w:val="auto"/>
          <w:sz w:val="20"/>
        </w:rPr>
        <w:t>”</w:t>
      </w:r>
      <w:r w:rsidRPr="00E7605B">
        <w:rPr>
          <w:rFonts w:ascii="Garamond" w:hAnsi="Garamond" w:cs="Garamond"/>
          <w:color w:val="auto"/>
          <w:sz w:val="20"/>
        </w:rPr>
        <w:t xml:space="preserve">,omaggio alla grande musica brasiliana d’autore tradotta in napoletano , con la collaborazione e la presenza di Chico </w:t>
      </w:r>
      <w:proofErr w:type="spellStart"/>
      <w:r w:rsidRPr="00E7605B">
        <w:rPr>
          <w:rFonts w:ascii="Garamond" w:hAnsi="Garamond" w:cs="Garamond"/>
          <w:color w:val="auto"/>
          <w:sz w:val="20"/>
        </w:rPr>
        <w:t>Buarque</w:t>
      </w:r>
      <w:proofErr w:type="spellEnd"/>
      <w:r w:rsidRPr="00E7605B">
        <w:rPr>
          <w:rFonts w:ascii="Garamond" w:hAnsi="Garamond" w:cs="Garamond"/>
          <w:color w:val="auto"/>
          <w:sz w:val="20"/>
        </w:rPr>
        <w:t xml:space="preserve"> de </w:t>
      </w:r>
      <w:proofErr w:type="spellStart"/>
      <w:r w:rsidRPr="00E7605B">
        <w:rPr>
          <w:rFonts w:ascii="Garamond" w:hAnsi="Garamond" w:cs="Garamond"/>
          <w:color w:val="auto"/>
          <w:sz w:val="20"/>
        </w:rPr>
        <w:t>Hollanda</w:t>
      </w:r>
      <w:proofErr w:type="spellEnd"/>
      <w:r w:rsidRPr="00E7605B">
        <w:rPr>
          <w:rFonts w:ascii="Garamond" w:hAnsi="Garamond" w:cs="Garamond"/>
          <w:color w:val="auto"/>
          <w:sz w:val="20"/>
        </w:rPr>
        <w:t xml:space="preserve"> Pianista e compositore inglese, </w:t>
      </w:r>
      <w:proofErr w:type="spellStart"/>
      <w:r w:rsidRPr="00E7605B">
        <w:rPr>
          <w:rFonts w:ascii="Garamond" w:hAnsi="Garamond" w:cs="Garamond"/>
          <w:color w:val="auto"/>
          <w:sz w:val="20"/>
        </w:rPr>
        <w:t>Huw</w:t>
      </w:r>
      <w:proofErr w:type="spellEnd"/>
      <w:r w:rsidRPr="00E7605B">
        <w:rPr>
          <w:rFonts w:ascii="Garamond" w:hAnsi="Garamond" w:cs="Garamond"/>
          <w:color w:val="auto"/>
          <w:sz w:val="20"/>
        </w:rPr>
        <w:t xml:space="preserve"> Warren è un artista riconosciuto per la sua originalità e per la carica innovativa( premio BBC per l’innovazione e la ricerca) Il suo approccio versatile, passionale, innovativo al pianoforte non conosce confini, essendo capace di attraversare tutti gli stili musicali. Collabora con musicisti della scena New </w:t>
      </w:r>
      <w:proofErr w:type="spellStart"/>
      <w:r w:rsidRPr="00E7605B">
        <w:rPr>
          <w:rFonts w:ascii="Garamond" w:hAnsi="Garamond" w:cs="Garamond"/>
          <w:color w:val="auto"/>
          <w:sz w:val="20"/>
        </w:rPr>
        <w:t>Yorkese</w:t>
      </w:r>
      <w:proofErr w:type="spellEnd"/>
      <w:r w:rsidRPr="00E7605B">
        <w:rPr>
          <w:rFonts w:ascii="Garamond" w:hAnsi="Garamond" w:cs="Garamond"/>
          <w:color w:val="auto"/>
          <w:sz w:val="20"/>
        </w:rPr>
        <w:t xml:space="preserve">, come Mark </w:t>
      </w:r>
      <w:proofErr w:type="spellStart"/>
      <w:r w:rsidRPr="00E7605B">
        <w:rPr>
          <w:rFonts w:ascii="Garamond" w:hAnsi="Garamond" w:cs="Garamond"/>
          <w:color w:val="auto"/>
          <w:sz w:val="20"/>
        </w:rPr>
        <w:t>Feldman</w:t>
      </w:r>
      <w:proofErr w:type="spellEnd"/>
      <w:r w:rsidRPr="00E7605B">
        <w:rPr>
          <w:rFonts w:ascii="Garamond" w:hAnsi="Garamond" w:cs="Garamond"/>
          <w:color w:val="auto"/>
          <w:sz w:val="20"/>
        </w:rPr>
        <w:t xml:space="preserve">, Theo </w:t>
      </w:r>
      <w:proofErr w:type="spellStart"/>
      <w:r w:rsidRPr="00E7605B">
        <w:rPr>
          <w:rFonts w:ascii="Garamond" w:hAnsi="Garamond" w:cs="Garamond"/>
          <w:color w:val="auto"/>
          <w:sz w:val="20"/>
        </w:rPr>
        <w:t>Blackmann</w:t>
      </w:r>
      <w:proofErr w:type="spellEnd"/>
      <w:r w:rsidRPr="00E7605B">
        <w:rPr>
          <w:rFonts w:ascii="Garamond" w:hAnsi="Garamond" w:cs="Garamond"/>
          <w:color w:val="auto"/>
          <w:sz w:val="20"/>
        </w:rPr>
        <w:t xml:space="preserve">, </w:t>
      </w:r>
      <w:proofErr w:type="spellStart"/>
      <w:r w:rsidRPr="00E7605B">
        <w:rPr>
          <w:rFonts w:ascii="Garamond" w:hAnsi="Garamond" w:cs="Garamond"/>
          <w:color w:val="auto"/>
          <w:sz w:val="20"/>
        </w:rPr>
        <w:t>Jim</w:t>
      </w:r>
      <w:proofErr w:type="spellEnd"/>
      <w:r w:rsidRPr="00E7605B">
        <w:rPr>
          <w:rFonts w:ascii="Garamond" w:hAnsi="Garamond" w:cs="Garamond"/>
          <w:color w:val="auto"/>
          <w:sz w:val="20"/>
        </w:rPr>
        <w:t xml:space="preserve"> Black, e il suo disco </w:t>
      </w:r>
      <w:proofErr w:type="spellStart"/>
      <w:r w:rsidRPr="00E7605B">
        <w:rPr>
          <w:rFonts w:ascii="Garamond" w:hAnsi="Garamond" w:cs="Garamond"/>
          <w:color w:val="auto"/>
          <w:sz w:val="20"/>
        </w:rPr>
        <w:t>Quercus</w:t>
      </w:r>
      <w:proofErr w:type="spellEnd"/>
      <w:r w:rsidRPr="00E7605B">
        <w:rPr>
          <w:rFonts w:ascii="Garamond" w:hAnsi="Garamond" w:cs="Garamond"/>
          <w:color w:val="auto"/>
          <w:sz w:val="20"/>
        </w:rPr>
        <w:t xml:space="preserve">, con </w:t>
      </w:r>
      <w:proofErr w:type="spellStart"/>
      <w:r w:rsidRPr="00E7605B">
        <w:rPr>
          <w:rFonts w:ascii="Garamond" w:hAnsi="Garamond" w:cs="Garamond"/>
          <w:color w:val="auto"/>
          <w:sz w:val="20"/>
        </w:rPr>
        <w:t>June</w:t>
      </w:r>
      <w:proofErr w:type="spellEnd"/>
      <w:r w:rsidRPr="00E7605B">
        <w:rPr>
          <w:rFonts w:ascii="Garamond" w:hAnsi="Garamond" w:cs="Garamond"/>
          <w:color w:val="auto"/>
          <w:sz w:val="20"/>
        </w:rPr>
        <w:t xml:space="preserve"> </w:t>
      </w:r>
      <w:proofErr w:type="spellStart"/>
      <w:r w:rsidRPr="00E7605B">
        <w:rPr>
          <w:rFonts w:ascii="Garamond" w:hAnsi="Garamond" w:cs="Garamond"/>
          <w:color w:val="auto"/>
          <w:sz w:val="20"/>
        </w:rPr>
        <w:t>Tabor</w:t>
      </w:r>
      <w:proofErr w:type="spellEnd"/>
      <w:r w:rsidRPr="00E7605B">
        <w:rPr>
          <w:rFonts w:ascii="Garamond" w:hAnsi="Garamond" w:cs="Garamond"/>
          <w:color w:val="auto"/>
          <w:sz w:val="20"/>
        </w:rPr>
        <w:t xml:space="preserve"> e </w:t>
      </w:r>
      <w:proofErr w:type="spellStart"/>
      <w:r w:rsidRPr="00E7605B">
        <w:rPr>
          <w:rFonts w:ascii="Garamond" w:hAnsi="Garamond" w:cs="Garamond"/>
          <w:color w:val="auto"/>
          <w:sz w:val="20"/>
        </w:rPr>
        <w:t>Iain</w:t>
      </w:r>
      <w:proofErr w:type="spellEnd"/>
      <w:r w:rsidRPr="00E7605B">
        <w:rPr>
          <w:rFonts w:ascii="Garamond" w:hAnsi="Garamond" w:cs="Garamond"/>
          <w:color w:val="auto"/>
          <w:sz w:val="20"/>
        </w:rPr>
        <w:t xml:space="preserve"> </w:t>
      </w:r>
      <w:proofErr w:type="spellStart"/>
      <w:r w:rsidRPr="00E7605B">
        <w:rPr>
          <w:rFonts w:ascii="Garamond" w:hAnsi="Garamond" w:cs="Garamond"/>
          <w:color w:val="auto"/>
          <w:sz w:val="20"/>
        </w:rPr>
        <w:t>Ballamy</w:t>
      </w:r>
      <w:proofErr w:type="spellEnd"/>
      <w:r w:rsidRPr="00E7605B">
        <w:rPr>
          <w:rFonts w:ascii="Garamond" w:hAnsi="Garamond" w:cs="Garamond"/>
          <w:color w:val="auto"/>
          <w:sz w:val="20"/>
        </w:rPr>
        <w:t xml:space="preserve">, pubblicato da ECM, ha avuto un enorme successo di critica e pubblico internazionalmente. </w:t>
      </w:r>
    </w:p>
    <w:p w:rsidR="00CB1BD6" w:rsidRDefault="00CB1BD6" w:rsidP="00962B6A">
      <w:pPr>
        <w:jc w:val="both"/>
      </w:pPr>
    </w:p>
    <w:p w:rsidR="008F5570" w:rsidRDefault="007C3913" w:rsidP="00962B6A">
      <w:pPr>
        <w:jc w:val="both"/>
      </w:pPr>
      <w:r>
        <w:rPr>
          <w:rFonts w:ascii="Garamond" w:eastAsia="Garamond" w:hAnsi="Garamond" w:cs="Garamond"/>
          <w:b/>
        </w:rPr>
        <w:t>Informazioni:</w:t>
      </w:r>
    </w:p>
    <w:p w:rsidR="008F5570" w:rsidRDefault="007C3913" w:rsidP="00962B6A">
      <w:pPr>
        <w:jc w:val="both"/>
      </w:pPr>
      <w:r>
        <w:rPr>
          <w:rFonts w:ascii="Garamond" w:eastAsia="Garamond" w:hAnsi="Garamond" w:cs="Garamond"/>
        </w:rPr>
        <w:t xml:space="preserve">Fondazione Giorgio Cini </w:t>
      </w:r>
      <w:proofErr w:type="spellStart"/>
      <w:r>
        <w:rPr>
          <w:rFonts w:ascii="Garamond" w:eastAsia="Garamond" w:hAnsi="Garamond" w:cs="Garamond"/>
        </w:rPr>
        <w:t>onlus</w:t>
      </w:r>
      <w:proofErr w:type="spellEnd"/>
    </w:p>
    <w:p w:rsidR="008F5570" w:rsidRDefault="007C3913" w:rsidP="00962B6A">
      <w:pPr>
        <w:jc w:val="both"/>
      </w:pPr>
      <w:r>
        <w:rPr>
          <w:rFonts w:ascii="Garamond" w:eastAsia="Garamond" w:hAnsi="Garamond" w:cs="Garamond"/>
        </w:rPr>
        <w:t xml:space="preserve">Istituto per la Musica </w:t>
      </w:r>
    </w:p>
    <w:p w:rsidR="008F5570" w:rsidRDefault="007C3913" w:rsidP="00962B6A">
      <w:pPr>
        <w:jc w:val="both"/>
      </w:pPr>
      <w:r>
        <w:rPr>
          <w:rFonts w:ascii="Garamond" w:eastAsia="Garamond" w:hAnsi="Garamond" w:cs="Garamond"/>
        </w:rPr>
        <w:t>tel.: +39 041 2710220</w:t>
      </w:r>
    </w:p>
    <w:p w:rsidR="008F5570" w:rsidRPr="009337B1" w:rsidRDefault="007C3913" w:rsidP="00962B6A">
      <w:pPr>
        <w:jc w:val="both"/>
        <w:rPr>
          <w:lang w:val="en-US"/>
        </w:rPr>
      </w:pPr>
      <w:proofErr w:type="gramStart"/>
      <w:r w:rsidRPr="009337B1">
        <w:rPr>
          <w:rFonts w:ascii="Garamond" w:eastAsia="Garamond" w:hAnsi="Garamond" w:cs="Garamond"/>
          <w:lang w:val="en-US"/>
        </w:rPr>
        <w:t>email</w:t>
      </w:r>
      <w:proofErr w:type="gramEnd"/>
      <w:r w:rsidRPr="009337B1">
        <w:rPr>
          <w:rFonts w:ascii="Garamond" w:eastAsia="Garamond" w:hAnsi="Garamond" w:cs="Garamond"/>
          <w:lang w:val="en-US"/>
        </w:rPr>
        <w:t>: musica@cini.it</w:t>
      </w:r>
    </w:p>
    <w:p w:rsidR="008F5570" w:rsidRPr="00DC29D6" w:rsidRDefault="005A7616" w:rsidP="00962B6A">
      <w:pPr>
        <w:jc w:val="both"/>
        <w:rPr>
          <w:lang w:val="en-US"/>
        </w:rPr>
      </w:pPr>
      <w:hyperlink r:id="rId7">
        <w:r w:rsidR="007C3913" w:rsidRPr="009337B1">
          <w:rPr>
            <w:rFonts w:ascii="Garamond" w:eastAsia="Garamond" w:hAnsi="Garamond" w:cs="Garamond"/>
            <w:color w:val="0000FF"/>
            <w:u w:val="single"/>
            <w:lang w:val="en-US"/>
          </w:rPr>
          <w:t>www.cini.it</w:t>
        </w:r>
      </w:hyperlink>
      <w:hyperlink r:id="rId8"/>
      <w:hyperlink r:id="rId9"/>
      <w:hyperlink r:id="rId10"/>
    </w:p>
    <w:p w:rsidR="00B54993" w:rsidRPr="001C0E75" w:rsidRDefault="00B54993" w:rsidP="00962B6A">
      <w:pPr>
        <w:jc w:val="both"/>
        <w:rPr>
          <w:rFonts w:ascii="Garamond" w:eastAsia="Garamond" w:hAnsi="Garamond" w:cs="Garamond"/>
          <w:b/>
          <w:lang w:val="en-US"/>
        </w:rPr>
      </w:pPr>
    </w:p>
    <w:p w:rsidR="008F5570" w:rsidRDefault="007C3913" w:rsidP="00962B6A">
      <w:pPr>
        <w:jc w:val="both"/>
      </w:pPr>
      <w:r>
        <w:rPr>
          <w:rFonts w:ascii="Garamond" w:eastAsia="Garamond" w:hAnsi="Garamond" w:cs="Garamond"/>
          <w:b/>
        </w:rPr>
        <w:t>Informazioni per la stampa:</w:t>
      </w:r>
    </w:p>
    <w:p w:rsidR="008F5570" w:rsidRDefault="007C3913" w:rsidP="00962B6A">
      <w:pPr>
        <w:jc w:val="both"/>
      </w:pPr>
      <w:r>
        <w:rPr>
          <w:rFonts w:ascii="Garamond" w:eastAsia="Garamond" w:hAnsi="Garamond" w:cs="Garamond"/>
        </w:rPr>
        <w:t xml:space="preserve">Fondazione Giorgio Cini </w:t>
      </w:r>
      <w:proofErr w:type="spellStart"/>
      <w:r>
        <w:rPr>
          <w:rFonts w:ascii="Garamond" w:eastAsia="Garamond" w:hAnsi="Garamond" w:cs="Garamond"/>
        </w:rPr>
        <w:t>onlus</w:t>
      </w:r>
      <w:proofErr w:type="spellEnd"/>
    </w:p>
    <w:p w:rsidR="008F5570" w:rsidRDefault="007C3913" w:rsidP="00962B6A">
      <w:r>
        <w:rPr>
          <w:rFonts w:ascii="Garamond" w:eastAsia="Garamond" w:hAnsi="Garamond" w:cs="Garamond"/>
        </w:rPr>
        <w:t>Ufficio Stampa</w:t>
      </w:r>
    </w:p>
    <w:p w:rsidR="008F5570" w:rsidRPr="001C0E75" w:rsidRDefault="007C3913" w:rsidP="00962B6A">
      <w:pPr>
        <w:rPr>
          <w:lang w:val="en-US"/>
        </w:rPr>
      </w:pPr>
      <w:r w:rsidRPr="009337B1">
        <w:rPr>
          <w:rFonts w:ascii="Garamond" w:eastAsia="Garamond" w:hAnsi="Garamond" w:cs="Garamond"/>
          <w:lang w:val="en-US"/>
        </w:rPr>
        <w:t>tel. +39 041 2710280</w:t>
      </w:r>
      <w:r w:rsidRPr="009337B1">
        <w:rPr>
          <w:rFonts w:ascii="Garamond" w:eastAsia="Garamond" w:hAnsi="Garamond" w:cs="Garamond"/>
          <w:lang w:val="en-US"/>
        </w:rPr>
        <w:br/>
        <w:t>fax +39 041 5238540</w:t>
      </w:r>
      <w:r w:rsidRPr="009337B1">
        <w:rPr>
          <w:rFonts w:ascii="Garamond" w:eastAsia="Garamond" w:hAnsi="Garamond" w:cs="Garamond"/>
          <w:lang w:val="en-US"/>
        </w:rPr>
        <w:br/>
        <w:t xml:space="preserve">email: </w:t>
      </w:r>
      <w:hyperlink r:id="rId11">
        <w:r w:rsidRPr="009337B1">
          <w:rPr>
            <w:rFonts w:ascii="Garamond" w:eastAsia="Garamond" w:hAnsi="Garamond" w:cs="Garamond"/>
            <w:u w:val="single"/>
            <w:lang w:val="en-US"/>
          </w:rPr>
          <w:t>stampa@cini.it</w:t>
        </w:r>
      </w:hyperlink>
      <w:r w:rsidRPr="009337B1">
        <w:rPr>
          <w:rFonts w:ascii="Garamond" w:eastAsia="Garamond" w:hAnsi="Garamond" w:cs="Garamond"/>
          <w:lang w:val="en-US"/>
        </w:rPr>
        <w:br/>
      </w:r>
      <w:hyperlink r:id="rId12">
        <w:r w:rsidRPr="009337B1">
          <w:rPr>
            <w:rFonts w:ascii="Garamond" w:eastAsia="Garamond" w:hAnsi="Garamond" w:cs="Garamond"/>
            <w:u w:val="single"/>
            <w:lang w:val="en-US"/>
          </w:rPr>
          <w:t>www.cini.it/press-release</w:t>
        </w:r>
      </w:hyperlink>
      <w:hyperlink r:id="rId13"/>
    </w:p>
    <w:sectPr w:rsidR="008F5570" w:rsidRPr="001C0E75">
      <w:headerReference w:type="default" r:id="rId14"/>
      <w:pgSz w:w="11900" w:h="16840"/>
      <w:pgMar w:top="2268" w:right="985" w:bottom="2268" w:left="311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16" w:rsidRDefault="005A7616">
      <w:r>
        <w:separator/>
      </w:r>
    </w:p>
  </w:endnote>
  <w:endnote w:type="continuationSeparator" w:id="0">
    <w:p w:rsidR="005A7616" w:rsidRDefault="005A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16" w:rsidRDefault="005A7616">
      <w:r>
        <w:separator/>
      </w:r>
    </w:p>
  </w:footnote>
  <w:footnote w:type="continuationSeparator" w:id="0">
    <w:p w:rsidR="005A7616" w:rsidRDefault="005A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70" w:rsidRDefault="009337B1">
    <w:pPr>
      <w:tabs>
        <w:tab w:val="center" w:pos="3824"/>
      </w:tabs>
      <w:spacing w:before="709"/>
    </w:pPr>
    <w:r>
      <w:rPr>
        <w:noProof/>
      </w:rPr>
      <w:drawing>
        <wp:anchor distT="0" distB="0" distL="114300" distR="114300" simplePos="0" relativeHeight="251658240" behindDoc="0" locked="0" layoutInCell="0" hidden="0" allowOverlap="1">
          <wp:simplePos x="0" y="0"/>
          <wp:positionH relativeFrom="margin">
            <wp:posOffset>2735580</wp:posOffset>
          </wp:positionH>
          <wp:positionV relativeFrom="paragraph">
            <wp:posOffset>133350</wp:posOffset>
          </wp:positionV>
          <wp:extent cx="2296795" cy="423544"/>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6795" cy="423544"/>
                  </a:xfrm>
                  <a:prstGeom prst="rect">
                    <a:avLst/>
                  </a:prstGeom>
                  <a:ln/>
                </pic:spPr>
              </pic:pic>
            </a:graphicData>
          </a:graphic>
        </wp:anchor>
      </w:drawing>
    </w:r>
    <w:r w:rsidR="007C3913">
      <w:rPr>
        <w:sz w:val="20"/>
        <w:szCs w:val="20"/>
      </w:rPr>
      <w:t xml:space="preserve">              </w:t>
    </w:r>
    <w:r w:rsidR="007C3913">
      <w:rPr>
        <w:sz w:val="20"/>
        <w:szCs w:val="20"/>
      </w:rPr>
      <w:tab/>
    </w:r>
  </w:p>
  <w:p w:rsidR="008F5570" w:rsidRDefault="008F5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4D75"/>
    <w:multiLevelType w:val="hybridMultilevel"/>
    <w:tmpl w:val="0764CE3C"/>
    <w:lvl w:ilvl="0" w:tplc="E2CE9C1A">
      <w:numFmt w:val="bullet"/>
      <w:lvlText w:val="-"/>
      <w:lvlJc w:val="left"/>
      <w:pPr>
        <w:ind w:left="-207" w:hanging="360"/>
      </w:pPr>
      <w:rPr>
        <w:rFonts w:ascii="Garamond" w:eastAsia="Times New Roman" w:hAnsi="Garamond" w:cs="Garamond"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 w15:restartNumberingAfterBreak="0">
    <w:nsid w:val="429F105C"/>
    <w:multiLevelType w:val="hybridMultilevel"/>
    <w:tmpl w:val="B0E25B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70"/>
    <w:rsid w:val="00026FDA"/>
    <w:rsid w:val="000747D7"/>
    <w:rsid w:val="000C209F"/>
    <w:rsid w:val="000C5BFE"/>
    <w:rsid w:val="00102ACA"/>
    <w:rsid w:val="001459D6"/>
    <w:rsid w:val="00180F10"/>
    <w:rsid w:val="00187D1F"/>
    <w:rsid w:val="00196CA9"/>
    <w:rsid w:val="001A47F1"/>
    <w:rsid w:val="001A4A8E"/>
    <w:rsid w:val="001C0E75"/>
    <w:rsid w:val="001D7CEC"/>
    <w:rsid w:val="00216E08"/>
    <w:rsid w:val="0022437F"/>
    <w:rsid w:val="002670B7"/>
    <w:rsid w:val="00272462"/>
    <w:rsid w:val="0027387A"/>
    <w:rsid w:val="00275F07"/>
    <w:rsid w:val="0029309D"/>
    <w:rsid w:val="002A6A0D"/>
    <w:rsid w:val="002B0CA1"/>
    <w:rsid w:val="002B4694"/>
    <w:rsid w:val="003105AB"/>
    <w:rsid w:val="003917EA"/>
    <w:rsid w:val="003F1BEE"/>
    <w:rsid w:val="003F2ECC"/>
    <w:rsid w:val="003F4459"/>
    <w:rsid w:val="00404866"/>
    <w:rsid w:val="004159D8"/>
    <w:rsid w:val="004358A8"/>
    <w:rsid w:val="00440267"/>
    <w:rsid w:val="004520FB"/>
    <w:rsid w:val="004843B8"/>
    <w:rsid w:val="004A2901"/>
    <w:rsid w:val="004B5D4E"/>
    <w:rsid w:val="004D5502"/>
    <w:rsid w:val="00540526"/>
    <w:rsid w:val="0057448F"/>
    <w:rsid w:val="00577B6E"/>
    <w:rsid w:val="00583903"/>
    <w:rsid w:val="005873F1"/>
    <w:rsid w:val="005A7616"/>
    <w:rsid w:val="005B40C1"/>
    <w:rsid w:val="00621C95"/>
    <w:rsid w:val="00630F47"/>
    <w:rsid w:val="00632A63"/>
    <w:rsid w:val="00637FF1"/>
    <w:rsid w:val="0065122B"/>
    <w:rsid w:val="00660A80"/>
    <w:rsid w:val="006838E9"/>
    <w:rsid w:val="0069574C"/>
    <w:rsid w:val="006F620E"/>
    <w:rsid w:val="00711749"/>
    <w:rsid w:val="00712550"/>
    <w:rsid w:val="007221DD"/>
    <w:rsid w:val="0077616D"/>
    <w:rsid w:val="007C3913"/>
    <w:rsid w:val="00822B54"/>
    <w:rsid w:val="0082599C"/>
    <w:rsid w:val="00846B75"/>
    <w:rsid w:val="0085775D"/>
    <w:rsid w:val="0087692B"/>
    <w:rsid w:val="008F5570"/>
    <w:rsid w:val="009337B1"/>
    <w:rsid w:val="00962B6A"/>
    <w:rsid w:val="009A5744"/>
    <w:rsid w:val="009F452B"/>
    <w:rsid w:val="00A16DC2"/>
    <w:rsid w:val="00A44076"/>
    <w:rsid w:val="00A61628"/>
    <w:rsid w:val="00A92E7A"/>
    <w:rsid w:val="00AF027D"/>
    <w:rsid w:val="00B041E1"/>
    <w:rsid w:val="00B33BEE"/>
    <w:rsid w:val="00B37AB7"/>
    <w:rsid w:val="00B54993"/>
    <w:rsid w:val="00B77F8B"/>
    <w:rsid w:val="00B80D6E"/>
    <w:rsid w:val="00BF3236"/>
    <w:rsid w:val="00C0067E"/>
    <w:rsid w:val="00C31C19"/>
    <w:rsid w:val="00C32BE6"/>
    <w:rsid w:val="00C67294"/>
    <w:rsid w:val="00C702E3"/>
    <w:rsid w:val="00C72261"/>
    <w:rsid w:val="00CA181C"/>
    <w:rsid w:val="00CB1BD6"/>
    <w:rsid w:val="00CC2CEA"/>
    <w:rsid w:val="00CC3B91"/>
    <w:rsid w:val="00CD5F1C"/>
    <w:rsid w:val="00CF0D85"/>
    <w:rsid w:val="00D26BDA"/>
    <w:rsid w:val="00D507E0"/>
    <w:rsid w:val="00D76883"/>
    <w:rsid w:val="00D87F38"/>
    <w:rsid w:val="00DA7A41"/>
    <w:rsid w:val="00DC29D6"/>
    <w:rsid w:val="00DC7EFA"/>
    <w:rsid w:val="00DE476C"/>
    <w:rsid w:val="00DF309F"/>
    <w:rsid w:val="00E70BE4"/>
    <w:rsid w:val="00E7605B"/>
    <w:rsid w:val="00E8641D"/>
    <w:rsid w:val="00EC63DD"/>
    <w:rsid w:val="00EE47FB"/>
    <w:rsid w:val="00F054BD"/>
    <w:rsid w:val="00F41608"/>
    <w:rsid w:val="00F72674"/>
    <w:rsid w:val="00F737A9"/>
    <w:rsid w:val="00F73FE6"/>
    <w:rsid w:val="00F83DDE"/>
    <w:rsid w:val="00F92C54"/>
    <w:rsid w:val="00FF3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CD476-1F5A-4237-BA61-CC55941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ind w:left="3225" w:hanging="360"/>
      <w:jc w:val="right"/>
      <w:outlineLvl w:val="3"/>
    </w:pPr>
    <w:rPr>
      <w:rFonts w:ascii="Calibri" w:eastAsia="Calibri" w:hAnsi="Calibri" w:cs="Calibri"/>
      <w:b/>
      <w:sz w:val="28"/>
      <w:szCs w:val="28"/>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jc w:val="center"/>
    </w:pPr>
    <w:rPr>
      <w:rFonts w:ascii="Cambria" w:eastAsia="Cambria" w:hAnsi="Cambria" w:cs="Cambria"/>
      <w:b/>
      <w:sz w:val="32"/>
      <w:szCs w:val="3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337B1"/>
    <w:pPr>
      <w:tabs>
        <w:tab w:val="center" w:pos="4819"/>
        <w:tab w:val="right" w:pos="9638"/>
      </w:tabs>
    </w:pPr>
  </w:style>
  <w:style w:type="character" w:customStyle="1" w:styleId="IntestazioneCarattere">
    <w:name w:val="Intestazione Carattere"/>
    <w:basedOn w:val="Carpredefinitoparagrafo"/>
    <w:link w:val="Intestazione"/>
    <w:uiPriority w:val="99"/>
    <w:rsid w:val="009337B1"/>
  </w:style>
  <w:style w:type="paragraph" w:styleId="Pidipagina">
    <w:name w:val="footer"/>
    <w:basedOn w:val="Normale"/>
    <w:link w:val="PidipaginaCarattere"/>
    <w:uiPriority w:val="99"/>
    <w:unhideWhenUsed/>
    <w:rsid w:val="009337B1"/>
    <w:pPr>
      <w:tabs>
        <w:tab w:val="center" w:pos="4819"/>
        <w:tab w:val="right" w:pos="9638"/>
      </w:tabs>
    </w:pPr>
  </w:style>
  <w:style w:type="character" w:customStyle="1" w:styleId="PidipaginaCarattere">
    <w:name w:val="Piè di pagina Carattere"/>
    <w:basedOn w:val="Carpredefinitoparagrafo"/>
    <w:link w:val="Pidipagina"/>
    <w:uiPriority w:val="99"/>
    <w:rsid w:val="009337B1"/>
  </w:style>
  <w:style w:type="character" w:styleId="Collegamentoipertestuale">
    <w:name w:val="Hyperlink"/>
    <w:basedOn w:val="Carpredefinitoparagrafo"/>
    <w:uiPriority w:val="99"/>
    <w:unhideWhenUsed/>
    <w:rsid w:val="00CC2CEA"/>
    <w:rPr>
      <w:color w:val="0563C1" w:themeColor="hyperlink"/>
      <w:u w:val="single"/>
    </w:rPr>
  </w:style>
  <w:style w:type="paragraph" w:styleId="Corpotesto">
    <w:name w:val="Body Text"/>
    <w:basedOn w:val="Normale"/>
    <w:link w:val="CorpotestoCarattere"/>
    <w:rsid w:val="00660A80"/>
    <w:pPr>
      <w:widowControl w:val="0"/>
      <w:suppressAutoHyphens/>
      <w:jc w:val="both"/>
    </w:pPr>
    <w:rPr>
      <w:color w:val="auto"/>
      <w:sz w:val="20"/>
      <w:szCs w:val="20"/>
    </w:rPr>
  </w:style>
  <w:style w:type="character" w:customStyle="1" w:styleId="CorpotestoCarattere">
    <w:name w:val="Corpo testo Carattere"/>
    <w:basedOn w:val="Carpredefinitoparagrafo"/>
    <w:link w:val="Corpotesto"/>
    <w:rsid w:val="00660A80"/>
    <w:rPr>
      <w:color w:val="auto"/>
      <w:sz w:val="20"/>
      <w:szCs w:val="20"/>
    </w:rPr>
  </w:style>
  <w:style w:type="paragraph" w:styleId="Paragrafoelenco">
    <w:name w:val="List Paragraph"/>
    <w:basedOn w:val="Normale"/>
    <w:uiPriority w:val="34"/>
    <w:qFormat/>
    <w:rsid w:val="00DC7EFA"/>
    <w:pPr>
      <w:ind w:left="720"/>
      <w:contextualSpacing/>
    </w:pPr>
  </w:style>
  <w:style w:type="paragraph" w:styleId="Testofumetto">
    <w:name w:val="Balloon Text"/>
    <w:basedOn w:val="Normale"/>
    <w:link w:val="TestofumettoCarattere"/>
    <w:uiPriority w:val="99"/>
    <w:semiHidden/>
    <w:unhideWhenUsed/>
    <w:rsid w:val="00F416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845">
      <w:bodyDiv w:val="1"/>
      <w:marLeft w:val="0"/>
      <w:marRight w:val="0"/>
      <w:marTop w:val="0"/>
      <w:marBottom w:val="0"/>
      <w:divBdr>
        <w:top w:val="none" w:sz="0" w:space="0" w:color="auto"/>
        <w:left w:val="none" w:sz="0" w:space="0" w:color="auto"/>
        <w:bottom w:val="none" w:sz="0" w:space="0" w:color="auto"/>
        <w:right w:val="none" w:sz="0" w:space="0" w:color="auto"/>
      </w:divBdr>
      <w:divsChild>
        <w:div w:id="1664504788">
          <w:marLeft w:val="0"/>
          <w:marRight w:val="0"/>
          <w:marTop w:val="0"/>
          <w:marBottom w:val="0"/>
          <w:divBdr>
            <w:top w:val="none" w:sz="0" w:space="0" w:color="auto"/>
            <w:left w:val="none" w:sz="0" w:space="0" w:color="auto"/>
            <w:bottom w:val="none" w:sz="0" w:space="0" w:color="auto"/>
            <w:right w:val="none" w:sz="0" w:space="0" w:color="auto"/>
          </w:divBdr>
          <w:divsChild>
            <w:div w:id="355616402">
              <w:marLeft w:val="0"/>
              <w:marRight w:val="0"/>
              <w:marTop w:val="0"/>
              <w:marBottom w:val="0"/>
              <w:divBdr>
                <w:top w:val="none" w:sz="0" w:space="0" w:color="auto"/>
                <w:left w:val="none" w:sz="0" w:space="0" w:color="auto"/>
                <w:bottom w:val="none" w:sz="0" w:space="0" w:color="auto"/>
                <w:right w:val="none" w:sz="0" w:space="0" w:color="auto"/>
              </w:divBdr>
              <w:divsChild>
                <w:div w:id="1095200843">
                  <w:marLeft w:val="0"/>
                  <w:marRight w:val="0"/>
                  <w:marTop w:val="0"/>
                  <w:marBottom w:val="0"/>
                  <w:divBdr>
                    <w:top w:val="none" w:sz="0" w:space="0" w:color="auto"/>
                    <w:left w:val="none" w:sz="0" w:space="0" w:color="auto"/>
                    <w:bottom w:val="none" w:sz="0" w:space="0" w:color="auto"/>
                    <w:right w:val="none" w:sz="0" w:space="0" w:color="auto"/>
                  </w:divBdr>
                  <w:divsChild>
                    <w:div w:id="451942190">
                      <w:marLeft w:val="0"/>
                      <w:marRight w:val="0"/>
                      <w:marTop w:val="0"/>
                      <w:marBottom w:val="0"/>
                      <w:divBdr>
                        <w:top w:val="none" w:sz="0" w:space="0" w:color="auto"/>
                        <w:left w:val="none" w:sz="0" w:space="0" w:color="auto"/>
                        <w:bottom w:val="none" w:sz="0" w:space="0" w:color="auto"/>
                        <w:right w:val="none" w:sz="0" w:space="0" w:color="auto"/>
                      </w:divBdr>
                      <w:divsChild>
                        <w:div w:id="271058224">
                          <w:marLeft w:val="0"/>
                          <w:marRight w:val="0"/>
                          <w:marTop w:val="0"/>
                          <w:marBottom w:val="0"/>
                          <w:divBdr>
                            <w:top w:val="none" w:sz="0" w:space="0" w:color="auto"/>
                            <w:left w:val="none" w:sz="0" w:space="0" w:color="auto"/>
                            <w:bottom w:val="none" w:sz="0" w:space="0" w:color="auto"/>
                            <w:right w:val="none" w:sz="0" w:space="0" w:color="auto"/>
                          </w:divBdr>
                          <w:divsChild>
                            <w:div w:id="1771121427">
                              <w:marLeft w:val="0"/>
                              <w:marRight w:val="0"/>
                              <w:marTop w:val="0"/>
                              <w:marBottom w:val="0"/>
                              <w:divBdr>
                                <w:top w:val="none" w:sz="0" w:space="0" w:color="auto"/>
                                <w:left w:val="none" w:sz="0" w:space="0" w:color="auto"/>
                                <w:bottom w:val="none" w:sz="0" w:space="0" w:color="auto"/>
                                <w:right w:val="none" w:sz="0" w:space="0" w:color="auto"/>
                              </w:divBdr>
                              <w:divsChild>
                                <w:div w:id="485366605">
                                  <w:marLeft w:val="0"/>
                                  <w:marRight w:val="0"/>
                                  <w:marTop w:val="0"/>
                                  <w:marBottom w:val="0"/>
                                  <w:divBdr>
                                    <w:top w:val="none" w:sz="0" w:space="0" w:color="auto"/>
                                    <w:left w:val="none" w:sz="0" w:space="0" w:color="auto"/>
                                    <w:bottom w:val="none" w:sz="0" w:space="0" w:color="auto"/>
                                    <w:right w:val="none" w:sz="0" w:space="0" w:color="auto"/>
                                  </w:divBdr>
                                  <w:divsChild>
                                    <w:div w:id="1728145773">
                                      <w:marLeft w:val="0"/>
                                      <w:marRight w:val="0"/>
                                      <w:marTop w:val="0"/>
                                      <w:marBottom w:val="0"/>
                                      <w:divBdr>
                                        <w:top w:val="none" w:sz="0" w:space="0" w:color="auto"/>
                                        <w:left w:val="none" w:sz="0" w:space="0" w:color="auto"/>
                                        <w:bottom w:val="none" w:sz="0" w:space="0" w:color="auto"/>
                                        <w:right w:val="none" w:sz="0" w:space="0" w:color="auto"/>
                                      </w:divBdr>
                                      <w:divsChild>
                                        <w:div w:id="1980843462">
                                          <w:marLeft w:val="0"/>
                                          <w:marRight w:val="0"/>
                                          <w:marTop w:val="0"/>
                                          <w:marBottom w:val="0"/>
                                          <w:divBdr>
                                            <w:top w:val="none" w:sz="0" w:space="0" w:color="auto"/>
                                            <w:left w:val="none" w:sz="0" w:space="0" w:color="auto"/>
                                            <w:bottom w:val="none" w:sz="0" w:space="0" w:color="auto"/>
                                            <w:right w:val="none" w:sz="0" w:space="0" w:color="auto"/>
                                          </w:divBdr>
                                          <w:divsChild>
                                            <w:div w:id="1302534736">
                                              <w:marLeft w:val="0"/>
                                              <w:marRight w:val="0"/>
                                              <w:marTop w:val="0"/>
                                              <w:marBottom w:val="0"/>
                                              <w:divBdr>
                                                <w:top w:val="none" w:sz="0" w:space="0" w:color="auto"/>
                                                <w:left w:val="none" w:sz="0" w:space="0" w:color="auto"/>
                                                <w:bottom w:val="none" w:sz="0" w:space="0" w:color="auto"/>
                                                <w:right w:val="none" w:sz="0" w:space="0" w:color="auto"/>
                                              </w:divBdr>
                                              <w:divsChild>
                                                <w:div w:id="965693434">
                                                  <w:marLeft w:val="0"/>
                                                  <w:marRight w:val="0"/>
                                                  <w:marTop w:val="0"/>
                                                  <w:marBottom w:val="0"/>
                                                  <w:divBdr>
                                                    <w:top w:val="single" w:sz="12" w:space="2" w:color="FFFFCC"/>
                                                    <w:left w:val="single" w:sz="12" w:space="2" w:color="FFFFCC"/>
                                                    <w:bottom w:val="single" w:sz="12" w:space="2" w:color="FFFFCC"/>
                                                    <w:right w:val="single" w:sz="12" w:space="0" w:color="FFFFCC"/>
                                                  </w:divBdr>
                                                  <w:divsChild>
                                                    <w:div w:id="567804342">
                                                      <w:marLeft w:val="0"/>
                                                      <w:marRight w:val="0"/>
                                                      <w:marTop w:val="0"/>
                                                      <w:marBottom w:val="0"/>
                                                      <w:divBdr>
                                                        <w:top w:val="none" w:sz="0" w:space="0" w:color="auto"/>
                                                        <w:left w:val="none" w:sz="0" w:space="0" w:color="auto"/>
                                                        <w:bottom w:val="none" w:sz="0" w:space="0" w:color="auto"/>
                                                        <w:right w:val="none" w:sz="0" w:space="0" w:color="auto"/>
                                                      </w:divBdr>
                                                      <w:divsChild>
                                                        <w:div w:id="1847286975">
                                                          <w:marLeft w:val="0"/>
                                                          <w:marRight w:val="0"/>
                                                          <w:marTop w:val="0"/>
                                                          <w:marBottom w:val="0"/>
                                                          <w:divBdr>
                                                            <w:top w:val="none" w:sz="0" w:space="0" w:color="auto"/>
                                                            <w:left w:val="none" w:sz="0" w:space="0" w:color="auto"/>
                                                            <w:bottom w:val="none" w:sz="0" w:space="0" w:color="auto"/>
                                                            <w:right w:val="none" w:sz="0" w:space="0" w:color="auto"/>
                                                          </w:divBdr>
                                                          <w:divsChild>
                                                            <w:div w:id="1726637756">
                                                              <w:marLeft w:val="0"/>
                                                              <w:marRight w:val="0"/>
                                                              <w:marTop w:val="0"/>
                                                              <w:marBottom w:val="0"/>
                                                              <w:divBdr>
                                                                <w:top w:val="none" w:sz="0" w:space="0" w:color="auto"/>
                                                                <w:left w:val="none" w:sz="0" w:space="0" w:color="auto"/>
                                                                <w:bottom w:val="none" w:sz="0" w:space="0" w:color="auto"/>
                                                                <w:right w:val="none" w:sz="0" w:space="0" w:color="auto"/>
                                                              </w:divBdr>
                                                              <w:divsChild>
                                                                <w:div w:id="980691220">
                                                                  <w:marLeft w:val="0"/>
                                                                  <w:marRight w:val="0"/>
                                                                  <w:marTop w:val="0"/>
                                                                  <w:marBottom w:val="0"/>
                                                                  <w:divBdr>
                                                                    <w:top w:val="none" w:sz="0" w:space="0" w:color="auto"/>
                                                                    <w:left w:val="none" w:sz="0" w:space="0" w:color="auto"/>
                                                                    <w:bottom w:val="none" w:sz="0" w:space="0" w:color="auto"/>
                                                                    <w:right w:val="none" w:sz="0" w:space="0" w:color="auto"/>
                                                                  </w:divBdr>
                                                                  <w:divsChild>
                                                                    <w:div w:id="1939868361">
                                                                      <w:marLeft w:val="0"/>
                                                                      <w:marRight w:val="0"/>
                                                                      <w:marTop w:val="0"/>
                                                                      <w:marBottom w:val="0"/>
                                                                      <w:divBdr>
                                                                        <w:top w:val="none" w:sz="0" w:space="0" w:color="auto"/>
                                                                        <w:left w:val="none" w:sz="0" w:space="0" w:color="auto"/>
                                                                        <w:bottom w:val="none" w:sz="0" w:space="0" w:color="auto"/>
                                                                        <w:right w:val="none" w:sz="0" w:space="0" w:color="auto"/>
                                                                      </w:divBdr>
                                                                      <w:divsChild>
                                                                        <w:div w:id="1180850837">
                                                                          <w:marLeft w:val="0"/>
                                                                          <w:marRight w:val="0"/>
                                                                          <w:marTop w:val="0"/>
                                                                          <w:marBottom w:val="0"/>
                                                                          <w:divBdr>
                                                                            <w:top w:val="none" w:sz="0" w:space="0" w:color="auto"/>
                                                                            <w:left w:val="none" w:sz="0" w:space="0" w:color="auto"/>
                                                                            <w:bottom w:val="none" w:sz="0" w:space="0" w:color="auto"/>
                                                                            <w:right w:val="none" w:sz="0" w:space="0" w:color="auto"/>
                                                                          </w:divBdr>
                                                                          <w:divsChild>
                                                                            <w:div w:id="1772780621">
                                                                              <w:marLeft w:val="0"/>
                                                                              <w:marRight w:val="0"/>
                                                                              <w:marTop w:val="0"/>
                                                                              <w:marBottom w:val="0"/>
                                                                              <w:divBdr>
                                                                                <w:top w:val="none" w:sz="0" w:space="0" w:color="auto"/>
                                                                                <w:left w:val="none" w:sz="0" w:space="0" w:color="auto"/>
                                                                                <w:bottom w:val="none" w:sz="0" w:space="0" w:color="auto"/>
                                                                                <w:right w:val="none" w:sz="0" w:space="0" w:color="auto"/>
                                                                              </w:divBdr>
                                                                              <w:divsChild>
                                                                                <w:div w:id="1579556328">
                                                                                  <w:marLeft w:val="0"/>
                                                                                  <w:marRight w:val="0"/>
                                                                                  <w:marTop w:val="0"/>
                                                                                  <w:marBottom w:val="0"/>
                                                                                  <w:divBdr>
                                                                                    <w:top w:val="none" w:sz="0" w:space="0" w:color="auto"/>
                                                                                    <w:left w:val="none" w:sz="0" w:space="0" w:color="auto"/>
                                                                                    <w:bottom w:val="none" w:sz="0" w:space="0" w:color="auto"/>
                                                                                    <w:right w:val="none" w:sz="0" w:space="0" w:color="auto"/>
                                                                                  </w:divBdr>
                                                                                  <w:divsChild>
                                                                                    <w:div w:id="821969787">
                                                                                      <w:marLeft w:val="0"/>
                                                                                      <w:marRight w:val="0"/>
                                                                                      <w:marTop w:val="0"/>
                                                                                      <w:marBottom w:val="0"/>
                                                                                      <w:divBdr>
                                                                                        <w:top w:val="none" w:sz="0" w:space="0" w:color="auto"/>
                                                                                        <w:left w:val="none" w:sz="0" w:space="0" w:color="auto"/>
                                                                                        <w:bottom w:val="none" w:sz="0" w:space="0" w:color="auto"/>
                                                                                        <w:right w:val="none" w:sz="0" w:space="0" w:color="auto"/>
                                                                                      </w:divBdr>
                                                                                      <w:divsChild>
                                                                                        <w:div w:id="2019188187">
                                                                                          <w:marLeft w:val="0"/>
                                                                                          <w:marRight w:val="0"/>
                                                                                          <w:marTop w:val="0"/>
                                                                                          <w:marBottom w:val="0"/>
                                                                                          <w:divBdr>
                                                                                            <w:top w:val="none" w:sz="0" w:space="0" w:color="auto"/>
                                                                                            <w:left w:val="none" w:sz="0" w:space="0" w:color="auto"/>
                                                                                            <w:bottom w:val="none" w:sz="0" w:space="0" w:color="auto"/>
                                                                                            <w:right w:val="none" w:sz="0" w:space="0" w:color="auto"/>
                                                                                          </w:divBdr>
                                                                                          <w:divsChild>
                                                                                            <w:div w:id="1980380434">
                                                                                              <w:marLeft w:val="0"/>
                                                                                              <w:marRight w:val="120"/>
                                                                                              <w:marTop w:val="0"/>
                                                                                              <w:marBottom w:val="150"/>
                                                                                              <w:divBdr>
                                                                                                <w:top w:val="single" w:sz="2" w:space="0" w:color="EFEFEF"/>
                                                                                                <w:left w:val="single" w:sz="6" w:space="0" w:color="EFEFEF"/>
                                                                                                <w:bottom w:val="single" w:sz="6" w:space="0" w:color="E2E2E2"/>
                                                                                                <w:right w:val="single" w:sz="6" w:space="0" w:color="EFEFEF"/>
                                                                                              </w:divBdr>
                                                                                              <w:divsChild>
                                                                                                <w:div w:id="604461209">
                                                                                                  <w:marLeft w:val="0"/>
                                                                                                  <w:marRight w:val="0"/>
                                                                                                  <w:marTop w:val="0"/>
                                                                                                  <w:marBottom w:val="0"/>
                                                                                                  <w:divBdr>
                                                                                                    <w:top w:val="none" w:sz="0" w:space="0" w:color="auto"/>
                                                                                                    <w:left w:val="none" w:sz="0" w:space="0" w:color="auto"/>
                                                                                                    <w:bottom w:val="none" w:sz="0" w:space="0" w:color="auto"/>
                                                                                                    <w:right w:val="none" w:sz="0" w:space="0" w:color="auto"/>
                                                                                                  </w:divBdr>
                                                                                                  <w:divsChild>
                                                                                                    <w:div w:id="1477457124">
                                                                                                      <w:marLeft w:val="0"/>
                                                                                                      <w:marRight w:val="0"/>
                                                                                                      <w:marTop w:val="0"/>
                                                                                                      <w:marBottom w:val="0"/>
                                                                                                      <w:divBdr>
                                                                                                        <w:top w:val="none" w:sz="0" w:space="0" w:color="auto"/>
                                                                                                        <w:left w:val="none" w:sz="0" w:space="0" w:color="auto"/>
                                                                                                        <w:bottom w:val="none" w:sz="0" w:space="0" w:color="auto"/>
                                                                                                        <w:right w:val="none" w:sz="0" w:space="0" w:color="auto"/>
                                                                                                      </w:divBdr>
                                                                                                      <w:divsChild>
                                                                                                        <w:div w:id="1570386012">
                                                                                                          <w:marLeft w:val="0"/>
                                                                                                          <w:marRight w:val="0"/>
                                                                                                          <w:marTop w:val="0"/>
                                                                                                          <w:marBottom w:val="0"/>
                                                                                                          <w:divBdr>
                                                                                                            <w:top w:val="none" w:sz="0" w:space="0" w:color="auto"/>
                                                                                                            <w:left w:val="none" w:sz="0" w:space="0" w:color="auto"/>
                                                                                                            <w:bottom w:val="none" w:sz="0" w:space="0" w:color="auto"/>
                                                                                                            <w:right w:val="none" w:sz="0" w:space="0" w:color="auto"/>
                                                                                                          </w:divBdr>
                                                                                                          <w:divsChild>
                                                                                                            <w:div w:id="1413047612">
                                                                                                              <w:marLeft w:val="0"/>
                                                                                                              <w:marRight w:val="0"/>
                                                                                                              <w:marTop w:val="0"/>
                                                                                                              <w:marBottom w:val="0"/>
                                                                                                              <w:divBdr>
                                                                                                                <w:top w:val="none" w:sz="0" w:space="0" w:color="auto"/>
                                                                                                                <w:left w:val="none" w:sz="0" w:space="0" w:color="auto"/>
                                                                                                                <w:bottom w:val="none" w:sz="0" w:space="0" w:color="auto"/>
                                                                                                                <w:right w:val="none" w:sz="0" w:space="0" w:color="auto"/>
                                                                                                              </w:divBdr>
                                                                                                              <w:divsChild>
                                                                                                                <w:div w:id="635528555">
                                                                                                                  <w:marLeft w:val="0"/>
                                                                                                                  <w:marRight w:val="0"/>
                                                                                                                  <w:marTop w:val="0"/>
                                                                                                                  <w:marBottom w:val="0"/>
                                                                                                                  <w:divBdr>
                                                                                                                    <w:top w:val="single" w:sz="2" w:space="4" w:color="D8D8D8"/>
                                                                                                                    <w:left w:val="single" w:sz="2" w:space="0" w:color="D8D8D8"/>
                                                                                                                    <w:bottom w:val="single" w:sz="2" w:space="4" w:color="D8D8D8"/>
                                                                                                                    <w:right w:val="single" w:sz="2" w:space="0" w:color="D8D8D8"/>
                                                                                                                  </w:divBdr>
                                                                                                                  <w:divsChild>
                                                                                                                    <w:div w:id="163084080">
                                                                                                                      <w:marLeft w:val="225"/>
                                                                                                                      <w:marRight w:val="225"/>
                                                                                                                      <w:marTop w:val="75"/>
                                                                                                                      <w:marBottom w:val="75"/>
                                                                                                                      <w:divBdr>
                                                                                                                        <w:top w:val="none" w:sz="0" w:space="0" w:color="auto"/>
                                                                                                                        <w:left w:val="none" w:sz="0" w:space="0" w:color="auto"/>
                                                                                                                        <w:bottom w:val="none" w:sz="0" w:space="0" w:color="auto"/>
                                                                                                                        <w:right w:val="none" w:sz="0" w:space="0" w:color="auto"/>
                                                                                                                      </w:divBdr>
                                                                                                                      <w:divsChild>
                                                                                                                        <w:div w:id="43022828">
                                                                                                                          <w:marLeft w:val="0"/>
                                                                                                                          <w:marRight w:val="0"/>
                                                                                                                          <w:marTop w:val="0"/>
                                                                                                                          <w:marBottom w:val="0"/>
                                                                                                                          <w:divBdr>
                                                                                                                            <w:top w:val="single" w:sz="6" w:space="0" w:color="auto"/>
                                                                                                                            <w:left w:val="single" w:sz="6" w:space="0" w:color="auto"/>
                                                                                                                            <w:bottom w:val="single" w:sz="6" w:space="0" w:color="auto"/>
                                                                                                                            <w:right w:val="single" w:sz="6" w:space="0" w:color="auto"/>
                                                                                                                          </w:divBdr>
                                                                                                                          <w:divsChild>
                                                                                                                            <w:div w:id="1545361888">
                                                                                                                              <w:marLeft w:val="0"/>
                                                                                                                              <w:marRight w:val="0"/>
                                                                                                                              <w:marTop w:val="0"/>
                                                                                                                              <w:marBottom w:val="0"/>
                                                                                                                              <w:divBdr>
                                                                                                                                <w:top w:val="none" w:sz="0" w:space="0" w:color="auto"/>
                                                                                                                                <w:left w:val="none" w:sz="0" w:space="0" w:color="auto"/>
                                                                                                                                <w:bottom w:val="none" w:sz="0" w:space="0" w:color="auto"/>
                                                                                                                                <w:right w:val="none" w:sz="0" w:space="0" w:color="auto"/>
                                                                                                                              </w:divBdr>
                                                                                                                              <w:divsChild>
                                                                                                                                <w:div w:id="6435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166">
      <w:bodyDiv w:val="1"/>
      <w:marLeft w:val="0"/>
      <w:marRight w:val="0"/>
      <w:marTop w:val="0"/>
      <w:marBottom w:val="0"/>
      <w:divBdr>
        <w:top w:val="none" w:sz="0" w:space="0" w:color="auto"/>
        <w:left w:val="none" w:sz="0" w:space="0" w:color="auto"/>
        <w:bottom w:val="none" w:sz="0" w:space="0" w:color="auto"/>
        <w:right w:val="none" w:sz="0" w:space="0" w:color="auto"/>
      </w:divBdr>
    </w:div>
    <w:div w:id="1945190675">
      <w:bodyDiv w:val="1"/>
      <w:marLeft w:val="0"/>
      <w:marRight w:val="0"/>
      <w:marTop w:val="0"/>
      <w:marBottom w:val="0"/>
      <w:divBdr>
        <w:top w:val="none" w:sz="0" w:space="0" w:color="auto"/>
        <w:left w:val="none" w:sz="0" w:space="0" w:color="auto"/>
        <w:bottom w:val="none" w:sz="0" w:space="0" w:color="auto"/>
        <w:right w:val="none" w:sz="0" w:space="0" w:color="auto"/>
      </w:divBdr>
    </w:div>
    <w:div w:id="209547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13" Type="http://schemas.openxmlformats.org/officeDocument/2006/relationships/hyperlink" Target="http://cini.us5.list-manage.com/track/click?u=26afedd18cdc9b9821e245797&amp;id=5db5dd1a6e&amp;e=7fda399d28" TargetMode="External"/><Relationship Id="rId3" Type="http://schemas.openxmlformats.org/officeDocument/2006/relationships/settings" Target="settings.xml"/><Relationship Id="rId7" Type="http://schemas.openxmlformats.org/officeDocument/2006/relationships/hyperlink" Target="http://www.cini.it" TargetMode="External"/><Relationship Id="rId12" Type="http://schemas.openxmlformats.org/officeDocument/2006/relationships/hyperlink" Target="http://cini.us5.list-manage.com/track/click?u=26afedd18cdc9b9821e245797&amp;id=5db5dd1a6e&amp;e=7fda399d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mpa@cin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ni.it" TargetMode="External"/><Relationship Id="rId4" Type="http://schemas.openxmlformats.org/officeDocument/2006/relationships/webSettings" Target="webSettings.xml"/><Relationship Id="rId9" Type="http://schemas.openxmlformats.org/officeDocument/2006/relationships/hyperlink" Target="http://www.cin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Rocca</dc:creator>
  <cp:lastModifiedBy>Giovanna Aliprandi</cp:lastModifiedBy>
  <cp:revision>5</cp:revision>
  <cp:lastPrinted>2017-06-21T13:09:00Z</cp:lastPrinted>
  <dcterms:created xsi:type="dcterms:W3CDTF">2018-03-12T11:34:00Z</dcterms:created>
  <dcterms:modified xsi:type="dcterms:W3CDTF">2018-03-12T11:39:00Z</dcterms:modified>
</cp:coreProperties>
</file>