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F44E7" w14:textId="77777777" w:rsidR="00832C5D" w:rsidRPr="00FD5649" w:rsidRDefault="00832C5D" w:rsidP="00D33D59">
      <w:pPr>
        <w:rPr>
          <w:rFonts w:ascii="Garamond" w:hAnsi="Garamond"/>
          <w:bCs/>
          <w:lang w:val="it-IT"/>
        </w:rPr>
      </w:pPr>
      <w:r w:rsidRPr="00FD5649">
        <w:rPr>
          <w:rFonts w:ascii="Garamond" w:hAnsi="Garamond"/>
          <w:bCs/>
          <w:lang w:val="it-IT"/>
        </w:rPr>
        <w:t xml:space="preserve">Venezia, Isola di San Giorgio Maggiore </w:t>
      </w:r>
    </w:p>
    <w:p w14:paraId="0E23228B" w14:textId="75BD2957" w:rsidR="00832C5D" w:rsidRDefault="00832C5D" w:rsidP="00BA1A6E">
      <w:pPr>
        <w:jc w:val="both"/>
        <w:rPr>
          <w:rFonts w:ascii="Garamond" w:hAnsi="Garamond"/>
          <w:sz w:val="28"/>
          <w:szCs w:val="28"/>
          <w:lang w:val="it-IT"/>
        </w:rPr>
      </w:pPr>
      <w:r w:rsidRPr="00FD5649">
        <w:rPr>
          <w:rFonts w:ascii="Garamond" w:hAnsi="Garamond"/>
          <w:lang w:val="it-IT"/>
        </w:rPr>
        <w:t xml:space="preserve">Sabato </w:t>
      </w:r>
      <w:r w:rsidR="00995751">
        <w:rPr>
          <w:rFonts w:ascii="Garamond" w:hAnsi="Garamond"/>
          <w:lang w:val="it-IT"/>
        </w:rPr>
        <w:t>3</w:t>
      </w:r>
      <w:r w:rsidRPr="00FD5649">
        <w:rPr>
          <w:rFonts w:ascii="Garamond" w:hAnsi="Garamond"/>
          <w:lang w:val="it-IT"/>
        </w:rPr>
        <w:t xml:space="preserve"> </w:t>
      </w:r>
      <w:r w:rsidR="00995751">
        <w:rPr>
          <w:rFonts w:ascii="Garamond" w:hAnsi="Garamond"/>
          <w:lang w:val="it-IT"/>
        </w:rPr>
        <w:t>marzo</w:t>
      </w:r>
      <w:r w:rsidRPr="00FD5649">
        <w:rPr>
          <w:rFonts w:ascii="Garamond" w:hAnsi="Garamond"/>
          <w:lang w:val="it-IT"/>
        </w:rPr>
        <w:t xml:space="preserve"> ore 17,</w:t>
      </w:r>
      <w:r w:rsidRPr="00FD5649">
        <w:rPr>
          <w:rFonts w:ascii="Garamond" w:hAnsi="Garamond"/>
          <w:bCs/>
          <w:lang w:val="it-IT"/>
        </w:rPr>
        <w:t xml:space="preserve"> Auditorium “Lo Squero”</w:t>
      </w:r>
    </w:p>
    <w:p w14:paraId="3B69FC85" w14:textId="77777777" w:rsidR="009F3294" w:rsidRDefault="009F3294" w:rsidP="00BA1A6E">
      <w:pPr>
        <w:jc w:val="both"/>
        <w:rPr>
          <w:rFonts w:ascii="Garamond" w:hAnsi="Garamond"/>
          <w:sz w:val="28"/>
          <w:szCs w:val="28"/>
          <w:lang w:val="it-IT"/>
        </w:rPr>
      </w:pPr>
    </w:p>
    <w:p w14:paraId="4F85D7C4" w14:textId="77777777" w:rsidR="00AD7701" w:rsidRPr="00DB435F" w:rsidRDefault="00AD7701" w:rsidP="000219D8">
      <w:pPr>
        <w:jc w:val="both"/>
        <w:rPr>
          <w:rFonts w:ascii="Garamond" w:hAnsi="Garamond"/>
          <w:b/>
          <w:bCs/>
          <w:sz w:val="18"/>
          <w:szCs w:val="40"/>
          <w:highlight w:val="yellow"/>
          <w:lang w:val="it-IT"/>
        </w:rPr>
      </w:pPr>
    </w:p>
    <w:p w14:paraId="174230D4" w14:textId="281E5AA7" w:rsidR="00784270" w:rsidRPr="00882A53" w:rsidRDefault="00784270" w:rsidP="008719C1">
      <w:pPr>
        <w:rPr>
          <w:rFonts w:ascii="Garamond" w:hAnsi="Garamond"/>
          <w:b/>
          <w:bCs/>
          <w:sz w:val="40"/>
          <w:szCs w:val="40"/>
          <w:lang w:val="it-IT"/>
        </w:rPr>
      </w:pPr>
      <w:r w:rsidRPr="00882A53">
        <w:rPr>
          <w:rFonts w:ascii="Garamond" w:hAnsi="Garamond"/>
          <w:b/>
          <w:bCs/>
          <w:sz w:val="40"/>
          <w:szCs w:val="40"/>
          <w:lang w:val="it-IT"/>
        </w:rPr>
        <w:t xml:space="preserve">Al via </w:t>
      </w:r>
      <w:r w:rsidR="00D51071">
        <w:rPr>
          <w:rFonts w:ascii="Garamond" w:hAnsi="Garamond"/>
          <w:b/>
          <w:bCs/>
          <w:sz w:val="40"/>
          <w:szCs w:val="40"/>
          <w:lang w:val="it-IT"/>
        </w:rPr>
        <w:t xml:space="preserve">il </w:t>
      </w:r>
      <w:r w:rsidR="00EF1B0A">
        <w:rPr>
          <w:rFonts w:ascii="Garamond" w:hAnsi="Garamond"/>
          <w:b/>
          <w:bCs/>
          <w:sz w:val="40"/>
          <w:szCs w:val="40"/>
          <w:lang w:val="it-IT"/>
        </w:rPr>
        <w:t>nuovo progetto</w:t>
      </w:r>
      <w:r w:rsidR="00D51071">
        <w:rPr>
          <w:rFonts w:ascii="Garamond" w:hAnsi="Garamond"/>
          <w:b/>
          <w:bCs/>
          <w:sz w:val="40"/>
          <w:szCs w:val="40"/>
          <w:lang w:val="it-IT"/>
        </w:rPr>
        <w:t xml:space="preserve"> del Quartetto di Venezia per la stagione 2018</w:t>
      </w:r>
      <w:r w:rsidR="00EF1B0A">
        <w:rPr>
          <w:rFonts w:ascii="Garamond" w:hAnsi="Garamond"/>
          <w:b/>
          <w:bCs/>
          <w:sz w:val="40"/>
          <w:szCs w:val="40"/>
          <w:lang w:val="it-IT"/>
        </w:rPr>
        <w:t xml:space="preserve"> allo Squero</w:t>
      </w:r>
    </w:p>
    <w:p w14:paraId="5B549DE5" w14:textId="79B62B14" w:rsidR="00832C5D" w:rsidRPr="000219D8" w:rsidRDefault="00832C5D" w:rsidP="008719C1">
      <w:pPr>
        <w:rPr>
          <w:rFonts w:ascii="Garamond" w:hAnsi="Garamond"/>
          <w:b/>
          <w:sz w:val="28"/>
          <w:lang w:val="it-IT"/>
        </w:rPr>
      </w:pPr>
    </w:p>
    <w:p w14:paraId="17AA243D" w14:textId="5AECAECC" w:rsidR="00A274D4" w:rsidRDefault="00A274D4" w:rsidP="00401F5B">
      <w:pPr>
        <w:jc w:val="both"/>
        <w:rPr>
          <w:rFonts w:ascii="Garamond" w:hAnsi="Garamond"/>
          <w:b/>
          <w:i/>
          <w:sz w:val="28"/>
          <w:szCs w:val="28"/>
          <w:lang w:val="it-IT"/>
        </w:rPr>
      </w:pPr>
      <w:r>
        <w:rPr>
          <w:rFonts w:ascii="Garamond" w:hAnsi="Garamond"/>
          <w:b/>
          <w:i/>
          <w:sz w:val="28"/>
          <w:szCs w:val="28"/>
          <w:lang w:val="it-IT"/>
        </w:rPr>
        <w:t xml:space="preserve">Sabato </w:t>
      </w:r>
      <w:r w:rsidR="00995751">
        <w:rPr>
          <w:rFonts w:ascii="Garamond" w:hAnsi="Garamond"/>
          <w:b/>
          <w:i/>
          <w:sz w:val="28"/>
          <w:szCs w:val="28"/>
          <w:lang w:val="it-IT"/>
        </w:rPr>
        <w:t>3 marzo</w:t>
      </w:r>
      <w:r w:rsidR="00D51071"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  <w:r w:rsidR="00206D6D">
        <w:rPr>
          <w:rFonts w:ascii="Garamond" w:hAnsi="Garamond"/>
          <w:b/>
          <w:i/>
          <w:sz w:val="28"/>
          <w:szCs w:val="28"/>
          <w:lang w:val="it-IT"/>
        </w:rPr>
        <w:t xml:space="preserve">l’ensemble </w:t>
      </w:r>
      <w:r w:rsidR="009A3786">
        <w:rPr>
          <w:rFonts w:ascii="Garamond" w:hAnsi="Garamond"/>
          <w:b/>
          <w:i/>
          <w:sz w:val="28"/>
          <w:szCs w:val="28"/>
          <w:lang w:val="it-IT"/>
        </w:rPr>
        <w:t xml:space="preserve">si esibirà nel primo di 6 concerti dedicati a </w:t>
      </w:r>
      <w:r w:rsidR="009A3786" w:rsidRPr="009A3786">
        <w:rPr>
          <w:rFonts w:ascii="Garamond" w:hAnsi="Garamond"/>
          <w:b/>
          <w:i/>
          <w:sz w:val="28"/>
          <w:szCs w:val="28"/>
          <w:lang w:val="it-IT"/>
        </w:rPr>
        <w:t xml:space="preserve">Schumann e </w:t>
      </w:r>
      <w:proofErr w:type="spellStart"/>
      <w:r w:rsidR="009A3786" w:rsidRPr="009A3786">
        <w:rPr>
          <w:rFonts w:ascii="Garamond" w:hAnsi="Garamond"/>
          <w:b/>
          <w:i/>
          <w:sz w:val="28"/>
          <w:szCs w:val="28"/>
          <w:lang w:val="it-IT"/>
        </w:rPr>
        <w:t>Brahms</w:t>
      </w:r>
      <w:proofErr w:type="spellEnd"/>
      <w:r w:rsidR="009A3786"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</w:p>
    <w:p w14:paraId="753CF97F" w14:textId="77777777" w:rsidR="00832C5D" w:rsidRPr="00DF6659" w:rsidRDefault="00832C5D" w:rsidP="00E57AE7">
      <w:pPr>
        <w:jc w:val="both"/>
        <w:rPr>
          <w:rFonts w:ascii="Garamond" w:hAnsi="Garamond"/>
          <w:lang w:val="it-IT"/>
        </w:rPr>
      </w:pPr>
    </w:p>
    <w:p w14:paraId="5A78C0A8" w14:textId="0DA68610" w:rsidR="005E51FE" w:rsidRDefault="00832C5D" w:rsidP="005E51FE">
      <w:pPr>
        <w:jc w:val="both"/>
        <w:rPr>
          <w:rFonts w:ascii="Garamond" w:hAnsi="Garamond"/>
          <w:bCs/>
          <w:lang w:val="it-IT"/>
        </w:rPr>
      </w:pPr>
      <w:r w:rsidRPr="00D33D59">
        <w:rPr>
          <w:rFonts w:ascii="Garamond" w:hAnsi="Garamond"/>
          <w:b/>
          <w:bCs/>
          <w:lang w:val="it-IT"/>
        </w:rPr>
        <w:t>S</w:t>
      </w:r>
      <w:r>
        <w:rPr>
          <w:rFonts w:ascii="Garamond" w:hAnsi="Garamond"/>
          <w:b/>
          <w:bCs/>
          <w:lang w:val="it-IT"/>
        </w:rPr>
        <w:t xml:space="preserve">abato </w:t>
      </w:r>
      <w:r w:rsidR="00D51071">
        <w:rPr>
          <w:rFonts w:ascii="Garamond" w:hAnsi="Garamond"/>
          <w:b/>
          <w:bCs/>
          <w:lang w:val="it-IT"/>
        </w:rPr>
        <w:t>3</w:t>
      </w:r>
      <w:r w:rsidRPr="00D33D59">
        <w:rPr>
          <w:rFonts w:ascii="Garamond" w:hAnsi="Garamond"/>
          <w:b/>
          <w:bCs/>
          <w:lang w:val="it-IT"/>
        </w:rPr>
        <w:t xml:space="preserve"> </w:t>
      </w:r>
      <w:r w:rsidR="00D51071">
        <w:rPr>
          <w:rFonts w:ascii="Garamond" w:hAnsi="Garamond"/>
          <w:b/>
          <w:bCs/>
          <w:lang w:val="it-IT"/>
        </w:rPr>
        <w:t>marzo</w:t>
      </w:r>
      <w:r>
        <w:rPr>
          <w:rFonts w:ascii="Garamond" w:hAnsi="Garamond"/>
          <w:b/>
          <w:bCs/>
          <w:lang w:val="it-IT"/>
        </w:rPr>
        <w:t xml:space="preserve"> </w:t>
      </w:r>
      <w:r w:rsidRPr="00D33D59">
        <w:rPr>
          <w:rFonts w:ascii="Garamond" w:hAnsi="Garamond"/>
          <w:bCs/>
          <w:lang w:val="it-IT"/>
        </w:rPr>
        <w:t xml:space="preserve">alle </w:t>
      </w:r>
      <w:r w:rsidRPr="00D33D59">
        <w:rPr>
          <w:rFonts w:ascii="Garamond" w:hAnsi="Garamond"/>
          <w:b/>
          <w:bCs/>
          <w:lang w:val="it-IT"/>
        </w:rPr>
        <w:t>ore 17</w:t>
      </w:r>
      <w:r>
        <w:rPr>
          <w:rFonts w:ascii="Garamond" w:hAnsi="Garamond"/>
          <w:bCs/>
          <w:lang w:val="it-IT"/>
        </w:rPr>
        <w:t xml:space="preserve"> </w:t>
      </w:r>
      <w:r w:rsidR="001040C6" w:rsidRPr="00893A15">
        <w:rPr>
          <w:rFonts w:ascii="Garamond" w:hAnsi="Garamond"/>
          <w:bCs/>
          <w:lang w:val="it-IT"/>
        </w:rPr>
        <w:t xml:space="preserve">torna ad esibirsi </w:t>
      </w:r>
      <w:r w:rsidR="001040C6">
        <w:rPr>
          <w:rFonts w:ascii="Garamond" w:hAnsi="Garamond"/>
          <w:bCs/>
          <w:lang w:val="it-IT"/>
        </w:rPr>
        <w:t>all’Auditorium lo</w:t>
      </w:r>
      <w:r w:rsidR="001040C6" w:rsidRPr="002424B9">
        <w:rPr>
          <w:rFonts w:ascii="Garamond" w:hAnsi="Garamond"/>
          <w:bCs/>
          <w:lang w:val="it-IT"/>
        </w:rPr>
        <w:t xml:space="preserve"> </w:t>
      </w:r>
      <w:r w:rsidR="001040C6" w:rsidRPr="00A274D4">
        <w:rPr>
          <w:rFonts w:ascii="Garamond" w:hAnsi="Garamond"/>
          <w:b/>
          <w:bCs/>
          <w:lang w:val="it-IT"/>
        </w:rPr>
        <w:t>Squero</w:t>
      </w:r>
      <w:r w:rsidR="001040C6">
        <w:rPr>
          <w:rFonts w:ascii="Garamond" w:hAnsi="Garamond"/>
          <w:bCs/>
          <w:lang w:val="it-IT"/>
        </w:rPr>
        <w:t xml:space="preserve"> il </w:t>
      </w:r>
      <w:r w:rsidR="001040C6" w:rsidRPr="00893A15">
        <w:rPr>
          <w:rFonts w:ascii="Garamond" w:hAnsi="Garamond"/>
          <w:b/>
          <w:bCs/>
          <w:lang w:val="it-IT"/>
        </w:rPr>
        <w:t>Quartetto di Venezia</w:t>
      </w:r>
      <w:r w:rsidR="001040C6">
        <w:rPr>
          <w:rFonts w:ascii="Garamond" w:hAnsi="Garamond"/>
          <w:b/>
          <w:bCs/>
          <w:lang w:val="it-IT"/>
        </w:rPr>
        <w:t xml:space="preserve"> </w:t>
      </w:r>
      <w:r w:rsidR="001040C6">
        <w:rPr>
          <w:rFonts w:ascii="Garamond" w:hAnsi="Garamond"/>
          <w:bCs/>
          <w:lang w:val="it-IT"/>
        </w:rPr>
        <w:t xml:space="preserve">che dal 2017 </w:t>
      </w:r>
      <w:r w:rsidR="001040C6" w:rsidRPr="004366C7">
        <w:rPr>
          <w:rFonts w:ascii="Garamond" w:hAnsi="Garamond"/>
          <w:bCs/>
          <w:lang w:val="it-IT"/>
        </w:rPr>
        <w:t>è</w:t>
      </w:r>
      <w:r w:rsidR="001040C6">
        <w:rPr>
          <w:rFonts w:ascii="Garamond" w:hAnsi="Garamond"/>
          <w:bCs/>
          <w:i/>
          <w:lang w:val="it-IT"/>
        </w:rPr>
        <w:t xml:space="preserve"> </w:t>
      </w:r>
      <w:r w:rsidR="001040C6" w:rsidRPr="007955FD">
        <w:rPr>
          <w:rFonts w:ascii="Garamond" w:hAnsi="Garamond"/>
          <w:bCs/>
          <w:lang w:val="it-IT"/>
        </w:rPr>
        <w:t>ufficialmente</w:t>
      </w:r>
      <w:r w:rsidR="001040C6">
        <w:rPr>
          <w:rFonts w:ascii="Garamond" w:hAnsi="Garamond"/>
          <w:bCs/>
          <w:i/>
          <w:lang w:val="it-IT"/>
        </w:rPr>
        <w:t xml:space="preserve"> </w:t>
      </w:r>
      <w:r w:rsidR="001040C6" w:rsidRPr="00893A15">
        <w:rPr>
          <w:rFonts w:ascii="Garamond" w:hAnsi="Garamond"/>
          <w:bCs/>
          <w:i/>
          <w:lang w:val="it-IT"/>
        </w:rPr>
        <w:t>Quartetto in Residenza</w:t>
      </w:r>
      <w:r w:rsidR="001040C6">
        <w:rPr>
          <w:rFonts w:ascii="Garamond" w:hAnsi="Garamond"/>
          <w:bCs/>
          <w:lang w:val="it-IT"/>
        </w:rPr>
        <w:t xml:space="preserve"> alla Fondazione Giorgio Cini. Per la stagione 2018, promossa in collaborazione con </w:t>
      </w:r>
      <w:r w:rsidR="001040C6" w:rsidRPr="001040C6">
        <w:rPr>
          <w:rFonts w:ascii="Garamond" w:hAnsi="Garamond"/>
          <w:b/>
          <w:bCs/>
          <w:lang w:val="it-IT"/>
        </w:rPr>
        <w:t>Asolo Musica</w:t>
      </w:r>
      <w:r w:rsidR="001040C6">
        <w:rPr>
          <w:rFonts w:ascii="Garamond" w:hAnsi="Garamond"/>
          <w:bCs/>
          <w:lang w:val="it-IT"/>
        </w:rPr>
        <w:t>, l’ensemble propone</w:t>
      </w:r>
      <w:r w:rsidR="001040C6" w:rsidRPr="001040C6">
        <w:rPr>
          <w:rFonts w:ascii="Garamond" w:hAnsi="Garamond"/>
          <w:bCs/>
          <w:lang w:val="it-IT"/>
        </w:rPr>
        <w:t xml:space="preserve"> </w:t>
      </w:r>
      <w:r w:rsidR="001040C6">
        <w:rPr>
          <w:rFonts w:ascii="Garamond" w:hAnsi="Garamond"/>
          <w:bCs/>
          <w:lang w:val="it-IT"/>
        </w:rPr>
        <w:t xml:space="preserve">l’esecuzione del </w:t>
      </w:r>
      <w:r w:rsidR="001040C6" w:rsidRPr="001040C6">
        <w:rPr>
          <w:rFonts w:ascii="Garamond" w:hAnsi="Garamond"/>
          <w:bCs/>
          <w:lang w:val="it-IT"/>
        </w:rPr>
        <w:t xml:space="preserve">repertorio cameristico di </w:t>
      </w:r>
      <w:r w:rsidR="001040C6" w:rsidRPr="009A3786">
        <w:rPr>
          <w:rFonts w:ascii="Garamond" w:hAnsi="Garamond"/>
          <w:b/>
          <w:bCs/>
          <w:lang w:val="it-IT"/>
        </w:rPr>
        <w:t>Robert</w:t>
      </w:r>
      <w:r w:rsidR="001040C6" w:rsidRPr="001040C6">
        <w:rPr>
          <w:rFonts w:ascii="Garamond" w:hAnsi="Garamond"/>
          <w:bCs/>
          <w:lang w:val="it-IT"/>
        </w:rPr>
        <w:t xml:space="preserve"> </w:t>
      </w:r>
      <w:r w:rsidR="001040C6" w:rsidRPr="009A3786">
        <w:rPr>
          <w:rFonts w:ascii="Garamond" w:hAnsi="Garamond"/>
          <w:b/>
          <w:bCs/>
          <w:lang w:val="it-IT"/>
        </w:rPr>
        <w:t>Schumann</w:t>
      </w:r>
      <w:r w:rsidR="001040C6" w:rsidRPr="001040C6">
        <w:rPr>
          <w:rFonts w:ascii="Garamond" w:hAnsi="Garamond"/>
          <w:bCs/>
          <w:lang w:val="it-IT"/>
        </w:rPr>
        <w:t xml:space="preserve"> e di </w:t>
      </w:r>
      <w:r w:rsidR="001040C6" w:rsidRPr="009A3786">
        <w:rPr>
          <w:rFonts w:ascii="Garamond" w:hAnsi="Garamond"/>
          <w:b/>
          <w:bCs/>
          <w:lang w:val="it-IT"/>
        </w:rPr>
        <w:t>Johannes</w:t>
      </w:r>
      <w:r w:rsidR="001040C6" w:rsidRPr="001040C6">
        <w:rPr>
          <w:rFonts w:ascii="Garamond" w:hAnsi="Garamond"/>
          <w:bCs/>
          <w:lang w:val="it-IT"/>
        </w:rPr>
        <w:t xml:space="preserve"> </w:t>
      </w:r>
      <w:proofErr w:type="spellStart"/>
      <w:r w:rsidR="001040C6" w:rsidRPr="009A3786">
        <w:rPr>
          <w:rFonts w:ascii="Garamond" w:hAnsi="Garamond"/>
          <w:b/>
          <w:bCs/>
          <w:lang w:val="it-IT"/>
        </w:rPr>
        <w:t>Brahms</w:t>
      </w:r>
      <w:proofErr w:type="spellEnd"/>
      <w:r w:rsidR="001040C6">
        <w:rPr>
          <w:rFonts w:ascii="Garamond" w:hAnsi="Garamond"/>
          <w:bCs/>
          <w:lang w:val="it-IT"/>
        </w:rPr>
        <w:t xml:space="preserve">. </w:t>
      </w:r>
      <w:r w:rsidR="006F1DB8">
        <w:rPr>
          <w:rFonts w:ascii="Garamond" w:hAnsi="Garamond"/>
          <w:bCs/>
          <w:lang w:val="it-IT"/>
        </w:rPr>
        <w:t xml:space="preserve">In occasione del </w:t>
      </w:r>
      <w:r w:rsidR="006F1DB8" w:rsidRPr="00867FFB">
        <w:rPr>
          <w:rFonts w:ascii="Garamond" w:hAnsi="Garamond"/>
          <w:b/>
          <w:bCs/>
          <w:lang w:val="it-IT"/>
        </w:rPr>
        <w:t>primo concerto</w:t>
      </w:r>
      <w:r w:rsidR="006F1DB8">
        <w:rPr>
          <w:rFonts w:ascii="Garamond" w:hAnsi="Garamond"/>
          <w:bCs/>
          <w:lang w:val="it-IT"/>
        </w:rPr>
        <w:t xml:space="preserve"> l’ensemble, </w:t>
      </w:r>
      <w:r w:rsidR="006F1DB8" w:rsidRPr="00867FFB">
        <w:rPr>
          <w:rFonts w:ascii="Garamond" w:hAnsi="Garamond"/>
          <w:bCs/>
          <w:lang w:val="it-IT"/>
        </w:rPr>
        <w:t>compost</w:t>
      </w:r>
      <w:r w:rsidR="006F1DB8">
        <w:rPr>
          <w:rFonts w:ascii="Garamond" w:hAnsi="Garamond"/>
          <w:bCs/>
          <w:lang w:val="it-IT"/>
        </w:rPr>
        <w:t>o</w:t>
      </w:r>
      <w:r w:rsidR="006F1DB8" w:rsidRPr="00867FFB">
        <w:rPr>
          <w:rFonts w:ascii="Garamond" w:hAnsi="Garamond"/>
          <w:bCs/>
          <w:lang w:val="it-IT"/>
        </w:rPr>
        <w:t xml:space="preserve"> da</w:t>
      </w:r>
      <w:r w:rsidR="006F1DB8">
        <w:rPr>
          <w:rFonts w:ascii="Garamond" w:hAnsi="Garamond"/>
          <w:bCs/>
          <w:lang w:val="it-IT"/>
        </w:rPr>
        <w:t xml:space="preserve"> </w:t>
      </w:r>
      <w:r w:rsidR="006F1DB8" w:rsidRPr="006F1DB8">
        <w:rPr>
          <w:rFonts w:ascii="Garamond" w:hAnsi="Garamond"/>
          <w:b/>
          <w:bCs/>
          <w:lang w:val="it-IT"/>
        </w:rPr>
        <w:t xml:space="preserve">Andrea </w:t>
      </w:r>
      <w:proofErr w:type="spellStart"/>
      <w:r w:rsidR="006F1DB8" w:rsidRPr="006F1DB8">
        <w:rPr>
          <w:rFonts w:ascii="Garamond" w:hAnsi="Garamond"/>
          <w:b/>
          <w:bCs/>
          <w:lang w:val="it-IT"/>
        </w:rPr>
        <w:t>Vio</w:t>
      </w:r>
      <w:proofErr w:type="spellEnd"/>
      <w:r w:rsidR="006F1DB8" w:rsidRPr="006F1DB8">
        <w:rPr>
          <w:rFonts w:ascii="Garamond" w:hAnsi="Garamond"/>
          <w:bCs/>
          <w:lang w:val="it-IT"/>
        </w:rPr>
        <w:t xml:space="preserve">, </w:t>
      </w:r>
      <w:r w:rsidR="006F1DB8" w:rsidRPr="006F1DB8">
        <w:rPr>
          <w:rFonts w:ascii="Garamond" w:hAnsi="Garamond"/>
          <w:b/>
          <w:bCs/>
          <w:lang w:val="it-IT"/>
        </w:rPr>
        <w:t xml:space="preserve">Alberto </w:t>
      </w:r>
      <w:proofErr w:type="spellStart"/>
      <w:r w:rsidR="006F1DB8" w:rsidRPr="006F1DB8">
        <w:rPr>
          <w:rFonts w:ascii="Garamond" w:hAnsi="Garamond"/>
          <w:b/>
          <w:bCs/>
          <w:lang w:val="it-IT"/>
        </w:rPr>
        <w:t>Battiston</w:t>
      </w:r>
      <w:proofErr w:type="spellEnd"/>
      <w:r w:rsidR="006F1DB8" w:rsidRPr="006F1DB8">
        <w:rPr>
          <w:rFonts w:ascii="Garamond" w:hAnsi="Garamond"/>
          <w:bCs/>
          <w:lang w:val="it-IT"/>
        </w:rPr>
        <w:t xml:space="preserve">, </w:t>
      </w:r>
      <w:r w:rsidR="006F1DB8" w:rsidRPr="006F1DB8">
        <w:rPr>
          <w:rFonts w:ascii="Garamond" w:hAnsi="Garamond"/>
          <w:b/>
          <w:bCs/>
          <w:lang w:val="it-IT"/>
        </w:rPr>
        <w:t xml:space="preserve">Mario </w:t>
      </w:r>
      <w:proofErr w:type="spellStart"/>
      <w:r w:rsidR="006F1DB8" w:rsidRPr="006F1DB8">
        <w:rPr>
          <w:rFonts w:ascii="Garamond" w:hAnsi="Garamond"/>
          <w:b/>
          <w:bCs/>
          <w:lang w:val="it-IT"/>
        </w:rPr>
        <w:t>Paladin</w:t>
      </w:r>
      <w:proofErr w:type="spellEnd"/>
      <w:r w:rsidR="006F1DB8" w:rsidRPr="006F1DB8">
        <w:rPr>
          <w:rFonts w:ascii="Garamond" w:hAnsi="Garamond"/>
          <w:bCs/>
          <w:lang w:val="it-IT"/>
        </w:rPr>
        <w:t xml:space="preserve"> e </w:t>
      </w:r>
      <w:r w:rsidR="006F1DB8" w:rsidRPr="006F1DB8">
        <w:rPr>
          <w:rFonts w:ascii="Garamond" w:hAnsi="Garamond"/>
          <w:b/>
          <w:bCs/>
          <w:lang w:val="it-IT"/>
        </w:rPr>
        <w:t>Angelo Zanin</w:t>
      </w:r>
      <w:r w:rsidR="006F1DB8">
        <w:rPr>
          <w:rFonts w:ascii="Garamond" w:hAnsi="Garamond"/>
          <w:b/>
          <w:bCs/>
          <w:lang w:val="it-IT"/>
        </w:rPr>
        <w:t xml:space="preserve"> </w:t>
      </w:r>
      <w:r w:rsidR="006F1DB8" w:rsidRPr="006F1DB8">
        <w:rPr>
          <w:rFonts w:ascii="Garamond" w:hAnsi="Garamond"/>
          <w:bCs/>
          <w:lang w:val="it-IT"/>
        </w:rPr>
        <w:t>eseguirà</w:t>
      </w:r>
      <w:r w:rsidR="006F1DB8">
        <w:rPr>
          <w:rFonts w:ascii="Garamond" w:hAnsi="Garamond"/>
          <w:bCs/>
          <w:lang w:val="it-IT"/>
        </w:rPr>
        <w:t xml:space="preserve"> il </w:t>
      </w:r>
      <w:r w:rsidR="006F1DB8" w:rsidRPr="007E3935">
        <w:rPr>
          <w:rFonts w:ascii="Garamond" w:hAnsi="Garamond"/>
          <w:bCs/>
          <w:i/>
          <w:lang w:val="it-IT"/>
        </w:rPr>
        <w:t xml:space="preserve">Quartetto per archi n. 3 op 67 in </w:t>
      </w:r>
      <w:proofErr w:type="spellStart"/>
      <w:r w:rsidR="006F1DB8" w:rsidRPr="007E3935">
        <w:rPr>
          <w:rFonts w:ascii="Garamond" w:hAnsi="Garamond"/>
          <w:bCs/>
          <w:i/>
          <w:lang w:val="it-IT"/>
        </w:rPr>
        <w:t>Sib</w:t>
      </w:r>
      <w:proofErr w:type="spellEnd"/>
      <w:r w:rsidR="006F1DB8" w:rsidRPr="007E3935">
        <w:rPr>
          <w:rFonts w:ascii="Garamond" w:hAnsi="Garamond"/>
          <w:bCs/>
          <w:i/>
          <w:lang w:val="it-IT"/>
        </w:rPr>
        <w:t xml:space="preserve"> maggiore</w:t>
      </w:r>
      <w:r w:rsidR="006F1DB8">
        <w:rPr>
          <w:rFonts w:ascii="Garamond" w:hAnsi="Garamond"/>
          <w:bCs/>
          <w:i/>
          <w:lang w:val="it-IT"/>
        </w:rPr>
        <w:t xml:space="preserve"> </w:t>
      </w:r>
      <w:r w:rsidR="006F1DB8" w:rsidRPr="006F1DB8">
        <w:rPr>
          <w:rFonts w:ascii="Garamond" w:hAnsi="Garamond"/>
          <w:bCs/>
          <w:lang w:val="it-IT"/>
        </w:rPr>
        <w:t xml:space="preserve">di </w:t>
      </w:r>
      <w:proofErr w:type="spellStart"/>
      <w:r w:rsidR="006F1DB8" w:rsidRPr="006F1DB8">
        <w:rPr>
          <w:rFonts w:ascii="Garamond" w:hAnsi="Garamond"/>
          <w:bCs/>
          <w:lang w:val="it-IT"/>
        </w:rPr>
        <w:t>Brahms</w:t>
      </w:r>
      <w:proofErr w:type="spellEnd"/>
      <w:r w:rsidR="006F1DB8">
        <w:rPr>
          <w:rFonts w:ascii="Garamond" w:hAnsi="Garamond"/>
          <w:bCs/>
          <w:lang w:val="it-IT"/>
        </w:rPr>
        <w:t xml:space="preserve">, il </w:t>
      </w:r>
      <w:r w:rsidR="006F1DB8" w:rsidRPr="007E3935">
        <w:rPr>
          <w:rFonts w:ascii="Garamond" w:hAnsi="Garamond"/>
          <w:bCs/>
          <w:i/>
          <w:lang w:val="it-IT"/>
        </w:rPr>
        <w:t>Quartetto il La minore op.41 n.1</w:t>
      </w:r>
      <w:r w:rsidR="006F1DB8">
        <w:rPr>
          <w:rFonts w:ascii="Garamond" w:hAnsi="Garamond"/>
          <w:bCs/>
          <w:i/>
          <w:lang w:val="it-IT"/>
        </w:rPr>
        <w:t xml:space="preserve"> </w:t>
      </w:r>
      <w:r w:rsidR="006F1DB8" w:rsidRPr="006F1DB8">
        <w:rPr>
          <w:rFonts w:ascii="Garamond" w:hAnsi="Garamond"/>
          <w:bCs/>
          <w:lang w:val="it-IT"/>
        </w:rPr>
        <w:t>di Schumann</w:t>
      </w:r>
      <w:r w:rsidR="006F1DB8">
        <w:rPr>
          <w:rFonts w:ascii="Garamond" w:hAnsi="Garamond"/>
          <w:bCs/>
          <w:lang w:val="it-IT"/>
        </w:rPr>
        <w:t xml:space="preserve"> e con </w:t>
      </w:r>
      <w:r w:rsidR="006F1DB8" w:rsidRPr="007955FD">
        <w:rPr>
          <w:rFonts w:ascii="Garamond" w:hAnsi="Garamond"/>
          <w:b/>
          <w:bCs/>
          <w:lang w:val="it-IT"/>
        </w:rPr>
        <w:t>Alessandro Carbonare</w:t>
      </w:r>
      <w:r w:rsidR="006F1DB8">
        <w:rPr>
          <w:rFonts w:ascii="Garamond" w:hAnsi="Garamond"/>
          <w:b/>
          <w:bCs/>
          <w:lang w:val="it-IT"/>
        </w:rPr>
        <w:t xml:space="preserve"> </w:t>
      </w:r>
      <w:r w:rsidR="006F1DB8" w:rsidRPr="006F1DB8">
        <w:rPr>
          <w:rFonts w:ascii="Garamond" w:hAnsi="Garamond"/>
          <w:bCs/>
          <w:lang w:val="it-IT"/>
        </w:rPr>
        <w:t>il</w:t>
      </w:r>
      <w:r w:rsidR="006F1DB8">
        <w:rPr>
          <w:rFonts w:ascii="Garamond" w:hAnsi="Garamond"/>
          <w:b/>
          <w:bCs/>
          <w:lang w:val="it-IT"/>
        </w:rPr>
        <w:t xml:space="preserve"> </w:t>
      </w:r>
      <w:r w:rsidR="006F1DB8" w:rsidRPr="007E3935">
        <w:rPr>
          <w:rFonts w:ascii="Garamond" w:hAnsi="Garamond"/>
          <w:bCs/>
          <w:i/>
          <w:lang w:val="it-IT"/>
        </w:rPr>
        <w:t>Quintetto per clarinetto e archi op. 115</w:t>
      </w:r>
      <w:r w:rsidR="006F1DB8">
        <w:rPr>
          <w:rFonts w:ascii="Garamond" w:hAnsi="Garamond"/>
          <w:bCs/>
          <w:i/>
          <w:lang w:val="it-IT"/>
        </w:rPr>
        <w:t xml:space="preserve"> </w:t>
      </w:r>
      <w:r w:rsidR="006F1DB8" w:rsidRPr="006F1DB8">
        <w:rPr>
          <w:rFonts w:ascii="Garamond" w:hAnsi="Garamond"/>
          <w:bCs/>
          <w:lang w:val="it-IT"/>
        </w:rPr>
        <w:t xml:space="preserve">di </w:t>
      </w:r>
      <w:proofErr w:type="spellStart"/>
      <w:r w:rsidR="006F1DB8" w:rsidRPr="006F1DB8">
        <w:rPr>
          <w:rFonts w:ascii="Garamond" w:hAnsi="Garamond"/>
          <w:bCs/>
          <w:lang w:val="it-IT"/>
        </w:rPr>
        <w:t>Brahms</w:t>
      </w:r>
      <w:proofErr w:type="spellEnd"/>
      <w:r w:rsidR="006F1DB8">
        <w:rPr>
          <w:rFonts w:ascii="Garamond" w:hAnsi="Garamond"/>
          <w:bCs/>
          <w:lang w:val="it-IT"/>
        </w:rPr>
        <w:t>. La stagione musicale allo Squero 2018</w:t>
      </w:r>
      <w:r w:rsidR="006F1DB8" w:rsidRPr="00B440EA">
        <w:rPr>
          <w:rFonts w:ascii="Garamond" w:hAnsi="Garamond"/>
          <w:bCs/>
          <w:lang w:val="it-IT"/>
        </w:rPr>
        <w:t xml:space="preserve"> è promossa da </w:t>
      </w:r>
      <w:r w:rsidR="006F1DB8" w:rsidRPr="00B440EA">
        <w:rPr>
          <w:rFonts w:ascii="Garamond" w:hAnsi="Garamond"/>
          <w:b/>
          <w:bCs/>
          <w:lang w:val="it-IT"/>
        </w:rPr>
        <w:t>Fondazione Giorgio Cini</w:t>
      </w:r>
      <w:r w:rsidR="006F1DB8" w:rsidRPr="00B440EA">
        <w:rPr>
          <w:rFonts w:ascii="Garamond" w:hAnsi="Garamond"/>
          <w:bCs/>
          <w:lang w:val="it-IT"/>
        </w:rPr>
        <w:t xml:space="preserve"> </w:t>
      </w:r>
      <w:r w:rsidR="006F1DB8">
        <w:rPr>
          <w:rFonts w:ascii="Garamond" w:hAnsi="Garamond"/>
          <w:bCs/>
          <w:lang w:val="it-IT"/>
        </w:rPr>
        <w:t>in</w:t>
      </w:r>
      <w:r w:rsidR="006F1DB8" w:rsidRPr="00B440EA">
        <w:rPr>
          <w:rFonts w:ascii="Garamond" w:hAnsi="Garamond"/>
          <w:bCs/>
          <w:lang w:val="it-IT"/>
        </w:rPr>
        <w:t xml:space="preserve"> </w:t>
      </w:r>
      <w:r w:rsidR="00DB6AFB" w:rsidRPr="00DB6AFB">
        <w:rPr>
          <w:rFonts w:ascii="Garamond" w:hAnsi="Garamond"/>
          <w:bCs/>
          <w:lang w:val="it-IT"/>
        </w:rPr>
        <w:t xml:space="preserve">collaborazione con </w:t>
      </w:r>
      <w:r w:rsidR="00DB6AFB" w:rsidRPr="00DB6AFB">
        <w:rPr>
          <w:rFonts w:ascii="Garamond" w:hAnsi="Garamond"/>
          <w:b/>
          <w:bCs/>
          <w:lang w:val="it-IT"/>
        </w:rPr>
        <w:t>Asolo Musica, Associazione Amici della Musica</w:t>
      </w:r>
      <w:r w:rsidR="00DB6AFB" w:rsidRPr="00DB6AFB">
        <w:rPr>
          <w:rFonts w:ascii="Garamond" w:hAnsi="Garamond"/>
          <w:bCs/>
          <w:lang w:val="it-IT"/>
        </w:rPr>
        <w:t>.</w:t>
      </w:r>
    </w:p>
    <w:p w14:paraId="7ED38C10" w14:textId="77777777" w:rsidR="00002A7B" w:rsidRDefault="00002A7B" w:rsidP="005E51FE">
      <w:pPr>
        <w:jc w:val="both"/>
        <w:rPr>
          <w:rFonts w:ascii="Garamond" w:hAnsi="Garamond"/>
          <w:bCs/>
          <w:lang w:val="it-IT"/>
        </w:rPr>
      </w:pPr>
    </w:p>
    <w:p w14:paraId="4F6AD692" w14:textId="64B10608" w:rsidR="00D861DC" w:rsidRDefault="00D861DC" w:rsidP="00D861DC">
      <w:pPr>
        <w:autoSpaceDE w:val="0"/>
        <w:autoSpaceDN w:val="0"/>
        <w:adjustRightInd w:val="0"/>
        <w:jc w:val="both"/>
        <w:rPr>
          <w:rFonts w:ascii="Garamond" w:hAnsi="Garamond"/>
          <w:lang w:val="it-IT"/>
        </w:rPr>
      </w:pPr>
      <w:r w:rsidRPr="00D861DC">
        <w:rPr>
          <w:rFonts w:ascii="Garamond" w:hAnsi="Garamond"/>
          <w:lang w:val="it-IT"/>
        </w:rPr>
        <w:t>Il ciclo de</w:t>
      </w:r>
      <w:r>
        <w:rPr>
          <w:rFonts w:ascii="Garamond" w:hAnsi="Garamond"/>
          <w:b/>
          <w:lang w:val="it-IT"/>
        </w:rPr>
        <w:t xml:space="preserve"> </w:t>
      </w:r>
      <w:r w:rsidRPr="0095282D">
        <w:rPr>
          <w:rFonts w:ascii="Garamond" w:hAnsi="Garamond"/>
          <w:b/>
          <w:lang w:val="it-IT"/>
        </w:rPr>
        <w:t>Il</w:t>
      </w:r>
      <w:r w:rsidRPr="0095282D">
        <w:rPr>
          <w:rFonts w:ascii="Garamond" w:hAnsi="Garamond"/>
          <w:lang w:val="it-IT"/>
        </w:rPr>
        <w:t xml:space="preserve"> </w:t>
      </w:r>
      <w:r w:rsidRPr="0095282D">
        <w:rPr>
          <w:rFonts w:ascii="Garamond" w:hAnsi="Garamond"/>
          <w:b/>
          <w:lang w:val="it-IT"/>
        </w:rPr>
        <w:t>Quartetto di Venezia</w:t>
      </w:r>
      <w:r>
        <w:rPr>
          <w:rFonts w:ascii="Garamond" w:hAnsi="Garamond"/>
          <w:lang w:val="it-IT"/>
        </w:rPr>
        <w:t xml:space="preserve"> continua con l’esecuzione</w:t>
      </w:r>
      <w:r w:rsidRPr="0095282D">
        <w:rPr>
          <w:rFonts w:ascii="Garamond" w:hAnsi="Garamond"/>
          <w:lang w:val="it-IT"/>
        </w:rPr>
        <w:t xml:space="preserve"> </w:t>
      </w:r>
      <w:r w:rsidRPr="00332873">
        <w:rPr>
          <w:rFonts w:ascii="Garamond" w:hAnsi="Garamond"/>
          <w:lang w:val="it-IT"/>
        </w:rPr>
        <w:t>del repertorio cameristico</w:t>
      </w:r>
      <w:r>
        <w:rPr>
          <w:rFonts w:ascii="Garamond" w:hAnsi="Garamond"/>
          <w:lang w:val="it-IT"/>
        </w:rPr>
        <w:t xml:space="preserve"> </w:t>
      </w:r>
      <w:r w:rsidRPr="0095282D">
        <w:rPr>
          <w:rFonts w:ascii="Garamond" w:hAnsi="Garamond"/>
          <w:lang w:val="it-IT"/>
        </w:rPr>
        <w:t xml:space="preserve">di </w:t>
      </w:r>
      <w:r w:rsidRPr="003B5472">
        <w:rPr>
          <w:rFonts w:ascii="Garamond" w:hAnsi="Garamond"/>
          <w:b/>
          <w:lang w:val="it-IT"/>
        </w:rPr>
        <w:t>Robert</w:t>
      </w:r>
      <w:r>
        <w:rPr>
          <w:rFonts w:ascii="Garamond" w:hAnsi="Garamond"/>
          <w:lang w:val="it-IT"/>
        </w:rPr>
        <w:t xml:space="preserve"> </w:t>
      </w:r>
      <w:r w:rsidRPr="0095282D">
        <w:rPr>
          <w:rFonts w:ascii="Garamond" w:hAnsi="Garamond"/>
          <w:b/>
          <w:lang w:val="it-IT"/>
        </w:rPr>
        <w:t xml:space="preserve">Schumann </w:t>
      </w:r>
      <w:r w:rsidRPr="0095282D">
        <w:rPr>
          <w:rFonts w:ascii="Garamond" w:hAnsi="Garamond"/>
          <w:lang w:val="it-IT"/>
        </w:rPr>
        <w:t>e di</w:t>
      </w:r>
      <w:r w:rsidRPr="0095282D">
        <w:rPr>
          <w:rFonts w:ascii="Garamond" w:hAnsi="Garamond"/>
          <w:b/>
          <w:lang w:val="it-IT"/>
        </w:rPr>
        <w:t xml:space="preserve"> </w:t>
      </w:r>
      <w:r>
        <w:rPr>
          <w:rFonts w:ascii="Garamond" w:hAnsi="Garamond"/>
          <w:b/>
          <w:lang w:val="it-IT"/>
        </w:rPr>
        <w:t xml:space="preserve">Johannes </w:t>
      </w:r>
      <w:proofErr w:type="spellStart"/>
      <w:r w:rsidRPr="0095282D">
        <w:rPr>
          <w:rFonts w:ascii="Garamond" w:hAnsi="Garamond"/>
          <w:b/>
          <w:lang w:val="it-IT"/>
        </w:rPr>
        <w:t>Brahms</w:t>
      </w:r>
      <w:proofErr w:type="spellEnd"/>
      <w:r w:rsidRPr="0095282D">
        <w:rPr>
          <w:rFonts w:ascii="Garamond" w:hAnsi="Garamond"/>
          <w:lang w:val="it-IT"/>
        </w:rPr>
        <w:t xml:space="preserve"> </w:t>
      </w:r>
      <w:r w:rsidRPr="00882A53">
        <w:rPr>
          <w:rFonts w:ascii="Garamond" w:hAnsi="Garamond"/>
          <w:lang w:val="it-IT"/>
        </w:rPr>
        <w:t xml:space="preserve">in </w:t>
      </w:r>
      <w:r w:rsidRPr="00882A53">
        <w:rPr>
          <w:rFonts w:ascii="Garamond" w:hAnsi="Garamond"/>
          <w:u w:val="single"/>
          <w:lang w:val="it-IT"/>
        </w:rPr>
        <w:t>quartetto</w:t>
      </w:r>
      <w:r w:rsidRPr="00882A53">
        <w:rPr>
          <w:rFonts w:ascii="Garamond" w:hAnsi="Garamond"/>
          <w:lang w:val="it-IT"/>
        </w:rPr>
        <w:t xml:space="preserve"> (21 aprile e 19 maggio); con</w:t>
      </w:r>
      <w:r>
        <w:rPr>
          <w:rFonts w:ascii="Garamond" w:hAnsi="Garamond"/>
          <w:lang w:val="it-IT"/>
        </w:rPr>
        <w:t xml:space="preserve"> </w:t>
      </w:r>
      <w:r w:rsidRPr="0095282D">
        <w:rPr>
          <w:rFonts w:ascii="Garamond" w:hAnsi="Garamond"/>
          <w:b/>
          <w:lang w:val="it-IT"/>
        </w:rPr>
        <w:t>Andrea Lucchesin</w:t>
      </w:r>
      <w:r w:rsidR="00923964">
        <w:rPr>
          <w:rFonts w:ascii="Garamond" w:hAnsi="Garamond"/>
          <w:b/>
          <w:lang w:val="it-IT"/>
        </w:rPr>
        <w:t>i</w:t>
      </w:r>
      <w:r w:rsidRPr="0095282D">
        <w:rPr>
          <w:rFonts w:ascii="Garamond" w:hAnsi="Garamond"/>
          <w:lang w:val="it-IT"/>
        </w:rPr>
        <w:t xml:space="preserve"> al pianoforte (13 ottobre) e </w:t>
      </w:r>
      <w:r w:rsidRPr="0095282D">
        <w:rPr>
          <w:rFonts w:ascii="Garamond" w:hAnsi="Garamond"/>
          <w:b/>
          <w:lang w:val="it-IT"/>
        </w:rPr>
        <w:t xml:space="preserve">Danilo Rossi </w:t>
      </w:r>
      <w:r w:rsidRPr="0095282D">
        <w:rPr>
          <w:rFonts w:ascii="Garamond" w:hAnsi="Garamond"/>
          <w:lang w:val="it-IT"/>
        </w:rPr>
        <w:t xml:space="preserve">alla viola (24 novembre) </w:t>
      </w:r>
      <w:r>
        <w:rPr>
          <w:rFonts w:ascii="Garamond" w:hAnsi="Garamond"/>
          <w:lang w:val="it-IT"/>
        </w:rPr>
        <w:t xml:space="preserve">e </w:t>
      </w:r>
      <w:r w:rsidRPr="00882A53">
        <w:rPr>
          <w:rFonts w:ascii="Garamond" w:hAnsi="Garamond"/>
          <w:lang w:val="it-IT"/>
        </w:rPr>
        <w:t>in</w:t>
      </w:r>
      <w:r w:rsidRPr="0095282D">
        <w:rPr>
          <w:rFonts w:ascii="Garamond" w:hAnsi="Garamond"/>
          <w:lang w:val="it-IT"/>
        </w:rPr>
        <w:t xml:space="preserve"> </w:t>
      </w:r>
      <w:r w:rsidRPr="0095282D">
        <w:rPr>
          <w:rFonts w:ascii="Garamond" w:hAnsi="Garamond"/>
          <w:u w:val="single"/>
          <w:lang w:val="it-IT"/>
        </w:rPr>
        <w:t>sestetto</w:t>
      </w:r>
      <w:r w:rsidRPr="0095282D">
        <w:rPr>
          <w:rFonts w:ascii="Garamond" w:hAnsi="Garamond"/>
          <w:lang w:val="it-IT"/>
        </w:rPr>
        <w:t xml:space="preserve"> </w:t>
      </w:r>
      <w:r w:rsidRPr="00882A53">
        <w:rPr>
          <w:rFonts w:ascii="Garamond" w:hAnsi="Garamond"/>
          <w:lang w:val="it-IT"/>
        </w:rPr>
        <w:t>insieme a</w:t>
      </w:r>
      <w:r>
        <w:rPr>
          <w:rFonts w:ascii="Garamond" w:hAnsi="Garamond"/>
          <w:lang w:val="it-IT"/>
        </w:rPr>
        <w:t xml:space="preserve"> </w:t>
      </w:r>
      <w:r w:rsidRPr="0095282D">
        <w:rPr>
          <w:rFonts w:ascii="Garamond" w:hAnsi="Garamond"/>
          <w:b/>
          <w:lang w:val="it-IT"/>
        </w:rPr>
        <w:t>Danilo Rossi</w:t>
      </w:r>
      <w:r w:rsidRPr="0095282D">
        <w:rPr>
          <w:rFonts w:ascii="Garamond" w:hAnsi="Garamond"/>
          <w:lang w:val="it-IT"/>
        </w:rPr>
        <w:t xml:space="preserve">, viola, e </w:t>
      </w:r>
      <w:r w:rsidRPr="0095282D">
        <w:rPr>
          <w:rFonts w:ascii="Garamond" w:hAnsi="Garamond"/>
          <w:b/>
          <w:lang w:val="it-IT"/>
        </w:rPr>
        <w:t>Mario Brunello</w:t>
      </w:r>
      <w:r w:rsidRPr="0095282D">
        <w:rPr>
          <w:rFonts w:ascii="Garamond" w:hAnsi="Garamond"/>
          <w:lang w:val="it-IT"/>
        </w:rPr>
        <w:t>, violoncello (10 novembre).</w:t>
      </w:r>
      <w:r>
        <w:rPr>
          <w:rFonts w:ascii="Garamond" w:hAnsi="Garamond"/>
          <w:lang w:val="it-IT"/>
        </w:rPr>
        <w:t xml:space="preserve"> </w:t>
      </w:r>
    </w:p>
    <w:p w14:paraId="33A8023E" w14:textId="50B674E8" w:rsidR="00D861DC" w:rsidRDefault="00D861DC" w:rsidP="00D861DC">
      <w:pPr>
        <w:autoSpaceDE w:val="0"/>
        <w:autoSpaceDN w:val="0"/>
        <w:adjustRightInd w:val="0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 </w:t>
      </w:r>
    </w:p>
    <w:p w14:paraId="4346BC99" w14:textId="2BE8BA56" w:rsidR="005E51FE" w:rsidRDefault="00002A7B" w:rsidP="00D861DC">
      <w:pPr>
        <w:autoSpaceDE w:val="0"/>
        <w:autoSpaceDN w:val="0"/>
        <w:adjustRightInd w:val="0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Di </w:t>
      </w:r>
      <w:r w:rsidRPr="003B5472">
        <w:rPr>
          <w:rFonts w:ascii="Garamond" w:hAnsi="Garamond"/>
          <w:b/>
          <w:lang w:val="it-IT"/>
        </w:rPr>
        <w:t>Robert</w:t>
      </w:r>
      <w:r>
        <w:rPr>
          <w:rFonts w:ascii="Garamond" w:hAnsi="Garamond"/>
          <w:lang w:val="it-IT"/>
        </w:rPr>
        <w:t xml:space="preserve"> </w:t>
      </w:r>
      <w:r w:rsidRPr="0095282D">
        <w:rPr>
          <w:rFonts w:ascii="Garamond" w:hAnsi="Garamond"/>
          <w:b/>
          <w:lang w:val="it-IT"/>
        </w:rPr>
        <w:t>Schumann</w:t>
      </w:r>
      <w:r>
        <w:rPr>
          <w:rFonts w:ascii="Garamond" w:hAnsi="Garamond"/>
          <w:lang w:val="it-IT"/>
        </w:rPr>
        <w:t xml:space="preserve"> verranno eseguiti </w:t>
      </w:r>
      <w:r w:rsidRPr="00117140">
        <w:rPr>
          <w:rFonts w:ascii="Garamond" w:hAnsi="Garamond"/>
          <w:lang w:val="it-IT"/>
        </w:rPr>
        <w:t>i</w:t>
      </w:r>
      <w:r>
        <w:rPr>
          <w:rFonts w:ascii="Garamond" w:hAnsi="Garamond"/>
          <w:lang w:val="it-IT"/>
        </w:rPr>
        <w:t xml:space="preserve"> tre quartetti dell’op. 41 i soli scritti dal compositore tedesco per questo </w:t>
      </w:r>
      <w:r w:rsidRPr="00CE66CE">
        <w:rPr>
          <w:rFonts w:ascii="Garamond" w:hAnsi="Garamond"/>
          <w:lang w:val="it-IT"/>
        </w:rPr>
        <w:t>complesso strumentale</w:t>
      </w:r>
      <w:r>
        <w:rPr>
          <w:rFonts w:ascii="Garamond" w:hAnsi="Garamond"/>
          <w:lang w:val="it-IT"/>
        </w:rPr>
        <w:t xml:space="preserve">, e che presentano, secondo il musicologo </w:t>
      </w:r>
      <w:r w:rsidRPr="00332873">
        <w:rPr>
          <w:rFonts w:ascii="Garamond" w:hAnsi="Garamond"/>
          <w:lang w:val="it-IT"/>
        </w:rPr>
        <w:t>Mauro Masiero</w:t>
      </w:r>
      <w:r>
        <w:rPr>
          <w:rFonts w:ascii="Garamond" w:hAnsi="Garamond"/>
          <w:lang w:val="it-IT"/>
        </w:rPr>
        <w:t xml:space="preserve"> “</w:t>
      </w:r>
      <w:r w:rsidRPr="000D60B7">
        <w:rPr>
          <w:rFonts w:ascii="Garamond" w:hAnsi="Garamond"/>
          <w:i/>
          <w:lang w:val="it-IT"/>
        </w:rPr>
        <w:t>caratteri unitari, co</w:t>
      </w:r>
      <w:bookmarkStart w:id="0" w:name="_GoBack"/>
      <w:bookmarkEnd w:id="0"/>
      <w:r w:rsidRPr="000D60B7">
        <w:rPr>
          <w:rFonts w:ascii="Garamond" w:hAnsi="Garamond"/>
          <w:i/>
          <w:lang w:val="it-IT"/>
        </w:rPr>
        <w:t>me le tonalità impiegate e la ricomparsa di disegni melodici</w:t>
      </w:r>
      <w:r>
        <w:rPr>
          <w:rFonts w:ascii="Garamond" w:hAnsi="Garamond"/>
          <w:i/>
          <w:lang w:val="it-IT"/>
        </w:rPr>
        <w:t>”</w:t>
      </w:r>
      <w:r>
        <w:rPr>
          <w:rFonts w:ascii="Garamond" w:hAnsi="Garamond"/>
          <w:lang w:val="it-IT"/>
        </w:rPr>
        <w:t xml:space="preserve">. A seguire il </w:t>
      </w:r>
      <w:r w:rsidRPr="00056CF3">
        <w:rPr>
          <w:rFonts w:ascii="Garamond" w:hAnsi="Garamond"/>
          <w:lang w:val="it-IT"/>
        </w:rPr>
        <w:t>primo capolavoro</w:t>
      </w:r>
      <w:r>
        <w:rPr>
          <w:rFonts w:ascii="Garamond" w:hAnsi="Garamond"/>
          <w:lang w:val="it-IT"/>
        </w:rPr>
        <w:t xml:space="preserve"> di Schumann che unisce il</w:t>
      </w:r>
      <w:r w:rsidRPr="00056CF3">
        <w:rPr>
          <w:rFonts w:ascii="Garamond" w:hAnsi="Garamond"/>
          <w:lang w:val="it-IT"/>
        </w:rPr>
        <w:t xml:space="preserve"> pianoforte </w:t>
      </w:r>
      <w:r>
        <w:rPr>
          <w:rFonts w:ascii="Garamond" w:hAnsi="Garamond"/>
          <w:lang w:val="it-IT"/>
        </w:rPr>
        <w:t>al</w:t>
      </w:r>
      <w:r w:rsidRPr="00056CF3">
        <w:rPr>
          <w:rFonts w:ascii="Garamond" w:hAnsi="Garamond"/>
          <w:lang w:val="it-IT"/>
        </w:rPr>
        <w:t xml:space="preserve"> quartetto d’archi</w:t>
      </w:r>
      <w:r>
        <w:rPr>
          <w:rFonts w:ascii="Garamond" w:hAnsi="Garamond"/>
          <w:lang w:val="it-IT"/>
        </w:rPr>
        <w:t>, il quintetto in Mi bemolle maggiore op.44 che “</w:t>
      </w:r>
      <w:r w:rsidRPr="00056CF3">
        <w:rPr>
          <w:rFonts w:ascii="Garamond" w:hAnsi="Garamond"/>
          <w:i/>
          <w:lang w:val="it-IT"/>
        </w:rPr>
        <w:t>mette subito in campo l’imponente potenziale sonoro dell’ensemble</w:t>
      </w:r>
      <w:r>
        <w:rPr>
          <w:rFonts w:ascii="Garamond" w:hAnsi="Garamond"/>
          <w:i/>
          <w:lang w:val="it-IT"/>
        </w:rPr>
        <w:t>”</w:t>
      </w:r>
      <w:r>
        <w:rPr>
          <w:rFonts w:ascii="Garamond" w:hAnsi="Garamond"/>
          <w:lang w:val="it-IT"/>
        </w:rPr>
        <w:t xml:space="preserve">. Di </w:t>
      </w:r>
      <w:r w:rsidRPr="00F23364">
        <w:rPr>
          <w:rFonts w:ascii="Garamond" w:hAnsi="Garamond"/>
          <w:b/>
          <w:lang w:val="it-IT"/>
        </w:rPr>
        <w:t xml:space="preserve">Johannes </w:t>
      </w:r>
      <w:proofErr w:type="spellStart"/>
      <w:r w:rsidRPr="00F23364">
        <w:rPr>
          <w:rFonts w:ascii="Garamond" w:hAnsi="Garamond"/>
          <w:b/>
          <w:lang w:val="it-IT"/>
        </w:rPr>
        <w:t>Brahms</w:t>
      </w:r>
      <w:proofErr w:type="spellEnd"/>
      <w:r>
        <w:rPr>
          <w:rFonts w:ascii="Garamond" w:hAnsi="Garamond"/>
          <w:lang w:val="it-IT"/>
        </w:rPr>
        <w:t xml:space="preserve"> verrà eseguito il ciclo integrale di quartetti per archi, op. 51 n.1 e 2. </w:t>
      </w:r>
      <w:proofErr w:type="gramStart"/>
      <w:r>
        <w:rPr>
          <w:rFonts w:ascii="Garamond" w:hAnsi="Garamond"/>
          <w:lang w:val="it-IT"/>
        </w:rPr>
        <w:t>e</w:t>
      </w:r>
      <w:proofErr w:type="gramEnd"/>
      <w:r>
        <w:rPr>
          <w:rFonts w:ascii="Garamond" w:hAnsi="Garamond"/>
          <w:lang w:val="it-IT"/>
        </w:rPr>
        <w:t xml:space="preserve"> op. 67 n.3, quattro quintetti, due per archi, op. 111 n.2 e op. 88 n.1; per archi e clarinetto, op</w:t>
      </w:r>
      <w:r w:rsidRPr="00332873">
        <w:rPr>
          <w:rFonts w:ascii="Garamond" w:hAnsi="Garamond"/>
          <w:lang w:val="it-IT"/>
        </w:rPr>
        <w:t>. 115, e per pianoforte e archi</w:t>
      </w:r>
      <w:r>
        <w:rPr>
          <w:rFonts w:ascii="Garamond" w:hAnsi="Garamond"/>
          <w:lang w:val="it-IT"/>
        </w:rPr>
        <w:t xml:space="preserve">, op 34. L’ultimo appuntamento con il Quartetto di Venezia sarà dedicato ai due sestetti del compositore amburghese. </w:t>
      </w:r>
    </w:p>
    <w:p w14:paraId="3FC2F850" w14:textId="34504CF8" w:rsidR="00117140" w:rsidRDefault="00117140" w:rsidP="00DB6AFB">
      <w:pPr>
        <w:jc w:val="both"/>
        <w:rPr>
          <w:rFonts w:ascii="Garamond" w:hAnsi="Garamond"/>
          <w:lang w:val="it-IT"/>
        </w:rPr>
      </w:pPr>
    </w:p>
    <w:p w14:paraId="31587120" w14:textId="5191AD55" w:rsidR="00EC4DFD" w:rsidRDefault="004D39C4" w:rsidP="004D39C4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I</w:t>
      </w:r>
      <w:r w:rsidRPr="00D33D59">
        <w:rPr>
          <w:rFonts w:ascii="Garamond" w:hAnsi="Garamond"/>
          <w:lang w:val="it-IT"/>
        </w:rPr>
        <w:t xml:space="preserve"> </w:t>
      </w:r>
      <w:r w:rsidRPr="00D33D59">
        <w:rPr>
          <w:rFonts w:ascii="Garamond" w:hAnsi="Garamond"/>
          <w:b/>
          <w:lang w:val="it-IT"/>
        </w:rPr>
        <w:t>biglietti</w:t>
      </w:r>
      <w:r w:rsidRPr="00D33D59">
        <w:rPr>
          <w:rFonts w:ascii="Garamond" w:hAnsi="Garamond"/>
          <w:lang w:val="it-IT"/>
        </w:rPr>
        <w:t xml:space="preserve"> s</w:t>
      </w:r>
      <w:r>
        <w:rPr>
          <w:rFonts w:ascii="Garamond" w:hAnsi="Garamond"/>
          <w:lang w:val="it-IT"/>
        </w:rPr>
        <w:t>ono</w:t>
      </w:r>
      <w:r w:rsidRPr="00D33D59">
        <w:rPr>
          <w:rFonts w:ascii="Garamond" w:hAnsi="Garamond"/>
          <w:lang w:val="it-IT"/>
        </w:rPr>
        <w:t xml:space="preserve"> acquistabili </w:t>
      </w:r>
      <w:r w:rsidRPr="00D33D59">
        <w:rPr>
          <w:rFonts w:ascii="Garamond" w:hAnsi="Garamond"/>
          <w:b/>
          <w:lang w:val="it-IT"/>
        </w:rPr>
        <w:t>un’ora prima dello spettacol</w:t>
      </w:r>
      <w:r>
        <w:rPr>
          <w:rFonts w:ascii="Garamond" w:hAnsi="Garamond"/>
          <w:b/>
          <w:lang w:val="it-IT"/>
        </w:rPr>
        <w:t>o</w:t>
      </w:r>
      <w:r>
        <w:rPr>
          <w:rFonts w:ascii="Garamond" w:hAnsi="Garamond"/>
          <w:lang w:val="it-IT"/>
        </w:rPr>
        <w:t xml:space="preserve"> </w:t>
      </w:r>
      <w:r w:rsidRPr="00D33D59">
        <w:rPr>
          <w:rFonts w:ascii="Garamond" w:hAnsi="Garamond"/>
          <w:b/>
          <w:lang w:val="it-IT"/>
        </w:rPr>
        <w:t>alla biglietteria</w:t>
      </w:r>
      <w:r>
        <w:rPr>
          <w:rFonts w:ascii="Garamond" w:hAnsi="Garamond"/>
          <w:lang w:val="it-IT"/>
        </w:rPr>
        <w:t xml:space="preserve"> de “Lo</w:t>
      </w:r>
      <w:r w:rsidRPr="00D33D59">
        <w:rPr>
          <w:rFonts w:ascii="Garamond" w:hAnsi="Garamond"/>
          <w:lang w:val="it-IT"/>
        </w:rPr>
        <w:t xml:space="preserve"> Squero</w:t>
      </w:r>
      <w:r w:rsidR="00EB0415">
        <w:rPr>
          <w:rFonts w:ascii="Garamond" w:hAnsi="Garamond"/>
          <w:lang w:val="it-IT"/>
        </w:rPr>
        <w:t xml:space="preserve">” e </w:t>
      </w:r>
      <w:r w:rsidR="00410132">
        <w:rPr>
          <w:rFonts w:ascii="Garamond" w:hAnsi="Garamond"/>
          <w:lang w:val="it-IT"/>
        </w:rPr>
        <w:t xml:space="preserve">si potranno acquistare </w:t>
      </w:r>
      <w:r>
        <w:rPr>
          <w:rFonts w:ascii="Garamond" w:hAnsi="Garamond"/>
          <w:lang w:val="it-IT"/>
        </w:rPr>
        <w:t xml:space="preserve">online all’indirizzo </w:t>
      </w:r>
      <w:hyperlink r:id="rId8" w:history="1">
        <w:r w:rsidRPr="00B107E8">
          <w:rPr>
            <w:rStyle w:val="Collegamentoipertestuale"/>
            <w:rFonts w:ascii="Garamond" w:hAnsi="Garamond"/>
            <w:lang w:val="it-IT"/>
          </w:rPr>
          <w:t>https://www.boxol.it/auditoriumlosquero</w:t>
        </w:r>
      </w:hyperlink>
      <w:r w:rsidR="00EC4DFD">
        <w:rPr>
          <w:rFonts w:ascii="Garamond" w:hAnsi="Garamond"/>
          <w:lang w:val="it-IT"/>
        </w:rPr>
        <w:t xml:space="preserve"> </w:t>
      </w:r>
      <w:r w:rsidR="00EC4DFD" w:rsidRPr="00882A53">
        <w:rPr>
          <w:rFonts w:ascii="Garamond" w:hAnsi="Garamond"/>
          <w:lang w:val="it-IT"/>
        </w:rPr>
        <w:t>dove sarà possibile scegliere il posto nu</w:t>
      </w:r>
      <w:r w:rsidR="00EB0415">
        <w:rPr>
          <w:rFonts w:ascii="Garamond" w:hAnsi="Garamond"/>
          <w:lang w:val="it-IT"/>
        </w:rPr>
        <w:t xml:space="preserve">merato desiderato, oppure </w:t>
      </w:r>
      <w:r w:rsidR="004E4A21" w:rsidRPr="00EB0415">
        <w:rPr>
          <w:rFonts w:ascii="Garamond" w:hAnsi="Garamond"/>
          <w:lang w:val="it-IT"/>
        </w:rPr>
        <w:t>telefonicamente</w:t>
      </w:r>
      <w:r w:rsidR="004E4A21" w:rsidRPr="00332873">
        <w:rPr>
          <w:rFonts w:ascii="Garamond" w:hAnsi="Garamond"/>
          <w:lang w:val="it-IT"/>
        </w:rPr>
        <w:t xml:space="preserve"> </w:t>
      </w:r>
      <w:r w:rsidR="00E35779" w:rsidRPr="00332873">
        <w:rPr>
          <w:rFonts w:ascii="Garamond" w:hAnsi="Garamond"/>
          <w:lang w:val="it-IT"/>
        </w:rPr>
        <w:t xml:space="preserve">chiamando il </w:t>
      </w:r>
      <w:r w:rsidR="00060078" w:rsidRPr="00332873">
        <w:rPr>
          <w:rFonts w:ascii="Garamond" w:hAnsi="Garamond"/>
          <w:lang w:val="it-IT"/>
        </w:rPr>
        <w:t xml:space="preserve">numero +39 392 4519244 </w:t>
      </w:r>
      <w:r w:rsidR="002C37E2" w:rsidRPr="00332873">
        <w:rPr>
          <w:rFonts w:ascii="Garamond" w:hAnsi="Garamond"/>
          <w:lang w:val="it-IT"/>
        </w:rPr>
        <w:t xml:space="preserve">dal </w:t>
      </w:r>
      <w:r w:rsidR="002C37E2" w:rsidRPr="00332873">
        <w:rPr>
          <w:rFonts w:ascii="Garamond" w:hAnsi="Garamond"/>
          <w:u w:val="single"/>
          <w:lang w:val="it-IT"/>
        </w:rPr>
        <w:t>lunedì al giovedì dalle ore 10 alle ore 13</w:t>
      </w:r>
      <w:r w:rsidR="002C37E2" w:rsidRPr="00332873">
        <w:rPr>
          <w:rFonts w:ascii="Garamond" w:hAnsi="Garamond"/>
          <w:lang w:val="it-IT"/>
        </w:rPr>
        <w:t>.</w:t>
      </w:r>
      <w:r w:rsidR="00410132">
        <w:rPr>
          <w:rFonts w:ascii="Garamond" w:hAnsi="Garamond"/>
          <w:lang w:val="it-IT"/>
        </w:rPr>
        <w:t xml:space="preserve"> </w:t>
      </w:r>
    </w:p>
    <w:p w14:paraId="73605504" w14:textId="77777777" w:rsidR="00E35779" w:rsidRDefault="00E35779" w:rsidP="004D39C4">
      <w:pPr>
        <w:jc w:val="both"/>
        <w:rPr>
          <w:rFonts w:ascii="Garamond" w:hAnsi="Garamond"/>
          <w:lang w:val="it-IT"/>
        </w:rPr>
      </w:pPr>
    </w:p>
    <w:p w14:paraId="38E49245" w14:textId="44E10D10" w:rsidR="004D39C4" w:rsidRPr="003B43F8" w:rsidRDefault="004D39C4" w:rsidP="004D39C4">
      <w:pPr>
        <w:jc w:val="both"/>
        <w:rPr>
          <w:rFonts w:ascii="Garamond" w:hAnsi="Garamond"/>
          <w:lang w:val="it-IT"/>
        </w:rPr>
      </w:pPr>
      <w:r w:rsidRPr="00D33D59">
        <w:rPr>
          <w:rFonts w:ascii="Garamond" w:hAnsi="Garamond"/>
          <w:lang w:val="it-IT"/>
        </w:rPr>
        <w:t xml:space="preserve">Il prezzo intero del biglietto è di </w:t>
      </w:r>
      <w:r>
        <w:rPr>
          <w:rFonts w:ascii="Garamond" w:hAnsi="Garamond"/>
          <w:b/>
          <w:lang w:val="it-IT"/>
        </w:rPr>
        <w:t>€30,00</w:t>
      </w:r>
      <w:r w:rsidRPr="00A274D4">
        <w:rPr>
          <w:rFonts w:ascii="Garamond" w:hAnsi="Garamond"/>
          <w:lang w:val="it-IT"/>
        </w:rPr>
        <w:t>,</w:t>
      </w:r>
      <w:r w:rsidRPr="00D33D59">
        <w:rPr>
          <w:rFonts w:ascii="Garamond" w:hAnsi="Garamond"/>
          <w:b/>
          <w:lang w:val="it-IT"/>
        </w:rPr>
        <w:t xml:space="preserve"> </w:t>
      </w:r>
      <w:r w:rsidRPr="00D33D59">
        <w:rPr>
          <w:rFonts w:ascii="Garamond" w:hAnsi="Garamond"/>
          <w:lang w:val="it-IT"/>
        </w:rPr>
        <w:t xml:space="preserve">mentre agli studenti fino a 26 anni è riservato uno </w:t>
      </w:r>
      <w:r w:rsidRPr="00A274D4">
        <w:rPr>
          <w:rFonts w:ascii="Garamond" w:hAnsi="Garamond"/>
          <w:b/>
          <w:lang w:val="it-IT"/>
        </w:rPr>
        <w:t xml:space="preserve">speciale biglietto </w:t>
      </w:r>
      <w:r w:rsidRPr="00D33D59">
        <w:rPr>
          <w:rFonts w:ascii="Garamond" w:hAnsi="Garamond"/>
          <w:lang w:val="it-IT"/>
        </w:rPr>
        <w:t xml:space="preserve">a </w:t>
      </w:r>
      <w:r w:rsidRPr="00A274D4">
        <w:rPr>
          <w:rFonts w:ascii="Garamond" w:hAnsi="Garamond"/>
          <w:b/>
          <w:lang w:val="it-IT"/>
        </w:rPr>
        <w:t>€1</w:t>
      </w:r>
      <w:r>
        <w:rPr>
          <w:rFonts w:ascii="Garamond" w:hAnsi="Garamond"/>
          <w:b/>
          <w:lang w:val="it-IT"/>
        </w:rPr>
        <w:t>0</w:t>
      </w:r>
      <w:r w:rsidRPr="00A274D4">
        <w:rPr>
          <w:rFonts w:ascii="Garamond" w:hAnsi="Garamond"/>
          <w:b/>
          <w:lang w:val="it-IT"/>
        </w:rPr>
        <w:t xml:space="preserve">,00 </w:t>
      </w:r>
      <w:r w:rsidR="00882A53">
        <w:rPr>
          <w:rFonts w:ascii="Garamond" w:hAnsi="Garamond"/>
          <w:lang w:val="it-IT"/>
        </w:rPr>
        <w:t xml:space="preserve">(per informazioni </w:t>
      </w:r>
      <w:r w:rsidRPr="00D33D59">
        <w:rPr>
          <w:rFonts w:ascii="Garamond" w:hAnsi="Garamond"/>
          <w:lang w:val="it-IT"/>
        </w:rPr>
        <w:t xml:space="preserve">contattare Asolo Musica: Tel. </w:t>
      </w:r>
      <w:r w:rsidR="0073141D" w:rsidRPr="0073141D">
        <w:rPr>
          <w:rFonts w:ascii="Garamond" w:hAnsi="Garamond"/>
          <w:lang w:val="it-IT"/>
        </w:rPr>
        <w:t>+39 392 4519244</w:t>
      </w:r>
      <w:r w:rsidR="0073141D">
        <w:rPr>
          <w:rFonts w:ascii="Garamond" w:hAnsi="Garamond"/>
          <w:lang w:val="it-IT"/>
        </w:rPr>
        <w:t xml:space="preserve"> </w:t>
      </w:r>
      <w:hyperlink r:id="rId9" w:history="1">
        <w:r w:rsidRPr="00D33D59">
          <w:rPr>
            <w:rStyle w:val="Collegamentoipertestuale"/>
            <w:rFonts w:ascii="Garamond" w:hAnsi="Garamond"/>
            <w:lang w:val="it-IT"/>
          </w:rPr>
          <w:t>info@asolomusica.com</w:t>
        </w:r>
      </w:hyperlink>
      <w:r>
        <w:rPr>
          <w:rFonts w:ascii="Garamond" w:hAnsi="Garamond"/>
          <w:lang w:val="it-IT"/>
        </w:rPr>
        <w:t xml:space="preserve">). </w:t>
      </w:r>
    </w:p>
    <w:p w14:paraId="33CC4625" w14:textId="77777777" w:rsidR="004D39C4" w:rsidRDefault="004D39C4" w:rsidP="00D33D59">
      <w:pPr>
        <w:jc w:val="both"/>
        <w:rPr>
          <w:rFonts w:ascii="Garamond" w:hAnsi="Garamond"/>
          <w:bCs/>
          <w:lang w:val="it-IT"/>
        </w:rPr>
      </w:pPr>
    </w:p>
    <w:p w14:paraId="68F22488" w14:textId="3EABD48E" w:rsidR="00832C5D" w:rsidRPr="00501072" w:rsidRDefault="00832C5D" w:rsidP="00501072">
      <w:pPr>
        <w:jc w:val="both"/>
        <w:rPr>
          <w:rFonts w:ascii="Garamond" w:hAnsi="Garamond"/>
          <w:sz w:val="22"/>
          <w:lang w:val="it-IT"/>
        </w:rPr>
      </w:pPr>
    </w:p>
    <w:p w14:paraId="2A03B48B" w14:textId="0E0BA8FA" w:rsidR="00725DC9" w:rsidRPr="00725DC9" w:rsidRDefault="00832C5D" w:rsidP="007D46A9">
      <w:pPr>
        <w:jc w:val="both"/>
        <w:rPr>
          <w:rFonts w:ascii="Garamond" w:hAnsi="Garamond"/>
          <w:sz w:val="20"/>
          <w:lang w:val="it-IT"/>
        </w:rPr>
      </w:pPr>
      <w:r w:rsidRPr="00DB435F">
        <w:rPr>
          <w:rFonts w:ascii="Garamond" w:hAnsi="Garamond"/>
          <w:b/>
          <w:sz w:val="20"/>
          <w:lang w:val="it-IT"/>
        </w:rPr>
        <w:t>Lo Squero</w:t>
      </w:r>
      <w:r w:rsidRPr="00DB435F">
        <w:rPr>
          <w:rFonts w:ascii="Garamond" w:hAnsi="Garamond"/>
          <w:sz w:val="20"/>
          <w:lang w:val="it-IT"/>
        </w:rPr>
        <w:t xml:space="preserve"> dell’Isola di San Giorgio Maggiore, antica officina per la riparazione delle imbarcazioni risalente alla metà dell’Ottocento, è diventata un moderno e suggestivo auditorium</w:t>
      </w:r>
      <w:r w:rsidR="007829D6" w:rsidRPr="00DB435F">
        <w:rPr>
          <w:rFonts w:ascii="Garamond" w:hAnsi="Garamond"/>
          <w:sz w:val="20"/>
          <w:lang w:val="it-IT"/>
        </w:rPr>
        <w:t xml:space="preserve"> e ha vinto il Premio Torta 2017</w:t>
      </w:r>
      <w:r w:rsidRPr="00DB435F">
        <w:rPr>
          <w:rFonts w:ascii="Garamond" w:hAnsi="Garamond"/>
          <w:sz w:val="20"/>
          <w:lang w:val="it-IT"/>
        </w:rPr>
        <w:t xml:space="preserve">. L’intervento di recupero della struttura, promosso dalla </w:t>
      </w:r>
      <w:r w:rsidRPr="00DB435F">
        <w:rPr>
          <w:rFonts w:ascii="Garamond" w:hAnsi="Garamond"/>
          <w:b/>
          <w:sz w:val="20"/>
          <w:lang w:val="it-IT"/>
        </w:rPr>
        <w:t>Fondazione Giorgio Cini</w:t>
      </w:r>
      <w:r w:rsidRPr="00DB435F">
        <w:rPr>
          <w:rFonts w:ascii="Garamond" w:hAnsi="Garamond"/>
          <w:sz w:val="20"/>
          <w:lang w:val="it-IT"/>
        </w:rPr>
        <w:t xml:space="preserve"> e realizzato con il contributo del Provveditorato Interregionale per le Opere Pubbliche del Veneto, Trentino Alto Adige, Friuli Venezia Giulia e della Fondazione Virginio Bruni Tedeschi, ha trasformato questo spazio in una moderna </w:t>
      </w:r>
      <w:proofErr w:type="spellStart"/>
      <w:r w:rsidRPr="00DB435F">
        <w:rPr>
          <w:rFonts w:ascii="Garamond" w:hAnsi="Garamond"/>
          <w:i/>
          <w:sz w:val="20"/>
          <w:lang w:val="it-IT"/>
        </w:rPr>
        <w:t>concert</w:t>
      </w:r>
      <w:proofErr w:type="spellEnd"/>
      <w:r w:rsidRPr="00DB435F">
        <w:rPr>
          <w:rFonts w:ascii="Garamond" w:hAnsi="Garamond"/>
          <w:i/>
          <w:sz w:val="20"/>
          <w:lang w:val="it-IT"/>
        </w:rPr>
        <w:t xml:space="preserve"> hall</w:t>
      </w:r>
      <w:r w:rsidRPr="00DB435F">
        <w:rPr>
          <w:rFonts w:ascii="Garamond" w:hAnsi="Garamond"/>
          <w:sz w:val="20"/>
          <w:lang w:val="it-IT"/>
        </w:rPr>
        <w:t xml:space="preserve"> con 200 posti a sedere; grazie alla sua eccezionale acustica e alla sua posizione privilegiata che si affaccia direttamente sulla laguna, “Lo Squero” è uno spazio unico che accorda perfettamente musica e immagine. Di fronte alla platea le pareti di vetro - come quinte naturali - aprono uno straordinario scorcio sulla laguna offrendo allo spettatore la possibilità </w:t>
      </w:r>
      <w:r w:rsidRPr="00DB435F">
        <w:rPr>
          <w:rFonts w:ascii="Garamond" w:hAnsi="Garamond"/>
          <w:sz w:val="22"/>
          <w:lang w:val="it-IT"/>
        </w:rPr>
        <w:t xml:space="preserve">di </w:t>
      </w:r>
      <w:r w:rsidRPr="00DB435F">
        <w:rPr>
          <w:rFonts w:ascii="Garamond" w:hAnsi="Garamond"/>
          <w:sz w:val="20"/>
          <w:lang w:val="it-IT"/>
        </w:rPr>
        <w:t>vivere l’esperienza unica di un concerto “a bordo d’acqua”.</w:t>
      </w:r>
      <w:r w:rsidR="009A09F3" w:rsidRPr="00DB435F">
        <w:rPr>
          <w:rFonts w:ascii="Garamond" w:hAnsi="Garamond"/>
          <w:sz w:val="20"/>
          <w:lang w:val="it-IT"/>
        </w:rPr>
        <w:t xml:space="preserve"> </w:t>
      </w:r>
      <w:r w:rsidR="00725DC9" w:rsidRPr="00725DC9">
        <w:rPr>
          <w:rFonts w:ascii="Garamond" w:hAnsi="Garamond"/>
          <w:sz w:val="20"/>
          <w:lang w:val="it-IT"/>
        </w:rPr>
        <w:t>L'allestimento</w:t>
      </w:r>
      <w:r w:rsidR="00725DC9">
        <w:rPr>
          <w:rFonts w:ascii="Garamond" w:hAnsi="Garamond"/>
          <w:sz w:val="20"/>
          <w:lang w:val="it-IT"/>
        </w:rPr>
        <w:t xml:space="preserve"> </w:t>
      </w:r>
      <w:r w:rsidR="00725DC9" w:rsidRPr="00725DC9">
        <w:rPr>
          <w:rFonts w:ascii="Garamond" w:hAnsi="Garamond"/>
          <w:sz w:val="20"/>
          <w:lang w:val="it-IT"/>
        </w:rPr>
        <w:t>dell'auditorium è stato realizzato con il sostegno di:</w:t>
      </w:r>
      <w:r w:rsidR="00725DC9">
        <w:rPr>
          <w:rFonts w:ascii="Garamond" w:hAnsi="Garamond"/>
          <w:sz w:val="20"/>
          <w:lang w:val="it-IT"/>
        </w:rPr>
        <w:t xml:space="preserve"> </w:t>
      </w:r>
      <w:r w:rsidR="00725DC9" w:rsidRPr="00725DC9">
        <w:rPr>
          <w:rFonts w:ascii="Garamond" w:hAnsi="Garamond"/>
          <w:sz w:val="20"/>
          <w:lang w:val="it-IT"/>
        </w:rPr>
        <w:t xml:space="preserve">un benefattore anonimo, la Fondazione di Venezia, Melissa </w:t>
      </w:r>
      <w:proofErr w:type="spellStart"/>
      <w:r w:rsidR="00725DC9" w:rsidRPr="00725DC9">
        <w:rPr>
          <w:rFonts w:ascii="Garamond" w:hAnsi="Garamond"/>
          <w:sz w:val="20"/>
          <w:lang w:val="it-IT"/>
        </w:rPr>
        <w:t>Ulfane</w:t>
      </w:r>
      <w:proofErr w:type="spellEnd"/>
    </w:p>
    <w:p w14:paraId="2C705B3C" w14:textId="236C772A" w:rsidR="00832C5D" w:rsidRPr="00DB435F" w:rsidRDefault="00832C5D" w:rsidP="00D33D59">
      <w:pPr>
        <w:jc w:val="both"/>
        <w:rPr>
          <w:rFonts w:ascii="Garamond" w:hAnsi="Garamond"/>
          <w:sz w:val="22"/>
          <w:lang w:val="it-IT"/>
        </w:rPr>
      </w:pPr>
    </w:p>
    <w:p w14:paraId="6B8776D8" w14:textId="77777777" w:rsidR="00832C5D" w:rsidRDefault="00832C5D" w:rsidP="00AA42EF">
      <w:pPr>
        <w:rPr>
          <w:rFonts w:ascii="Garamond" w:hAnsi="Garamond"/>
          <w:lang w:val="it-IT"/>
        </w:rPr>
      </w:pPr>
    </w:p>
    <w:p w14:paraId="3E9D4C2F" w14:textId="75E1C4E6" w:rsidR="00AA11D3" w:rsidRPr="00AA11D3" w:rsidRDefault="00AA11D3" w:rsidP="00AA11D3">
      <w:pPr>
        <w:rPr>
          <w:rFonts w:ascii="Garamond" w:hAnsi="Garamond"/>
          <w:b/>
          <w:iCs/>
          <w:lang w:val="it-IT"/>
        </w:rPr>
      </w:pPr>
      <w:r w:rsidRPr="00AA11D3">
        <w:rPr>
          <w:rFonts w:ascii="Garamond" w:hAnsi="Garamond"/>
          <w:b/>
          <w:iCs/>
          <w:lang w:val="it-IT"/>
        </w:rPr>
        <w:t xml:space="preserve">Informazioni </w:t>
      </w:r>
      <w:r>
        <w:rPr>
          <w:rFonts w:ascii="Garamond" w:hAnsi="Garamond"/>
          <w:b/>
          <w:iCs/>
          <w:lang w:val="it-IT"/>
        </w:rPr>
        <w:t>biglietteria</w:t>
      </w:r>
      <w:r w:rsidRPr="00AA11D3">
        <w:rPr>
          <w:rFonts w:ascii="Garamond" w:hAnsi="Garamond"/>
          <w:b/>
          <w:iCs/>
          <w:lang w:val="it-IT"/>
        </w:rPr>
        <w:t xml:space="preserve">: </w:t>
      </w:r>
    </w:p>
    <w:p w14:paraId="33808ACE" w14:textId="77777777" w:rsidR="00AA11D3" w:rsidRDefault="00AA11D3" w:rsidP="00AA11D3">
      <w:pPr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>Biglietto intero: €30,00</w:t>
      </w:r>
    </w:p>
    <w:p w14:paraId="1236F275" w14:textId="407FD81E" w:rsidR="0003705D" w:rsidRPr="00AA11D3" w:rsidRDefault="0003705D" w:rsidP="00AA11D3">
      <w:pPr>
        <w:rPr>
          <w:rFonts w:ascii="Garamond" w:hAnsi="Garamond"/>
          <w:iCs/>
          <w:lang w:val="it-IT"/>
        </w:rPr>
      </w:pPr>
      <w:r w:rsidRPr="00AA2C28">
        <w:rPr>
          <w:rFonts w:ascii="Garamond" w:hAnsi="Garamond"/>
          <w:iCs/>
          <w:lang w:val="it-IT"/>
        </w:rPr>
        <w:t xml:space="preserve">Biglietto ridotto </w:t>
      </w:r>
      <w:r w:rsidRPr="00AA2C28">
        <w:rPr>
          <w:rFonts w:ascii="Garamond" w:hAnsi="Garamond"/>
          <w:iCs/>
          <w:u w:val="single"/>
          <w:lang w:val="it-IT"/>
        </w:rPr>
        <w:t>Soci “Asolo Musica”</w:t>
      </w:r>
      <w:r w:rsidRPr="00AA2C28">
        <w:rPr>
          <w:rFonts w:ascii="Garamond" w:hAnsi="Garamond"/>
          <w:iCs/>
          <w:lang w:val="it-IT"/>
        </w:rPr>
        <w:t>: € 20,00</w:t>
      </w:r>
    </w:p>
    <w:p w14:paraId="6559D19B" w14:textId="77777777" w:rsidR="00AA11D3" w:rsidRPr="00AA11D3" w:rsidRDefault="00AA11D3" w:rsidP="00AA11D3">
      <w:pPr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>Biglietto ridotto: €10,00 riservato a studenti fino a 26 anni</w:t>
      </w:r>
    </w:p>
    <w:p w14:paraId="41CB202B" w14:textId="51F04426" w:rsidR="00AA11D3" w:rsidRPr="00472B10" w:rsidRDefault="00AA11D3" w:rsidP="00AA11D3">
      <w:pPr>
        <w:rPr>
          <w:rFonts w:ascii="Garamond" w:hAnsi="Garamond"/>
          <w:iCs/>
          <w:u w:val="single"/>
          <w:lang w:val="it-IT"/>
        </w:rPr>
      </w:pPr>
      <w:r w:rsidRPr="00472B10">
        <w:rPr>
          <w:rFonts w:ascii="Garamond" w:hAnsi="Garamond"/>
          <w:iCs/>
          <w:u w:val="single"/>
          <w:lang w:val="it-IT"/>
        </w:rPr>
        <w:t>Posti numerati</w:t>
      </w:r>
    </w:p>
    <w:p w14:paraId="4D4AC072" w14:textId="77777777" w:rsidR="00AA11D3" w:rsidRPr="00AA11D3" w:rsidRDefault="00AA11D3" w:rsidP="00AA11D3">
      <w:pPr>
        <w:tabs>
          <w:tab w:val="left" w:pos="3108"/>
        </w:tabs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 xml:space="preserve">Info: </w:t>
      </w:r>
      <w:hyperlink r:id="rId10" w:history="1">
        <w:r w:rsidRPr="00AA11D3">
          <w:rPr>
            <w:rStyle w:val="Collegamentoipertestuale"/>
            <w:rFonts w:ascii="Garamond" w:hAnsi="Garamond"/>
            <w:iCs/>
            <w:lang w:val="it-IT"/>
          </w:rPr>
          <w:t>info@asolomusica.com</w:t>
        </w:r>
      </w:hyperlink>
      <w:r w:rsidRPr="00AA11D3">
        <w:rPr>
          <w:rFonts w:ascii="Garamond" w:hAnsi="Garamond"/>
          <w:iCs/>
          <w:lang w:val="it-IT"/>
        </w:rPr>
        <w:t xml:space="preserve"> </w:t>
      </w:r>
    </w:p>
    <w:p w14:paraId="1FDDFDC7" w14:textId="77777777" w:rsidR="00832C5D" w:rsidRPr="00DF6659" w:rsidRDefault="00832C5D" w:rsidP="00316FC5">
      <w:pPr>
        <w:jc w:val="both"/>
        <w:rPr>
          <w:rFonts w:ascii="Garamond" w:hAnsi="Garamond"/>
          <w:bCs/>
          <w:lang w:val="it-IT"/>
        </w:rPr>
      </w:pPr>
    </w:p>
    <w:p w14:paraId="7E897953" w14:textId="77777777" w:rsidR="00AA11D3" w:rsidRPr="000E6F2F" w:rsidRDefault="00AA11D3" w:rsidP="00AA11D3">
      <w:pPr>
        <w:pStyle w:val="Corpotesto"/>
        <w:rPr>
          <w:rFonts w:cs="Times New Roman"/>
          <w:b/>
          <w:szCs w:val="22"/>
        </w:rPr>
      </w:pPr>
      <w:r w:rsidRPr="000E6F2F">
        <w:rPr>
          <w:rFonts w:cs="Times New Roman"/>
          <w:b/>
          <w:szCs w:val="22"/>
        </w:rPr>
        <w:t>Informazioni per la stampa:</w:t>
      </w:r>
    </w:p>
    <w:p w14:paraId="7B006D72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 xml:space="preserve">Fondazione Giorgio Cini </w:t>
      </w:r>
      <w:proofErr w:type="spellStart"/>
      <w:r w:rsidRPr="000E6F2F">
        <w:rPr>
          <w:rFonts w:cs="Times New Roman"/>
          <w:szCs w:val="22"/>
        </w:rPr>
        <w:t>onlus</w:t>
      </w:r>
      <w:proofErr w:type="spellEnd"/>
    </w:p>
    <w:p w14:paraId="5A7397D6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>Ufficio Stampa</w:t>
      </w:r>
    </w:p>
    <w:p w14:paraId="1F94DC76" w14:textId="77777777" w:rsidR="00AA11D3" w:rsidRPr="006E55D4" w:rsidRDefault="00AA11D3" w:rsidP="00AA11D3">
      <w:pPr>
        <w:pStyle w:val="Corpotesto"/>
        <w:rPr>
          <w:rFonts w:cs="Times New Roman"/>
          <w:szCs w:val="22"/>
        </w:rPr>
      </w:pPr>
      <w:r w:rsidRPr="006E55D4">
        <w:rPr>
          <w:rFonts w:cs="Times New Roman"/>
          <w:szCs w:val="22"/>
        </w:rPr>
        <w:t xml:space="preserve">tel.: +39 041 2710280 </w:t>
      </w:r>
    </w:p>
    <w:p w14:paraId="2CDA6E0A" w14:textId="77777777" w:rsidR="00AA11D3" w:rsidRPr="006E55D4" w:rsidRDefault="00AA11D3" w:rsidP="00AA11D3">
      <w:pPr>
        <w:pStyle w:val="Corpotesto"/>
        <w:rPr>
          <w:rFonts w:cs="Times New Roman"/>
          <w:szCs w:val="22"/>
        </w:rPr>
      </w:pPr>
      <w:proofErr w:type="gramStart"/>
      <w:r w:rsidRPr="006E55D4">
        <w:rPr>
          <w:rFonts w:cs="Times New Roman"/>
          <w:szCs w:val="22"/>
        </w:rPr>
        <w:t>fax</w:t>
      </w:r>
      <w:proofErr w:type="gramEnd"/>
      <w:r w:rsidRPr="006E55D4">
        <w:rPr>
          <w:rFonts w:cs="Times New Roman"/>
          <w:szCs w:val="22"/>
        </w:rPr>
        <w:t>: +39 041 5238540</w:t>
      </w:r>
    </w:p>
    <w:p w14:paraId="52BC40EF" w14:textId="77777777" w:rsidR="00AA11D3" w:rsidRPr="006E55D4" w:rsidRDefault="00AA11D3" w:rsidP="00AA11D3">
      <w:pPr>
        <w:pStyle w:val="Corpotesto"/>
        <w:rPr>
          <w:rFonts w:cs="Times New Roman"/>
          <w:szCs w:val="22"/>
        </w:rPr>
      </w:pPr>
      <w:proofErr w:type="gramStart"/>
      <w:r w:rsidRPr="006E55D4">
        <w:rPr>
          <w:rFonts w:cs="Times New Roman"/>
          <w:szCs w:val="22"/>
        </w:rPr>
        <w:t>email</w:t>
      </w:r>
      <w:proofErr w:type="gramEnd"/>
      <w:r w:rsidRPr="006E55D4">
        <w:rPr>
          <w:rFonts w:cs="Times New Roman"/>
          <w:szCs w:val="22"/>
        </w:rPr>
        <w:t>: stampa@cini.it</w:t>
      </w:r>
    </w:p>
    <w:p w14:paraId="0936538D" w14:textId="6BA1728B" w:rsidR="00832C5D" w:rsidRPr="00332873" w:rsidRDefault="00AA11D3" w:rsidP="00D17359">
      <w:pPr>
        <w:pStyle w:val="Corpotesto"/>
        <w:jc w:val="left"/>
        <w:rPr>
          <w:rFonts w:cs="Times New Roman"/>
          <w:szCs w:val="22"/>
        </w:rPr>
      </w:pPr>
      <w:r w:rsidRPr="00332873">
        <w:rPr>
          <w:rFonts w:cs="Times New Roman"/>
          <w:szCs w:val="22"/>
        </w:rPr>
        <w:t>www.cini.it/press-release</w:t>
      </w:r>
    </w:p>
    <w:p w14:paraId="04301088" w14:textId="77777777" w:rsidR="00832C5D" w:rsidRPr="00332873" w:rsidRDefault="00832C5D" w:rsidP="00945103">
      <w:pPr>
        <w:jc w:val="both"/>
        <w:rPr>
          <w:rFonts w:ascii="Garamond" w:hAnsi="Garamond"/>
          <w:bCs/>
          <w:lang w:val="it-IT"/>
        </w:rPr>
      </w:pPr>
    </w:p>
    <w:p w14:paraId="42F6EFBF" w14:textId="77777777" w:rsidR="00832C5D" w:rsidRDefault="00832C5D" w:rsidP="00C62C27">
      <w:pPr>
        <w:jc w:val="both"/>
        <w:rPr>
          <w:rFonts w:ascii="Garamond" w:hAnsi="Garamond"/>
          <w:b/>
          <w:bCs/>
          <w:lang w:val="it-IT"/>
        </w:rPr>
      </w:pPr>
      <w:r w:rsidRPr="00C62C27">
        <w:rPr>
          <w:rFonts w:ascii="Garamond" w:hAnsi="Garamond"/>
          <w:b/>
          <w:bCs/>
          <w:lang w:val="it-IT"/>
        </w:rPr>
        <w:t xml:space="preserve">Asolo Musica </w:t>
      </w:r>
    </w:p>
    <w:p w14:paraId="16585106" w14:textId="77777777" w:rsidR="00832C5D" w:rsidRPr="00C62C27" w:rsidRDefault="00832C5D" w:rsidP="00C62C27">
      <w:pPr>
        <w:jc w:val="both"/>
        <w:rPr>
          <w:rFonts w:ascii="Garamond" w:hAnsi="Garamond"/>
          <w:bCs/>
          <w:lang w:val="it-IT"/>
        </w:rPr>
      </w:pPr>
      <w:r w:rsidRPr="00C62C27">
        <w:rPr>
          <w:rFonts w:ascii="Garamond" w:hAnsi="Garamond"/>
          <w:bCs/>
          <w:lang w:val="it-IT"/>
        </w:rPr>
        <w:t xml:space="preserve">Elena Moretto </w:t>
      </w:r>
    </w:p>
    <w:p w14:paraId="55291677" w14:textId="77777777" w:rsidR="00832C5D" w:rsidRPr="00C62C27" w:rsidRDefault="00832C5D" w:rsidP="00C62C27">
      <w:pPr>
        <w:jc w:val="both"/>
        <w:rPr>
          <w:rFonts w:ascii="Garamond" w:hAnsi="Garamond"/>
          <w:bCs/>
          <w:lang w:val="it-IT"/>
        </w:rPr>
      </w:pPr>
      <w:proofErr w:type="spellStart"/>
      <w:proofErr w:type="gramStart"/>
      <w:r w:rsidRPr="00C62C27">
        <w:rPr>
          <w:rFonts w:ascii="Garamond" w:hAnsi="Garamond"/>
          <w:bCs/>
          <w:lang w:val="it-IT"/>
        </w:rPr>
        <w:t>tel</w:t>
      </w:r>
      <w:proofErr w:type="spellEnd"/>
      <w:proofErr w:type="gramEnd"/>
      <w:r w:rsidRPr="00C62C27">
        <w:rPr>
          <w:rFonts w:ascii="Garamond" w:hAnsi="Garamond"/>
          <w:bCs/>
          <w:lang w:val="it-IT"/>
        </w:rPr>
        <w:t xml:space="preserve"> +39 333 8476746</w:t>
      </w:r>
    </w:p>
    <w:p w14:paraId="2FB3A3CC" w14:textId="6C1E9CFD" w:rsidR="00832C5D" w:rsidRPr="00DF6659" w:rsidRDefault="00EC4DFD" w:rsidP="00E57AE7">
      <w:pPr>
        <w:jc w:val="both"/>
        <w:rPr>
          <w:rFonts w:ascii="Garamond" w:hAnsi="Garamond"/>
          <w:bCs/>
          <w:lang w:val="it-IT"/>
        </w:rPr>
      </w:pPr>
      <w:r w:rsidRPr="00882A53">
        <w:rPr>
          <w:rFonts w:ascii="Garamond" w:hAnsi="Garamond"/>
          <w:bCs/>
          <w:lang w:val="it-IT"/>
        </w:rPr>
        <w:t>Elena.moretto@asolomusica.com</w:t>
      </w:r>
    </w:p>
    <w:sectPr w:rsidR="00832C5D" w:rsidRPr="00DF6659" w:rsidSect="00F24D29">
      <w:headerReference w:type="even" r:id="rId11"/>
      <w:headerReference w:type="default" r:id="rId12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31666" w14:textId="77777777" w:rsidR="00E5767F" w:rsidRDefault="00E5767F">
      <w:r>
        <w:separator/>
      </w:r>
    </w:p>
  </w:endnote>
  <w:endnote w:type="continuationSeparator" w:id="0">
    <w:p w14:paraId="4E4BF6B5" w14:textId="77777777" w:rsidR="00E5767F" w:rsidRDefault="00E5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A2B01" w14:textId="77777777" w:rsidR="00E5767F" w:rsidRDefault="00E5767F">
      <w:r>
        <w:separator/>
      </w:r>
    </w:p>
  </w:footnote>
  <w:footnote w:type="continuationSeparator" w:id="0">
    <w:p w14:paraId="4F572056" w14:textId="77777777" w:rsidR="00E5767F" w:rsidRDefault="00E5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326B" w14:textId="77777777" w:rsidR="00643CC8" w:rsidRDefault="00E5767F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pict w14:anchorId="1C49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style="position:absolute;margin-left:356.4pt;margin-top:41.85pt;width:180.85pt;height:33.35pt;z-index:3;visibility:visible;mso-position-horizontal-relative:page;mso-position-vertical-relative:page" strokeweight="1pt">
          <v:imagedata r:id="rId1" o:title=""/>
          <w10:wrap anchorx="page" anchory="page"/>
        </v:shape>
      </w:pict>
    </w:r>
    <w:r w:rsidR="00643CC8">
      <w:rPr>
        <w:sz w:val="20"/>
      </w:rPr>
      <w:t xml:space="preserve">        </w:t>
    </w:r>
    <w:r w:rsidR="00923964">
      <w:rPr>
        <w:sz w:val="20"/>
      </w:rPr>
      <w:pict w14:anchorId="4C1F1646">
        <v:shape id="_x0000_i1025" type="#_x0000_t75" style="width:33pt;height:34.5pt">
          <v:imagedata r:id="rId2" o:title=""/>
        </v:shape>
      </w:pict>
    </w:r>
    <w:r w:rsidR="00643CC8">
      <w:rPr>
        <w:sz w:val="20"/>
      </w:rPr>
      <w:tab/>
    </w:r>
  </w:p>
  <w:p w14:paraId="74B31C4B" w14:textId="77777777" w:rsidR="00643CC8" w:rsidRPr="007C47E6" w:rsidRDefault="00643CC8" w:rsidP="003B43F8">
    <w:pPr>
      <w:rPr>
        <w:b/>
        <w:color w:val="808080"/>
        <w:sz w:val="14"/>
        <w:szCs w:val="14"/>
      </w:rPr>
    </w:pPr>
    <w:r w:rsidRPr="007C47E6">
      <w:rPr>
        <w:b/>
        <w:color w:val="808080"/>
        <w:sz w:val="14"/>
        <w:szCs w:val="14"/>
      </w:rPr>
      <w:t>ASOLO MUSICA VENETO MUSICA</w:t>
    </w:r>
  </w:p>
  <w:p w14:paraId="165158E4" w14:textId="77777777" w:rsidR="00643CC8" w:rsidRDefault="00E5767F">
    <w:pPr>
      <w:rPr>
        <w:sz w:val="20"/>
        <w:lang w:val="it-IT" w:eastAsia="it-IT"/>
      </w:rPr>
    </w:pPr>
    <w:r>
      <w:rPr>
        <w:noProof/>
        <w:lang w:val="it-IT" w:eastAsia="it-IT"/>
      </w:rPr>
      <w:pict w14:anchorId="5FA6605B">
        <v:shape id="Immagine 3" o:spid="_x0000_s2050" type="#_x0000_t75" style="position:absolute;margin-left:154.9pt;margin-top:754.4pt;width:279.5pt;height:72.25pt;z-index:2;visibility:visible;mso-position-horizontal-relative:page;mso-position-vertical-relative:page" strokeweight="1pt">
          <v:imagedata r:id="rId3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39513" w14:textId="77777777" w:rsidR="00643CC8" w:rsidRDefault="00E5767F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pict w14:anchorId="0CCB7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1" type="#_x0000_t75" style="position:absolute;margin-left:353.4pt;margin-top:41.25pt;width:180.85pt;height:33.35pt;z-index:4;visibility:visible;mso-position-horizontal-relative:page;mso-position-vertical-relative:page" strokeweight="1pt">
          <v:imagedata r:id="rId1" o:title=""/>
          <w10:wrap anchorx="page" anchory="page"/>
        </v:shape>
      </w:pict>
    </w:r>
    <w:r w:rsidR="00643CC8">
      <w:rPr>
        <w:sz w:val="20"/>
      </w:rPr>
      <w:t xml:space="preserve">              </w:t>
    </w:r>
    <w:r>
      <w:rPr>
        <w:sz w:val="20"/>
      </w:rPr>
      <w:pict w14:anchorId="7491A8DD">
        <v:shape id="_x0000_i1026" type="#_x0000_t75" style="width:33pt;height:34.5pt">
          <v:imagedata r:id="rId2" o:title=""/>
        </v:shape>
      </w:pict>
    </w:r>
    <w:r w:rsidR="00643CC8">
      <w:rPr>
        <w:sz w:val="20"/>
      </w:rPr>
      <w:tab/>
    </w:r>
  </w:p>
  <w:p w14:paraId="319AB9D1" w14:textId="77777777" w:rsidR="00643CC8" w:rsidRPr="007C47E6" w:rsidRDefault="00643CC8" w:rsidP="003B43F8">
    <w:pPr>
      <w:rPr>
        <w:b/>
        <w:color w:val="808080"/>
        <w:sz w:val="14"/>
        <w:szCs w:val="14"/>
      </w:rPr>
    </w:pPr>
    <w:r w:rsidRPr="007C47E6">
      <w:rPr>
        <w:b/>
        <w:color w:val="808080"/>
        <w:sz w:val="14"/>
        <w:szCs w:val="14"/>
      </w:rPr>
      <w:t>ASOLO MUSICA VENETO MUSICA</w:t>
    </w:r>
  </w:p>
  <w:p w14:paraId="17D75E72" w14:textId="77777777" w:rsidR="00643CC8" w:rsidRDefault="00E5767F">
    <w:pPr>
      <w:rPr>
        <w:sz w:val="20"/>
        <w:lang w:val="it-IT" w:eastAsia="it-IT"/>
      </w:rPr>
    </w:pPr>
    <w:r>
      <w:rPr>
        <w:noProof/>
        <w:lang w:val="it-IT" w:eastAsia="it-IT"/>
      </w:rPr>
      <w:pict w14:anchorId="13082BF6">
        <v:shape id="Immagine 1" o:spid="_x0000_s2052" type="#_x0000_t75" style="position:absolute;margin-left:154.9pt;margin-top:754.4pt;width:279.5pt;height:72.25pt;z-index:1;visibility:visible;mso-position-horizontal-relative:page;mso-position-vertical-relative:page" strokeweight="1pt">
          <v:imagedata r:id="rId3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737"/>
    <w:rsid w:val="00002A7B"/>
    <w:rsid w:val="00007C99"/>
    <w:rsid w:val="000121B1"/>
    <w:rsid w:val="000219D8"/>
    <w:rsid w:val="0003396D"/>
    <w:rsid w:val="0003705D"/>
    <w:rsid w:val="0004096F"/>
    <w:rsid w:val="0004129F"/>
    <w:rsid w:val="00045159"/>
    <w:rsid w:val="00055B2E"/>
    <w:rsid w:val="00055B9E"/>
    <w:rsid w:val="00056CF3"/>
    <w:rsid w:val="000570A3"/>
    <w:rsid w:val="00060078"/>
    <w:rsid w:val="00075E92"/>
    <w:rsid w:val="00080370"/>
    <w:rsid w:val="0008383A"/>
    <w:rsid w:val="00083B79"/>
    <w:rsid w:val="00097358"/>
    <w:rsid w:val="000A5DAA"/>
    <w:rsid w:val="000A7A50"/>
    <w:rsid w:val="000C2B0E"/>
    <w:rsid w:val="000D568B"/>
    <w:rsid w:val="000D60B7"/>
    <w:rsid w:val="000D72F4"/>
    <w:rsid w:val="000E3844"/>
    <w:rsid w:val="000F6A01"/>
    <w:rsid w:val="001040C6"/>
    <w:rsid w:val="00117140"/>
    <w:rsid w:val="001245B7"/>
    <w:rsid w:val="00124B4A"/>
    <w:rsid w:val="0013363E"/>
    <w:rsid w:val="001375B8"/>
    <w:rsid w:val="00140532"/>
    <w:rsid w:val="00152C1B"/>
    <w:rsid w:val="00165337"/>
    <w:rsid w:val="0017557B"/>
    <w:rsid w:val="0017679F"/>
    <w:rsid w:val="001938A5"/>
    <w:rsid w:val="001B3EC2"/>
    <w:rsid w:val="001B72B0"/>
    <w:rsid w:val="001D051D"/>
    <w:rsid w:val="001D2389"/>
    <w:rsid w:val="001E4784"/>
    <w:rsid w:val="001E47F8"/>
    <w:rsid w:val="00203AFE"/>
    <w:rsid w:val="00206D6D"/>
    <w:rsid w:val="002228FB"/>
    <w:rsid w:val="00224E3C"/>
    <w:rsid w:val="002256A3"/>
    <w:rsid w:val="002259AC"/>
    <w:rsid w:val="00230944"/>
    <w:rsid w:val="002360D0"/>
    <w:rsid w:val="002424B9"/>
    <w:rsid w:val="00243757"/>
    <w:rsid w:val="002452E5"/>
    <w:rsid w:val="002462E3"/>
    <w:rsid w:val="00251138"/>
    <w:rsid w:val="00252492"/>
    <w:rsid w:val="00257964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A48B3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F09A5"/>
    <w:rsid w:val="002F4C15"/>
    <w:rsid w:val="002F52F7"/>
    <w:rsid w:val="00300C97"/>
    <w:rsid w:val="0030131B"/>
    <w:rsid w:val="003100DB"/>
    <w:rsid w:val="00316FC5"/>
    <w:rsid w:val="003177D6"/>
    <w:rsid w:val="0032251A"/>
    <w:rsid w:val="00322EAA"/>
    <w:rsid w:val="00324A0E"/>
    <w:rsid w:val="00326277"/>
    <w:rsid w:val="00332873"/>
    <w:rsid w:val="00347766"/>
    <w:rsid w:val="00352AA5"/>
    <w:rsid w:val="00360C12"/>
    <w:rsid w:val="003839DA"/>
    <w:rsid w:val="00395E7F"/>
    <w:rsid w:val="003A3032"/>
    <w:rsid w:val="003A3B76"/>
    <w:rsid w:val="003B43F8"/>
    <w:rsid w:val="003B5472"/>
    <w:rsid w:val="003C64F1"/>
    <w:rsid w:val="003D493B"/>
    <w:rsid w:val="003D4CAA"/>
    <w:rsid w:val="003E6C08"/>
    <w:rsid w:val="00401F5B"/>
    <w:rsid w:val="00404E92"/>
    <w:rsid w:val="00410132"/>
    <w:rsid w:val="00410240"/>
    <w:rsid w:val="0041486E"/>
    <w:rsid w:val="00421840"/>
    <w:rsid w:val="00423EBB"/>
    <w:rsid w:val="004330B9"/>
    <w:rsid w:val="00435B81"/>
    <w:rsid w:val="00441F3B"/>
    <w:rsid w:val="00445E0B"/>
    <w:rsid w:val="00472B10"/>
    <w:rsid w:val="00475553"/>
    <w:rsid w:val="004A7F8D"/>
    <w:rsid w:val="004C0799"/>
    <w:rsid w:val="004C1B36"/>
    <w:rsid w:val="004C2BA4"/>
    <w:rsid w:val="004D10F4"/>
    <w:rsid w:val="004D179F"/>
    <w:rsid w:val="004D39C4"/>
    <w:rsid w:val="004E2BDB"/>
    <w:rsid w:val="004E4A21"/>
    <w:rsid w:val="00501072"/>
    <w:rsid w:val="005014AB"/>
    <w:rsid w:val="0051370D"/>
    <w:rsid w:val="0051741D"/>
    <w:rsid w:val="00525576"/>
    <w:rsid w:val="00532198"/>
    <w:rsid w:val="0054264A"/>
    <w:rsid w:val="00543E15"/>
    <w:rsid w:val="00553EA5"/>
    <w:rsid w:val="0056579A"/>
    <w:rsid w:val="00567DBF"/>
    <w:rsid w:val="00572FE8"/>
    <w:rsid w:val="00585F7D"/>
    <w:rsid w:val="00596BB5"/>
    <w:rsid w:val="005B1393"/>
    <w:rsid w:val="005C4E54"/>
    <w:rsid w:val="005E51FE"/>
    <w:rsid w:val="005F228A"/>
    <w:rsid w:val="005F4375"/>
    <w:rsid w:val="005F573E"/>
    <w:rsid w:val="005F7342"/>
    <w:rsid w:val="0060010E"/>
    <w:rsid w:val="006003B2"/>
    <w:rsid w:val="006161C9"/>
    <w:rsid w:val="00622144"/>
    <w:rsid w:val="006233B9"/>
    <w:rsid w:val="00627186"/>
    <w:rsid w:val="006274A0"/>
    <w:rsid w:val="00635A94"/>
    <w:rsid w:val="006368E6"/>
    <w:rsid w:val="00636983"/>
    <w:rsid w:val="00642E50"/>
    <w:rsid w:val="00643CC8"/>
    <w:rsid w:val="00644E1F"/>
    <w:rsid w:val="00657D2D"/>
    <w:rsid w:val="00672EE7"/>
    <w:rsid w:val="00673992"/>
    <w:rsid w:val="00674BBF"/>
    <w:rsid w:val="00674DE0"/>
    <w:rsid w:val="00677557"/>
    <w:rsid w:val="00685799"/>
    <w:rsid w:val="00686ED1"/>
    <w:rsid w:val="006933EA"/>
    <w:rsid w:val="00693B46"/>
    <w:rsid w:val="00695A53"/>
    <w:rsid w:val="006A39AB"/>
    <w:rsid w:val="006B3B8A"/>
    <w:rsid w:val="006C54C3"/>
    <w:rsid w:val="006D45CD"/>
    <w:rsid w:val="006E55D4"/>
    <w:rsid w:val="006F0386"/>
    <w:rsid w:val="006F1DB8"/>
    <w:rsid w:val="00700C27"/>
    <w:rsid w:val="00703A5B"/>
    <w:rsid w:val="00713F49"/>
    <w:rsid w:val="00715704"/>
    <w:rsid w:val="0071709D"/>
    <w:rsid w:val="00725DC9"/>
    <w:rsid w:val="0073141D"/>
    <w:rsid w:val="007352C9"/>
    <w:rsid w:val="00736A45"/>
    <w:rsid w:val="00744D26"/>
    <w:rsid w:val="007552AE"/>
    <w:rsid w:val="00757907"/>
    <w:rsid w:val="00762DF5"/>
    <w:rsid w:val="007737BC"/>
    <w:rsid w:val="007829D6"/>
    <w:rsid w:val="00784270"/>
    <w:rsid w:val="007957B0"/>
    <w:rsid w:val="007A2DE4"/>
    <w:rsid w:val="007C0318"/>
    <w:rsid w:val="007C4575"/>
    <w:rsid w:val="007C47E6"/>
    <w:rsid w:val="007D027A"/>
    <w:rsid w:val="007D46A9"/>
    <w:rsid w:val="007E0B7B"/>
    <w:rsid w:val="007E3935"/>
    <w:rsid w:val="007E622E"/>
    <w:rsid w:val="007F2214"/>
    <w:rsid w:val="007F4B56"/>
    <w:rsid w:val="00823404"/>
    <w:rsid w:val="00826109"/>
    <w:rsid w:val="0082683E"/>
    <w:rsid w:val="00832C5D"/>
    <w:rsid w:val="0085161E"/>
    <w:rsid w:val="00852C79"/>
    <w:rsid w:val="0087020B"/>
    <w:rsid w:val="008719C1"/>
    <w:rsid w:val="00877D89"/>
    <w:rsid w:val="00880486"/>
    <w:rsid w:val="00881F96"/>
    <w:rsid w:val="00882A53"/>
    <w:rsid w:val="008854B7"/>
    <w:rsid w:val="00886701"/>
    <w:rsid w:val="008B128D"/>
    <w:rsid w:val="008B204E"/>
    <w:rsid w:val="008C5F94"/>
    <w:rsid w:val="008D2173"/>
    <w:rsid w:val="008D5DED"/>
    <w:rsid w:val="008E1633"/>
    <w:rsid w:val="008E32F4"/>
    <w:rsid w:val="008E4D93"/>
    <w:rsid w:val="008F0964"/>
    <w:rsid w:val="008F7AFB"/>
    <w:rsid w:val="009009E3"/>
    <w:rsid w:val="00903C3C"/>
    <w:rsid w:val="0091387C"/>
    <w:rsid w:val="00917B5A"/>
    <w:rsid w:val="0092372F"/>
    <w:rsid w:val="00923964"/>
    <w:rsid w:val="0092656E"/>
    <w:rsid w:val="00927D27"/>
    <w:rsid w:val="009324B9"/>
    <w:rsid w:val="00934AEB"/>
    <w:rsid w:val="00943DD9"/>
    <w:rsid w:val="00945103"/>
    <w:rsid w:val="00947502"/>
    <w:rsid w:val="0095282D"/>
    <w:rsid w:val="009535F9"/>
    <w:rsid w:val="00953A61"/>
    <w:rsid w:val="009740CB"/>
    <w:rsid w:val="00981644"/>
    <w:rsid w:val="00981C6D"/>
    <w:rsid w:val="00987F11"/>
    <w:rsid w:val="0099003A"/>
    <w:rsid w:val="009900CE"/>
    <w:rsid w:val="0099147F"/>
    <w:rsid w:val="00995751"/>
    <w:rsid w:val="00997249"/>
    <w:rsid w:val="009A09F3"/>
    <w:rsid w:val="009A3786"/>
    <w:rsid w:val="009B7CDA"/>
    <w:rsid w:val="009C6A30"/>
    <w:rsid w:val="009C7B67"/>
    <w:rsid w:val="009F0BC4"/>
    <w:rsid w:val="009F19B2"/>
    <w:rsid w:val="009F3294"/>
    <w:rsid w:val="00A060B1"/>
    <w:rsid w:val="00A17E48"/>
    <w:rsid w:val="00A22263"/>
    <w:rsid w:val="00A245F0"/>
    <w:rsid w:val="00A274D4"/>
    <w:rsid w:val="00A30FC1"/>
    <w:rsid w:val="00A415E4"/>
    <w:rsid w:val="00A5366E"/>
    <w:rsid w:val="00A5419A"/>
    <w:rsid w:val="00A54A33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B6C74"/>
    <w:rsid w:val="00AC1DBA"/>
    <w:rsid w:val="00AD7701"/>
    <w:rsid w:val="00AE3A90"/>
    <w:rsid w:val="00AE7730"/>
    <w:rsid w:val="00AE7BD2"/>
    <w:rsid w:val="00AF25F5"/>
    <w:rsid w:val="00B06930"/>
    <w:rsid w:val="00B0726D"/>
    <w:rsid w:val="00B1675E"/>
    <w:rsid w:val="00B265AC"/>
    <w:rsid w:val="00B308C4"/>
    <w:rsid w:val="00B33E76"/>
    <w:rsid w:val="00B37972"/>
    <w:rsid w:val="00B604FB"/>
    <w:rsid w:val="00B61205"/>
    <w:rsid w:val="00B61ABB"/>
    <w:rsid w:val="00B6402E"/>
    <w:rsid w:val="00B67217"/>
    <w:rsid w:val="00B80725"/>
    <w:rsid w:val="00B81158"/>
    <w:rsid w:val="00B812FD"/>
    <w:rsid w:val="00B85D60"/>
    <w:rsid w:val="00BA1A6E"/>
    <w:rsid w:val="00BA3775"/>
    <w:rsid w:val="00BA6A23"/>
    <w:rsid w:val="00BB36C9"/>
    <w:rsid w:val="00BC1F55"/>
    <w:rsid w:val="00C003C8"/>
    <w:rsid w:val="00C075C4"/>
    <w:rsid w:val="00C1177D"/>
    <w:rsid w:val="00C1292E"/>
    <w:rsid w:val="00C1476F"/>
    <w:rsid w:val="00C15A5A"/>
    <w:rsid w:val="00C33030"/>
    <w:rsid w:val="00C36697"/>
    <w:rsid w:val="00C54BFC"/>
    <w:rsid w:val="00C62C27"/>
    <w:rsid w:val="00C65BD0"/>
    <w:rsid w:val="00C869F5"/>
    <w:rsid w:val="00C93827"/>
    <w:rsid w:val="00C9420F"/>
    <w:rsid w:val="00CA6A0C"/>
    <w:rsid w:val="00CC26A1"/>
    <w:rsid w:val="00CC7EDA"/>
    <w:rsid w:val="00CE66CE"/>
    <w:rsid w:val="00CF2F09"/>
    <w:rsid w:val="00CF33D1"/>
    <w:rsid w:val="00CF6B7A"/>
    <w:rsid w:val="00D030BD"/>
    <w:rsid w:val="00D059D6"/>
    <w:rsid w:val="00D10E0E"/>
    <w:rsid w:val="00D166FB"/>
    <w:rsid w:val="00D17359"/>
    <w:rsid w:val="00D2559C"/>
    <w:rsid w:val="00D33D59"/>
    <w:rsid w:val="00D34079"/>
    <w:rsid w:val="00D51071"/>
    <w:rsid w:val="00D54538"/>
    <w:rsid w:val="00D6243A"/>
    <w:rsid w:val="00D66A7D"/>
    <w:rsid w:val="00D733F3"/>
    <w:rsid w:val="00D766C8"/>
    <w:rsid w:val="00D80247"/>
    <w:rsid w:val="00D861DC"/>
    <w:rsid w:val="00D9148D"/>
    <w:rsid w:val="00D928E1"/>
    <w:rsid w:val="00D92CE6"/>
    <w:rsid w:val="00D957F8"/>
    <w:rsid w:val="00DA3AE0"/>
    <w:rsid w:val="00DA44C5"/>
    <w:rsid w:val="00DB1427"/>
    <w:rsid w:val="00DB435F"/>
    <w:rsid w:val="00DB5CC7"/>
    <w:rsid w:val="00DB67D1"/>
    <w:rsid w:val="00DB6AFB"/>
    <w:rsid w:val="00DC0C93"/>
    <w:rsid w:val="00DD2DEF"/>
    <w:rsid w:val="00DF4FB7"/>
    <w:rsid w:val="00DF6659"/>
    <w:rsid w:val="00E264D9"/>
    <w:rsid w:val="00E276E0"/>
    <w:rsid w:val="00E31A4C"/>
    <w:rsid w:val="00E35779"/>
    <w:rsid w:val="00E4694C"/>
    <w:rsid w:val="00E5767F"/>
    <w:rsid w:val="00E57AE7"/>
    <w:rsid w:val="00E64F88"/>
    <w:rsid w:val="00E703BF"/>
    <w:rsid w:val="00E70D29"/>
    <w:rsid w:val="00E76B65"/>
    <w:rsid w:val="00E76FB3"/>
    <w:rsid w:val="00E8600E"/>
    <w:rsid w:val="00EB0415"/>
    <w:rsid w:val="00EC4DFD"/>
    <w:rsid w:val="00EC5412"/>
    <w:rsid w:val="00ED273D"/>
    <w:rsid w:val="00ED3378"/>
    <w:rsid w:val="00EE3556"/>
    <w:rsid w:val="00EF1B0A"/>
    <w:rsid w:val="00F005C6"/>
    <w:rsid w:val="00F13D42"/>
    <w:rsid w:val="00F20689"/>
    <w:rsid w:val="00F23364"/>
    <w:rsid w:val="00F24D29"/>
    <w:rsid w:val="00F37DAF"/>
    <w:rsid w:val="00F413EE"/>
    <w:rsid w:val="00F41B92"/>
    <w:rsid w:val="00F42171"/>
    <w:rsid w:val="00F53526"/>
    <w:rsid w:val="00F5723A"/>
    <w:rsid w:val="00F61BF8"/>
    <w:rsid w:val="00F653A8"/>
    <w:rsid w:val="00F72608"/>
    <w:rsid w:val="00F731AD"/>
    <w:rsid w:val="00F73737"/>
    <w:rsid w:val="00F7437F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5649"/>
    <w:rsid w:val="00FD778A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FC4009"/>
  <w15:docId w15:val="{50C2E8A6-8030-43B3-A70B-61A3E5F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uiPriority w:val="99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uiPriority w:val="99"/>
    <w:rsid w:val="00F73737"/>
  </w:style>
  <w:style w:type="character" w:styleId="Enfasigrassetto">
    <w:name w:val="Strong"/>
    <w:uiPriority w:val="99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xol.it/auditoriumlosque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solomus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olomusic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6C75-B139-4547-AD81-500301BE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16</cp:revision>
  <cp:lastPrinted>2018-03-02T11:20:00Z</cp:lastPrinted>
  <dcterms:created xsi:type="dcterms:W3CDTF">2018-02-05T12:19:00Z</dcterms:created>
  <dcterms:modified xsi:type="dcterms:W3CDTF">2018-03-02T13:16:00Z</dcterms:modified>
</cp:coreProperties>
</file>