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8B" w:rsidRPr="00CF68FA" w:rsidRDefault="00093B8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093B8B" w:rsidRPr="00EA0DDB" w:rsidRDefault="00EA0DDB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EA0DDB">
        <w:rPr>
          <w:rFonts w:ascii="Calibri" w:eastAsia="Calibri" w:hAnsi="Calibri" w:cs="Calibri"/>
          <w:sz w:val="26"/>
          <w:szCs w:val="26"/>
          <w:lang w:val="en-US"/>
        </w:rPr>
        <w:t>Ey</w:t>
      </w:r>
      <w:r>
        <w:rPr>
          <w:rFonts w:ascii="Calibri" w:eastAsia="Calibri" w:hAnsi="Calibri" w:cs="Calibri"/>
          <w:sz w:val="26"/>
          <w:szCs w:val="26"/>
          <w:lang w:val="en-US"/>
        </w:rPr>
        <w:t>e</w:t>
      </w:r>
      <w:r w:rsidRPr="00EA0DDB">
        <w:rPr>
          <w:rFonts w:ascii="Calibri" w:eastAsia="Calibri" w:hAnsi="Calibri" w:cs="Calibri"/>
          <w:sz w:val="26"/>
          <w:szCs w:val="26"/>
          <w:lang w:val="en-US"/>
        </w:rPr>
        <w:t>s on music</w:t>
      </w:r>
      <w:r w:rsidR="00F07A86" w:rsidRPr="00EA0DDB">
        <w:rPr>
          <w:rFonts w:ascii="Calibri" w:eastAsia="Calibri" w:hAnsi="Calibri" w:cs="Calibri"/>
          <w:sz w:val="26"/>
          <w:szCs w:val="26"/>
          <w:lang w:val="en-US"/>
        </w:rPr>
        <w:t xml:space="preserve">: </w:t>
      </w:r>
      <w:r w:rsidRPr="00EA0DDB">
        <w:rPr>
          <w:rFonts w:ascii="Calibri" w:eastAsia="Calibri" w:hAnsi="Calibri" w:cs="Calibri"/>
          <w:sz w:val="26"/>
          <w:szCs w:val="26"/>
          <w:lang w:val="en-US"/>
        </w:rPr>
        <w:t>Projects on Visual Ethnomusicology 2019</w:t>
      </w:r>
      <w:r w:rsidR="00F07A86" w:rsidRPr="00EA0DDB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</w:p>
    <w:p w:rsidR="00F07A86" w:rsidRPr="00EA0DDB" w:rsidRDefault="00F07A86">
      <w:pPr>
        <w:jc w:val="center"/>
        <w:rPr>
          <w:rFonts w:ascii="Calibri" w:eastAsia="Calibri" w:hAnsi="Calibri" w:cs="Calibri"/>
          <w:sz w:val="28"/>
          <w:szCs w:val="28"/>
          <w:lang w:val="en-US"/>
        </w:rPr>
      </w:pPr>
    </w:p>
    <w:p w:rsidR="00093B8B" w:rsidRPr="009E5A5E" w:rsidRDefault="00A94BB2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9E5A5E">
        <w:rPr>
          <w:rFonts w:ascii="Calibri" w:eastAsia="Calibri" w:hAnsi="Calibri" w:cs="Calibri"/>
          <w:sz w:val="28"/>
          <w:szCs w:val="28"/>
          <w:lang w:val="en-US"/>
        </w:rPr>
        <w:t>Workshop</w:t>
      </w:r>
    </w:p>
    <w:p w:rsidR="00093B8B" w:rsidRPr="00EA0DDB" w:rsidRDefault="00EA0DDB">
      <w:pPr>
        <w:jc w:val="center"/>
        <w:rPr>
          <w:rFonts w:ascii="Calibri" w:eastAsia="Calibri" w:hAnsi="Calibri" w:cs="Calibri"/>
          <w:b/>
          <w:i/>
          <w:sz w:val="32"/>
          <w:szCs w:val="32"/>
          <w:lang w:val="en-US"/>
        </w:rPr>
      </w:pPr>
      <w:r w:rsidRPr="00EA0DDB">
        <w:rPr>
          <w:rFonts w:ascii="Calibri" w:eastAsia="Calibri" w:hAnsi="Calibri" w:cs="Calibri"/>
          <w:b/>
          <w:i/>
          <w:sz w:val="32"/>
          <w:szCs w:val="32"/>
          <w:lang w:val="en-US"/>
        </w:rPr>
        <w:t>Audiovisual Production in Ethnomusicology</w:t>
      </w:r>
      <w:r w:rsidR="00F07A86" w:rsidRPr="00EA0DDB">
        <w:rPr>
          <w:rFonts w:ascii="Calibri" w:eastAsia="Calibri" w:hAnsi="Calibri" w:cs="Calibri"/>
          <w:b/>
          <w:i/>
          <w:sz w:val="32"/>
          <w:szCs w:val="32"/>
          <w:lang w:val="en-US"/>
        </w:rPr>
        <w:t xml:space="preserve">: </w:t>
      </w:r>
      <w:r w:rsidRPr="00EA0DDB">
        <w:rPr>
          <w:rFonts w:ascii="Calibri" w:eastAsia="Calibri" w:hAnsi="Calibri" w:cs="Calibri"/>
          <w:b/>
          <w:i/>
          <w:sz w:val="32"/>
          <w:szCs w:val="32"/>
          <w:lang w:val="en-US"/>
        </w:rPr>
        <w:t>planning and editing</w:t>
      </w:r>
    </w:p>
    <w:p w:rsidR="00F07A86" w:rsidRPr="00EA0DDB" w:rsidRDefault="00F07A86">
      <w:pPr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093B8B" w:rsidRPr="00F07A86" w:rsidRDefault="00F07A86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F07A86">
        <w:rPr>
          <w:rFonts w:ascii="Calibri" w:eastAsia="Calibri" w:hAnsi="Calibri" w:cs="Calibri"/>
          <w:sz w:val="26"/>
          <w:szCs w:val="26"/>
          <w:lang w:val="en-US"/>
        </w:rPr>
        <w:t xml:space="preserve">In </w:t>
      </w:r>
      <w:r w:rsidR="00EA0DDB">
        <w:rPr>
          <w:rFonts w:ascii="Calibri" w:eastAsia="Calibri" w:hAnsi="Calibri" w:cs="Calibri"/>
          <w:sz w:val="26"/>
          <w:szCs w:val="26"/>
          <w:lang w:val="en-US"/>
        </w:rPr>
        <w:t>association</w:t>
      </w:r>
      <w:r w:rsidRPr="00F07A86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r w:rsidR="00EA0DDB">
        <w:rPr>
          <w:rFonts w:ascii="Calibri" w:eastAsia="Calibri" w:hAnsi="Calibri" w:cs="Calibri"/>
          <w:sz w:val="26"/>
          <w:szCs w:val="26"/>
          <w:lang w:val="en-US"/>
        </w:rPr>
        <w:t>with</w:t>
      </w:r>
    </w:p>
    <w:p w:rsidR="00093B8B" w:rsidRPr="00F07A86" w:rsidRDefault="00F07A86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F07A86">
        <w:rPr>
          <w:rFonts w:ascii="Calibri" w:eastAsia="Calibri" w:hAnsi="Calibri" w:cs="Calibri"/>
          <w:sz w:val="26"/>
          <w:szCs w:val="26"/>
          <w:lang w:val="en-US"/>
        </w:rPr>
        <w:t>Durham University’s Department of Music</w:t>
      </w:r>
    </w:p>
    <w:p w:rsidR="00093B8B" w:rsidRPr="00F07A86" w:rsidRDefault="002F482E">
      <w:pPr>
        <w:jc w:val="center"/>
        <w:rPr>
          <w:rFonts w:ascii="Calibri" w:eastAsia="Calibri" w:hAnsi="Calibri" w:cs="Calibri"/>
          <w:sz w:val="26"/>
          <w:szCs w:val="26"/>
        </w:rPr>
      </w:pPr>
      <w:r w:rsidRPr="00F07A86">
        <w:rPr>
          <w:rFonts w:ascii="Calibri" w:eastAsia="Calibri" w:hAnsi="Calibri" w:cs="Calibri"/>
          <w:sz w:val="26"/>
          <w:szCs w:val="26"/>
        </w:rPr>
        <w:t>LABIMUS -</w:t>
      </w:r>
      <w:r w:rsidR="00F07A86" w:rsidRPr="00F07A86">
        <w:rPr>
          <w:rFonts w:ascii="Calibri" w:eastAsia="Calibri" w:hAnsi="Calibri" w:cs="Calibri"/>
          <w:sz w:val="26"/>
          <w:szCs w:val="26"/>
        </w:rPr>
        <w:t xml:space="preserve"> Laboratorio Interdisciplinare sulla Musica dell’Università degli Studi di Cagliari</w:t>
      </w:r>
    </w:p>
    <w:p w:rsidR="002F482E" w:rsidRPr="00F07A86" w:rsidRDefault="002F482E">
      <w:pPr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r w:rsidRPr="00F07A86">
        <w:rPr>
          <w:rFonts w:ascii="Calibri" w:eastAsia="Calibri" w:hAnsi="Calibri" w:cs="Calibri"/>
          <w:sz w:val="26"/>
          <w:szCs w:val="26"/>
        </w:rPr>
        <w:t>ARCHiVE</w:t>
      </w:r>
      <w:proofErr w:type="spellEnd"/>
      <w:r w:rsidRPr="00F07A86">
        <w:rPr>
          <w:rFonts w:ascii="Calibri" w:eastAsia="Calibri" w:hAnsi="Calibri" w:cs="Calibri"/>
          <w:sz w:val="26"/>
          <w:szCs w:val="26"/>
        </w:rPr>
        <w:t xml:space="preserve"> - </w:t>
      </w:r>
      <w:r w:rsidRPr="00F07A86">
        <w:rPr>
          <w:rFonts w:ascii="Calibri" w:eastAsia="Calibri" w:hAnsi="Calibri" w:cs="Calibri"/>
          <w:bCs/>
          <w:sz w:val="26"/>
          <w:szCs w:val="26"/>
        </w:rPr>
        <w:t>Analisi e Archiviazione del Patrimonio Culturale in Venezia</w:t>
      </w:r>
    </w:p>
    <w:p w:rsidR="00093B8B" w:rsidRPr="00F07A86" w:rsidRDefault="00093B8B">
      <w:pPr>
        <w:jc w:val="center"/>
        <w:rPr>
          <w:rFonts w:ascii="Calibri" w:eastAsia="Calibri" w:hAnsi="Calibri" w:cs="Calibri"/>
          <w:sz w:val="26"/>
          <w:szCs w:val="26"/>
        </w:rPr>
      </w:pPr>
    </w:p>
    <w:p w:rsidR="00EA0DDB" w:rsidRPr="00EA0DDB" w:rsidRDefault="00EA0DDB" w:rsidP="00EA0DDB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EA0DDB">
        <w:rPr>
          <w:rFonts w:ascii="Calibri" w:eastAsia="Calibri" w:hAnsi="Calibri" w:cs="Calibri"/>
          <w:sz w:val="26"/>
          <w:szCs w:val="26"/>
          <w:lang w:val="en-US"/>
        </w:rPr>
        <w:t xml:space="preserve">Young researchers (ethnomusicologists or anthropologists) can apply </w:t>
      </w:r>
      <w:r w:rsidR="009E5A5E">
        <w:rPr>
          <w:rFonts w:ascii="Calibri" w:eastAsia="Calibri" w:hAnsi="Calibri" w:cs="Calibri"/>
          <w:sz w:val="26"/>
          <w:szCs w:val="26"/>
          <w:lang w:val="en-US"/>
        </w:rPr>
        <w:t xml:space="preserve">by </w:t>
      </w:r>
      <w:bookmarkStart w:id="0" w:name="_GoBack"/>
      <w:bookmarkEnd w:id="0"/>
      <w:r w:rsidRPr="00EA0DDB">
        <w:rPr>
          <w:rFonts w:ascii="Calibri" w:eastAsia="Calibri" w:hAnsi="Calibri" w:cs="Calibri"/>
          <w:sz w:val="26"/>
          <w:szCs w:val="26"/>
          <w:lang w:val="en-US"/>
        </w:rPr>
        <w:t xml:space="preserve">sending all the information required to the Secretary of the Intercultural Institute for Comparative Music Studies </w:t>
      </w:r>
    </w:p>
    <w:p w:rsidR="00EA0DDB" w:rsidRPr="00EA0DDB" w:rsidRDefault="00EA0DDB" w:rsidP="00EA0DDB">
      <w:pPr>
        <w:jc w:val="center"/>
        <w:rPr>
          <w:rFonts w:ascii="Calibri" w:eastAsia="Calibri" w:hAnsi="Calibri" w:cs="Calibri"/>
          <w:sz w:val="26"/>
          <w:szCs w:val="26"/>
          <w:lang w:val="en-US"/>
        </w:rPr>
      </w:pPr>
      <w:r w:rsidRPr="00EA0DDB">
        <w:rPr>
          <w:rFonts w:ascii="Calibri" w:eastAsia="Calibri" w:hAnsi="Calibri" w:cs="Calibri"/>
          <w:sz w:val="26"/>
          <w:szCs w:val="26"/>
          <w:lang w:val="en-US"/>
        </w:rPr>
        <w:t>(</w:t>
      </w:r>
      <w:proofErr w:type="gramStart"/>
      <w:r w:rsidRPr="00EA0DDB">
        <w:rPr>
          <w:rFonts w:ascii="Calibri" w:eastAsia="Calibri" w:hAnsi="Calibri" w:cs="Calibri"/>
          <w:sz w:val="26"/>
          <w:szCs w:val="26"/>
          <w:lang w:val="en-US"/>
        </w:rPr>
        <w:t>by</w:t>
      </w:r>
      <w:proofErr w:type="gramEnd"/>
      <w:r w:rsidRPr="00EA0DDB">
        <w:rPr>
          <w:rFonts w:ascii="Calibri" w:eastAsia="Calibri" w:hAnsi="Calibri" w:cs="Calibri"/>
          <w:sz w:val="26"/>
          <w:szCs w:val="26"/>
          <w:lang w:val="en-US"/>
        </w:rPr>
        <w:t xml:space="preserve"> email: </w:t>
      </w:r>
      <w:hyperlink r:id="rId6" w:history="1">
        <w:r w:rsidRPr="00EA0DDB">
          <w:rPr>
            <w:rStyle w:val="Collegamentoipertestuale"/>
            <w:rFonts w:ascii="Calibri" w:eastAsia="Calibri" w:hAnsi="Calibri" w:cs="Calibri"/>
            <w:sz w:val="26"/>
            <w:szCs w:val="26"/>
            <w:lang w:val="en-US"/>
          </w:rPr>
          <w:t>musica.comparata@cini.it</w:t>
        </w:r>
      </w:hyperlink>
      <w:r w:rsidRPr="00EA0DDB">
        <w:rPr>
          <w:rFonts w:ascii="Calibri" w:eastAsia="Calibri" w:hAnsi="Calibri" w:cs="Calibri"/>
          <w:sz w:val="26"/>
          <w:szCs w:val="26"/>
          <w:lang w:val="en-US"/>
        </w:rPr>
        <w:t xml:space="preserve">). Deadline for applications: </w:t>
      </w:r>
      <w:r w:rsidRPr="00EA0DDB">
        <w:rPr>
          <w:rFonts w:ascii="Calibri" w:eastAsia="Calibri" w:hAnsi="Calibri" w:cs="Calibri"/>
          <w:b/>
          <w:sz w:val="26"/>
          <w:szCs w:val="26"/>
          <w:lang w:val="en-US"/>
        </w:rPr>
        <w:t>16 APRIL 2019</w:t>
      </w:r>
    </w:p>
    <w:p w:rsidR="00093B8B" w:rsidRPr="00CF68FA" w:rsidRDefault="00093B8B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F68FA" w:rsidRPr="00CF68FA">
        <w:tc>
          <w:tcPr>
            <w:tcW w:w="10080" w:type="dxa"/>
          </w:tcPr>
          <w:p w:rsidR="00093B8B" w:rsidRPr="00CF68FA" w:rsidRDefault="00F07A86" w:rsidP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proofErr w:type="spellStart"/>
            <w:r w:rsidRPr="00CF68FA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A0DDB">
              <w:rPr>
                <w:rFonts w:ascii="Calibri" w:eastAsia="Calibri" w:hAnsi="Calibri" w:cs="Calibri"/>
                <w:sz w:val="22"/>
                <w:szCs w:val="22"/>
              </w:rPr>
              <w:t>ame</w:t>
            </w:r>
            <w:proofErr w:type="spellEnd"/>
            <w:r w:rsidR="00EA0DDB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F68FA" w:rsidRPr="00EA0DDB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EA0DDB" w:rsidRDefault="00F07A86" w:rsidP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2.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 of Birth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(gg/mm/</w:t>
            </w:r>
            <w:proofErr w:type="spellStart"/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aaaa</w:t>
            </w:r>
            <w:proofErr w:type="spellEnd"/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):</w:t>
            </w:r>
            <w:r w:rsidR="002F482E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                             </w:t>
            </w:r>
            <w:r w:rsid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3. Nationality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</w:p>
        </w:tc>
      </w:tr>
      <w:tr w:rsidR="00CF68FA" w:rsidRPr="00CF68FA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CF68FA" w:rsidRDefault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  <w:proofErr w:type="spellEnd"/>
            <w:r w:rsidR="00F07A86"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F68FA" w:rsidRPr="00CF68FA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CF68FA" w:rsidRDefault="00F07A8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5. Email: </w:t>
            </w:r>
          </w:p>
        </w:tc>
      </w:tr>
      <w:tr w:rsidR="00CF68FA" w:rsidRPr="00CF68FA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CF68FA" w:rsidRDefault="00F07A86" w:rsidP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6. </w:t>
            </w:r>
            <w:r w:rsidR="00EA0DDB">
              <w:rPr>
                <w:rFonts w:ascii="Calibri" w:eastAsia="Calibri" w:hAnsi="Calibri" w:cs="Calibri"/>
                <w:sz w:val="22"/>
                <w:szCs w:val="22"/>
              </w:rPr>
              <w:t xml:space="preserve">Telephone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Number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  <w:tr w:rsidR="00CF68FA" w:rsidRPr="009E5A5E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EA0DDB" w:rsidRDefault="00F07A8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7.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ID or Passport code and dates (scanned document attached file JPEG o PDF):</w:t>
            </w:r>
          </w:p>
        </w:tc>
      </w:tr>
      <w:tr w:rsidR="00CF68FA" w:rsidRPr="009E5A5E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EA0DDB" w:rsidRDefault="00F07A8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8.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Link to one or more applicant’s audiovisual products, uploaded on a streaming platform (like YouTube, Vimeo, etc</w:t>
            </w:r>
            <w:r w:rsid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.)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or o</w:t>
            </w:r>
            <w:r w:rsid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n 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Cloud Storage (</w:t>
            </w:r>
            <w:proofErr w:type="spellStart"/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DropBox</w:t>
            </w:r>
            <w:proofErr w:type="spellEnd"/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, Google Drive, </w:t>
            </w:r>
            <w:proofErr w:type="spellStart"/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ecc</w:t>
            </w:r>
            <w:proofErr w:type="spellEnd"/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.): </w:t>
            </w: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F68FA" w:rsidRPr="00CF68FA">
        <w:trPr>
          <w:trHeight w:val="28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093B8B" w:rsidRPr="00CF68FA" w:rsidRDefault="00F07A8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9.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Motivational</w:t>
            </w:r>
            <w:proofErr w:type="spellEnd"/>
            <w:r w:rsidR="00EA0D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letter</w:t>
            </w:r>
            <w:proofErr w:type="spellEnd"/>
            <w:r w:rsidR="00EA0D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F68FA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 w:rsidRPr="00CF68FA"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 300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words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93B8B" w:rsidRPr="00CF68FA" w:rsidRDefault="00F07A86">
      <w:pPr>
        <w:rPr>
          <w:rFonts w:ascii="Calibri" w:eastAsia="Calibri" w:hAnsi="Calibri" w:cs="Calibri"/>
          <w:sz w:val="22"/>
          <w:szCs w:val="22"/>
        </w:rPr>
      </w:pPr>
      <w:r w:rsidRPr="00CF68FA">
        <w:lastRenderedPageBreak/>
        <w:br w:type="page"/>
      </w:r>
    </w:p>
    <w:tbl>
      <w:tblPr>
        <w:tblStyle w:val="a0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F68FA" w:rsidRPr="009E5A5E">
        <w:trPr>
          <w:trHeight w:val="240"/>
        </w:trPr>
        <w:tc>
          <w:tcPr>
            <w:tcW w:w="10080" w:type="dxa"/>
            <w:tcBorders>
              <w:bottom w:val="single" w:sz="4" w:space="0" w:color="000000"/>
            </w:tcBorders>
            <w:vAlign w:val="center"/>
          </w:tcPr>
          <w:p w:rsidR="00EA0DDB" w:rsidRPr="00EA0DDB" w:rsidRDefault="00F07A86" w:rsidP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 xml:space="preserve">10.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Curriculum vitae, including personal experiences on audiovisual projects (max 1 page with date and sign): </w:t>
            </w: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093B8B" w:rsidRPr="00EA0DDB" w:rsidRDefault="00F07A86">
      <w:pPr>
        <w:rPr>
          <w:rFonts w:ascii="Calibri" w:eastAsia="Calibri" w:hAnsi="Calibri" w:cs="Calibri"/>
          <w:sz w:val="22"/>
          <w:szCs w:val="22"/>
          <w:lang w:val="en-US"/>
        </w:rPr>
      </w:pPr>
      <w:r w:rsidRPr="00EA0DDB">
        <w:rPr>
          <w:lang w:val="en-US"/>
        </w:rPr>
        <w:lastRenderedPageBreak/>
        <w:br w:type="page"/>
      </w:r>
    </w:p>
    <w:p w:rsidR="00093B8B" w:rsidRPr="00EA0DDB" w:rsidRDefault="00093B8B">
      <w:pPr>
        <w:rPr>
          <w:rFonts w:ascii="Calibri" w:eastAsia="Calibri" w:hAnsi="Calibri" w:cs="Calibri"/>
          <w:sz w:val="22"/>
          <w:szCs w:val="22"/>
          <w:lang w:val="en-US"/>
        </w:rPr>
      </w:pPr>
    </w:p>
    <w:p w:rsidR="00093B8B" w:rsidRPr="00EA0DDB" w:rsidRDefault="00093B8B">
      <w:pPr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a1"/>
        <w:tblW w:w="1008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1900"/>
        <w:gridCol w:w="1050"/>
        <w:gridCol w:w="945"/>
        <w:gridCol w:w="1995"/>
        <w:gridCol w:w="2100"/>
      </w:tblGrid>
      <w:tr w:rsidR="00CF68FA" w:rsidRPr="00CF68FA">
        <w:tc>
          <w:tcPr>
            <w:tcW w:w="10080" w:type="dxa"/>
            <w:gridSpan w:val="6"/>
            <w:tcBorders>
              <w:left w:val="single" w:sz="4" w:space="0" w:color="000000"/>
            </w:tcBorders>
          </w:tcPr>
          <w:p w:rsidR="00093B8B" w:rsidRPr="00CF68FA" w:rsidRDefault="00F07A86" w:rsidP="00EA0DD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11. </w:t>
            </w:r>
            <w:r w:rsidR="00EA0DDB">
              <w:rPr>
                <w:rFonts w:ascii="Calibri" w:eastAsia="Calibri" w:hAnsi="Calibri" w:cs="Calibri"/>
                <w:sz w:val="22"/>
                <w:szCs w:val="22"/>
              </w:rPr>
              <w:t xml:space="preserve">Language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Skills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 (5: ……… 1:)</w:t>
            </w:r>
          </w:p>
        </w:tc>
      </w:tr>
      <w:tr w:rsidR="00CF68FA" w:rsidRPr="00CF68FA">
        <w:tc>
          <w:tcPr>
            <w:tcW w:w="2090" w:type="dxa"/>
            <w:tcBorders>
              <w:left w:val="single" w:sz="4" w:space="0" w:color="000000"/>
            </w:tcBorders>
          </w:tcPr>
          <w:p w:rsidR="00093B8B" w:rsidRPr="00CF68FA" w:rsidRDefault="00093B8B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Reading </w:t>
            </w:r>
          </w:p>
        </w:tc>
        <w:tc>
          <w:tcPr>
            <w:tcW w:w="1995" w:type="dxa"/>
            <w:gridSpan w:val="2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F68FA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1995" w:type="dxa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F68FA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</w:tc>
        <w:tc>
          <w:tcPr>
            <w:tcW w:w="2100" w:type="dxa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F68FA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F68FA" w:rsidRPr="00CF68FA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vAlign w:val="center"/>
          </w:tcPr>
          <w:p w:rsidR="00093B8B" w:rsidRPr="00CF68FA" w:rsidRDefault="00F07A86" w:rsidP="00EA0D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CF68FA">
              <w:rPr>
                <w:rFonts w:ascii="Calibri" w:eastAsia="Calibri" w:hAnsi="Calibri" w:cs="Calibri"/>
                <w:sz w:val="22"/>
                <w:szCs w:val="22"/>
              </w:rPr>
              <w:t>Italian</w:t>
            </w:r>
            <w:proofErr w:type="spellEnd"/>
          </w:p>
        </w:tc>
        <w:tc>
          <w:tcPr>
            <w:tcW w:w="1900" w:type="dxa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2100" w:type="dxa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</w:tr>
      <w:tr w:rsidR="00CF68FA" w:rsidRPr="00CF68FA">
        <w:trPr>
          <w:trHeight w:val="500"/>
        </w:trPr>
        <w:tc>
          <w:tcPr>
            <w:tcW w:w="2090" w:type="dxa"/>
            <w:tcBorders>
              <w:left w:val="single" w:sz="4" w:space="0" w:color="000000"/>
            </w:tcBorders>
            <w:vAlign w:val="center"/>
          </w:tcPr>
          <w:p w:rsidR="00093B8B" w:rsidRPr="00CF68FA" w:rsidRDefault="00EA0DD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1900" w:type="dxa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gridSpan w:val="2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1995" w:type="dxa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  <w:tc>
          <w:tcPr>
            <w:tcW w:w="2100" w:type="dxa"/>
            <w:vAlign w:val="center"/>
          </w:tcPr>
          <w:p w:rsidR="00093B8B" w:rsidRPr="00CF68FA" w:rsidRDefault="00F07A8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5  4  3  2  1</w:t>
            </w:r>
          </w:p>
        </w:tc>
      </w:tr>
      <w:tr w:rsidR="00CF68FA" w:rsidRPr="009E5A5E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vAlign w:val="center"/>
          </w:tcPr>
          <w:p w:rsidR="00093B8B" w:rsidRPr="00EA0DDB" w:rsidRDefault="00F07A8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12.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Technical Equipment at disposal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for the 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workshop (</w:t>
            </w:r>
            <w:r w:rsidR="00EA0DDB"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brand, model, all technical details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– max 15</w:t>
            </w:r>
            <w:r w:rsid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items</w:t>
            </w:r>
            <w:r w:rsidRPr="00EA0DDB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): </w:t>
            </w: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:rsidR="00093B8B" w:rsidRPr="00EA0DDB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F68FA" w:rsidRPr="00CF68FA">
        <w:trPr>
          <w:trHeight w:val="240"/>
        </w:trPr>
        <w:tc>
          <w:tcPr>
            <w:tcW w:w="10080" w:type="dxa"/>
            <w:gridSpan w:val="6"/>
            <w:tcBorders>
              <w:bottom w:val="single" w:sz="4" w:space="0" w:color="000000"/>
            </w:tcBorders>
            <w:vAlign w:val="center"/>
          </w:tcPr>
          <w:p w:rsidR="00093B8B" w:rsidRPr="00CF68FA" w:rsidRDefault="00F07A86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13. Note</w:t>
            </w:r>
            <w:r w:rsidR="00EA0DDB">
              <w:rPr>
                <w:rFonts w:ascii="Calibri" w:eastAsia="Calibri" w:hAnsi="Calibri" w:cs="Calibri"/>
                <w:sz w:val="22"/>
                <w:szCs w:val="22"/>
              </w:rPr>
              <w:t>s:</w:t>
            </w: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93B8B" w:rsidRPr="00CF68FA" w:rsidRDefault="00093B8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F68FA" w:rsidRPr="00CF68FA">
        <w:trPr>
          <w:trHeight w:val="240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8B" w:rsidRPr="00CF68FA" w:rsidRDefault="00F07A86" w:rsidP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>15. Dat</w:t>
            </w:r>
            <w:r w:rsidR="00EA0DDB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8B" w:rsidRPr="00CF68FA" w:rsidRDefault="00F07A86" w:rsidP="00EA0DDB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16. </w:t>
            </w:r>
            <w:proofErr w:type="spellStart"/>
            <w:r w:rsidR="00EA0DDB">
              <w:rPr>
                <w:rFonts w:ascii="Calibri" w:eastAsia="Calibri" w:hAnsi="Calibri" w:cs="Calibri"/>
                <w:sz w:val="22"/>
                <w:szCs w:val="22"/>
              </w:rPr>
              <w:t>Sign</w:t>
            </w:r>
            <w:proofErr w:type="spellEnd"/>
            <w:r w:rsidRPr="00CF68FA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</w:tr>
    </w:tbl>
    <w:p w:rsidR="00093B8B" w:rsidRPr="00CF68FA" w:rsidRDefault="00093B8B">
      <w:pPr>
        <w:rPr>
          <w:rFonts w:ascii="Calibri" w:eastAsia="Calibri" w:hAnsi="Calibri" w:cs="Calibri"/>
          <w:sz w:val="22"/>
          <w:szCs w:val="22"/>
        </w:rPr>
      </w:pPr>
    </w:p>
    <w:sectPr w:rsidR="00093B8B" w:rsidRPr="00CF68FA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58" w:rsidRDefault="00F07A86">
      <w:r>
        <w:separator/>
      </w:r>
    </w:p>
  </w:endnote>
  <w:endnote w:type="continuationSeparator" w:id="0">
    <w:p w:rsidR="008A7E58" w:rsidRDefault="00F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8B" w:rsidRDefault="00F0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93B8B" w:rsidRDefault="00093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8B" w:rsidRDefault="00F07A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5A5E">
      <w:rPr>
        <w:noProof/>
        <w:color w:val="000000"/>
      </w:rPr>
      <w:t>5</w:t>
    </w:r>
    <w:r>
      <w:rPr>
        <w:color w:val="000000"/>
      </w:rPr>
      <w:fldChar w:fldCharType="end"/>
    </w:r>
  </w:p>
  <w:p w:rsidR="00093B8B" w:rsidRDefault="00093B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58" w:rsidRDefault="00F07A86">
      <w:r>
        <w:separator/>
      </w:r>
    </w:p>
  </w:footnote>
  <w:footnote w:type="continuationSeparator" w:id="0">
    <w:p w:rsidR="008A7E58" w:rsidRDefault="00F07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8B"/>
    <w:rsid w:val="00093B8B"/>
    <w:rsid w:val="002F482E"/>
    <w:rsid w:val="008A7E58"/>
    <w:rsid w:val="0093496C"/>
    <w:rsid w:val="009E5A5E"/>
    <w:rsid w:val="00A94BB2"/>
    <w:rsid w:val="00A96E87"/>
    <w:rsid w:val="00CF68FA"/>
    <w:rsid w:val="00EA0DDB"/>
    <w:rsid w:val="00F0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91B8-9749-4BB1-AFD7-4C41C99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Century" w:hAnsi="Century" w:cs="Century"/>
        <w:sz w:val="18"/>
        <w:szCs w:val="18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Garamond" w:eastAsia="Garamond" w:hAnsi="Garamond" w:cs="Garamond"/>
      <w:sz w:val="24"/>
      <w:szCs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07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.comparata@ci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Picardi</dc:creator>
  <cp:lastModifiedBy>Chiara Picardi</cp:lastModifiedBy>
  <cp:revision>4</cp:revision>
  <dcterms:created xsi:type="dcterms:W3CDTF">2019-03-12T10:01:00Z</dcterms:created>
  <dcterms:modified xsi:type="dcterms:W3CDTF">2019-03-13T13:50:00Z</dcterms:modified>
</cp:coreProperties>
</file>