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B75538" w14:textId="77777777" w:rsidR="00ED0321" w:rsidRPr="00D73D91" w:rsidRDefault="00ED0321" w:rsidP="00D73D91">
      <w:pPr>
        <w:ind w:left="567"/>
        <w:rPr>
          <w:rFonts w:ascii="Garamond" w:hAnsi="Garamond"/>
          <w:sz w:val="28"/>
          <w:szCs w:val="28"/>
        </w:rPr>
      </w:pPr>
      <w:bookmarkStart w:id="0" w:name="_GoBack"/>
      <w:bookmarkEnd w:id="0"/>
      <w:r w:rsidRPr="00D73D91">
        <w:rPr>
          <w:rFonts w:ascii="Garamond" w:hAnsi="Garamond"/>
          <w:sz w:val="28"/>
          <w:szCs w:val="28"/>
        </w:rPr>
        <w:t xml:space="preserve">Venezia, </w:t>
      </w:r>
      <w:r w:rsidR="00C16E8A" w:rsidRPr="00D73D91">
        <w:rPr>
          <w:rFonts w:ascii="Garamond" w:hAnsi="Garamond"/>
          <w:sz w:val="28"/>
          <w:szCs w:val="28"/>
        </w:rPr>
        <w:t>Palazzo Cini</w:t>
      </w:r>
    </w:p>
    <w:p w14:paraId="074D0D34" w14:textId="77777777" w:rsidR="00ED0321" w:rsidRPr="00D73D91" w:rsidRDefault="00ED0321" w:rsidP="00D73D91">
      <w:pPr>
        <w:ind w:left="567"/>
        <w:rPr>
          <w:rFonts w:ascii="Garamond" w:hAnsi="Garamond"/>
          <w:sz w:val="28"/>
          <w:szCs w:val="28"/>
        </w:rPr>
      </w:pPr>
      <w:r w:rsidRPr="00D73D91">
        <w:rPr>
          <w:rFonts w:ascii="Garamond" w:hAnsi="Garamond"/>
          <w:sz w:val="28"/>
          <w:szCs w:val="28"/>
        </w:rPr>
        <w:t xml:space="preserve">Campo San </w:t>
      </w:r>
      <w:proofErr w:type="spellStart"/>
      <w:r w:rsidRPr="00D73D91">
        <w:rPr>
          <w:rFonts w:ascii="Garamond" w:hAnsi="Garamond"/>
          <w:sz w:val="28"/>
          <w:szCs w:val="28"/>
        </w:rPr>
        <w:t>Vio</w:t>
      </w:r>
      <w:proofErr w:type="spellEnd"/>
      <w:r w:rsidRPr="00D73D91">
        <w:rPr>
          <w:rFonts w:ascii="Garamond" w:hAnsi="Garamond"/>
          <w:sz w:val="28"/>
          <w:szCs w:val="28"/>
        </w:rPr>
        <w:t xml:space="preserve">, </w:t>
      </w:r>
      <w:proofErr w:type="spellStart"/>
      <w:r w:rsidRPr="00D73D91">
        <w:rPr>
          <w:rFonts w:ascii="Garamond" w:hAnsi="Garamond"/>
          <w:sz w:val="28"/>
          <w:szCs w:val="28"/>
        </w:rPr>
        <w:t>Dorsoduro</w:t>
      </w:r>
      <w:proofErr w:type="spellEnd"/>
      <w:r w:rsidRPr="00D73D91">
        <w:rPr>
          <w:rFonts w:ascii="Garamond" w:hAnsi="Garamond"/>
          <w:sz w:val="28"/>
          <w:szCs w:val="28"/>
        </w:rPr>
        <w:t xml:space="preserve"> 864 </w:t>
      </w:r>
    </w:p>
    <w:p w14:paraId="32003EC9" w14:textId="64595A33" w:rsidR="00ED0321" w:rsidRPr="00D73D91" w:rsidRDefault="00C37E92" w:rsidP="00D73D91">
      <w:pPr>
        <w:ind w:left="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24</w:t>
      </w:r>
      <w:r w:rsidR="0011206C">
        <w:rPr>
          <w:rFonts w:ascii="Garamond" w:hAnsi="Garamond"/>
          <w:sz w:val="28"/>
          <w:szCs w:val="28"/>
        </w:rPr>
        <w:t xml:space="preserve"> aprile –</w:t>
      </w:r>
      <w:r>
        <w:rPr>
          <w:rFonts w:ascii="Garamond" w:hAnsi="Garamond"/>
          <w:sz w:val="28"/>
          <w:szCs w:val="28"/>
        </w:rPr>
        <w:t xml:space="preserve"> 23</w:t>
      </w:r>
      <w:r w:rsidR="00C21438">
        <w:rPr>
          <w:rFonts w:ascii="Garamond" w:hAnsi="Garamond"/>
          <w:sz w:val="28"/>
          <w:szCs w:val="28"/>
        </w:rPr>
        <w:t xml:space="preserve"> novembre 20</w:t>
      </w:r>
      <w:r>
        <w:rPr>
          <w:rFonts w:ascii="Garamond" w:hAnsi="Garamond"/>
          <w:sz w:val="28"/>
          <w:szCs w:val="28"/>
        </w:rPr>
        <w:t>20</w:t>
      </w:r>
    </w:p>
    <w:p w14:paraId="4E757604" w14:textId="77777777" w:rsidR="00ED0321" w:rsidRPr="00D73D91" w:rsidRDefault="00ED0321" w:rsidP="00D73D91">
      <w:pPr>
        <w:ind w:left="567"/>
        <w:rPr>
          <w:rFonts w:ascii="Garamond" w:hAnsi="Garamond"/>
          <w:sz w:val="28"/>
          <w:szCs w:val="28"/>
        </w:rPr>
      </w:pPr>
    </w:p>
    <w:p w14:paraId="0B3D5EDC" w14:textId="77777777" w:rsidR="00ED0321" w:rsidRPr="00D73D91" w:rsidRDefault="00ED0321" w:rsidP="00D617BF">
      <w:pPr>
        <w:rPr>
          <w:rFonts w:ascii="Garamond" w:hAnsi="Garamond"/>
          <w:sz w:val="28"/>
          <w:szCs w:val="28"/>
        </w:rPr>
      </w:pPr>
    </w:p>
    <w:p w14:paraId="4C6CC482" w14:textId="77777777" w:rsidR="005E74D7" w:rsidRPr="00D73D91" w:rsidRDefault="005E74D7" w:rsidP="00D73D91">
      <w:pPr>
        <w:ind w:left="567"/>
        <w:rPr>
          <w:rFonts w:ascii="Garamond" w:hAnsi="Garamond"/>
          <w:b/>
          <w:sz w:val="40"/>
          <w:szCs w:val="40"/>
        </w:rPr>
      </w:pPr>
      <w:r w:rsidRPr="00D73D91">
        <w:rPr>
          <w:rFonts w:ascii="Garamond" w:hAnsi="Garamond"/>
          <w:b/>
          <w:sz w:val="40"/>
          <w:szCs w:val="40"/>
        </w:rPr>
        <w:t>Palazzo Cini, la Galleria</w:t>
      </w:r>
      <w:r w:rsidR="00D73D91" w:rsidRPr="00D73D91">
        <w:rPr>
          <w:rFonts w:ascii="Garamond" w:hAnsi="Garamond"/>
          <w:b/>
          <w:sz w:val="40"/>
          <w:szCs w:val="40"/>
        </w:rPr>
        <w:t>.</w:t>
      </w:r>
    </w:p>
    <w:p w14:paraId="23CA1D03" w14:textId="4154AB79" w:rsidR="00612E69" w:rsidRDefault="007C283E">
      <w:pPr>
        <w:ind w:left="567" w:right="12"/>
        <w:rPr>
          <w:rFonts w:ascii="Garamond" w:hAnsi="Garamond" w:cs="Arial"/>
          <w:b/>
          <w:bCs/>
          <w:i/>
          <w:iCs/>
          <w:sz w:val="32"/>
          <w:szCs w:val="32"/>
        </w:rPr>
      </w:pPr>
      <w:r>
        <w:rPr>
          <w:rFonts w:ascii="Garamond" w:hAnsi="Garamond" w:cs="Arial"/>
          <w:b/>
          <w:bCs/>
          <w:i/>
          <w:iCs/>
          <w:sz w:val="32"/>
          <w:szCs w:val="32"/>
        </w:rPr>
        <w:t xml:space="preserve">La nuova stagione apre con </w:t>
      </w:r>
      <w:r w:rsidR="00C37E92">
        <w:rPr>
          <w:rFonts w:ascii="Garamond" w:hAnsi="Garamond" w:cs="Arial"/>
          <w:b/>
          <w:bCs/>
          <w:i/>
          <w:iCs/>
          <w:sz w:val="32"/>
          <w:szCs w:val="32"/>
        </w:rPr>
        <w:t xml:space="preserve">il più </w:t>
      </w:r>
      <w:r w:rsidR="000713FA">
        <w:rPr>
          <w:rFonts w:ascii="Garamond" w:hAnsi="Garamond" w:cs="Arial"/>
          <w:b/>
          <w:bCs/>
          <w:i/>
          <w:iCs/>
          <w:sz w:val="32"/>
          <w:szCs w:val="32"/>
        </w:rPr>
        <w:t>importante</w:t>
      </w:r>
      <w:r w:rsidR="00C37E92">
        <w:rPr>
          <w:rFonts w:ascii="Garamond" w:hAnsi="Garamond" w:cs="Arial"/>
          <w:b/>
          <w:bCs/>
          <w:i/>
          <w:iCs/>
          <w:sz w:val="32"/>
          <w:szCs w:val="32"/>
        </w:rPr>
        <w:t xml:space="preserve"> </w:t>
      </w:r>
      <w:r w:rsidR="000713FA">
        <w:rPr>
          <w:rFonts w:ascii="Garamond" w:hAnsi="Garamond" w:cs="Arial"/>
          <w:b/>
          <w:bCs/>
          <w:i/>
          <w:iCs/>
          <w:sz w:val="32"/>
          <w:szCs w:val="32"/>
        </w:rPr>
        <w:t>omaggio veneziano</w:t>
      </w:r>
      <w:r w:rsidR="00C37E92">
        <w:rPr>
          <w:rFonts w:ascii="Garamond" w:hAnsi="Garamond" w:cs="Arial"/>
          <w:b/>
          <w:bCs/>
          <w:i/>
          <w:iCs/>
          <w:sz w:val="32"/>
          <w:szCs w:val="32"/>
        </w:rPr>
        <w:t xml:space="preserve"> a </w:t>
      </w:r>
      <w:r w:rsidR="00FB354D" w:rsidRPr="00FB354D">
        <w:rPr>
          <w:rFonts w:ascii="Garamond" w:hAnsi="Garamond" w:cs="Arial"/>
          <w:b/>
          <w:bCs/>
          <w:i/>
          <w:iCs/>
          <w:sz w:val="32"/>
          <w:szCs w:val="32"/>
        </w:rPr>
        <w:t xml:space="preserve">Giambattista </w:t>
      </w:r>
      <w:proofErr w:type="spellStart"/>
      <w:r w:rsidR="00FB354D" w:rsidRPr="00FB354D">
        <w:rPr>
          <w:rFonts w:ascii="Garamond" w:hAnsi="Garamond" w:cs="Arial"/>
          <w:b/>
          <w:bCs/>
          <w:i/>
          <w:iCs/>
          <w:sz w:val="32"/>
          <w:szCs w:val="32"/>
        </w:rPr>
        <w:t>Piranesi</w:t>
      </w:r>
      <w:proofErr w:type="spellEnd"/>
      <w:r w:rsidR="00FB354D" w:rsidRPr="00FB354D">
        <w:rPr>
          <w:rFonts w:ascii="Garamond" w:hAnsi="Garamond" w:cs="Arial"/>
          <w:b/>
          <w:bCs/>
          <w:i/>
          <w:iCs/>
          <w:sz w:val="32"/>
          <w:szCs w:val="32"/>
        </w:rPr>
        <w:t xml:space="preserve"> </w:t>
      </w:r>
      <w:r w:rsidR="00C37E92">
        <w:rPr>
          <w:rFonts w:ascii="Garamond" w:hAnsi="Garamond" w:cs="Arial"/>
          <w:b/>
          <w:bCs/>
          <w:i/>
          <w:iCs/>
          <w:sz w:val="32"/>
          <w:szCs w:val="32"/>
        </w:rPr>
        <w:t>in occasione del</w:t>
      </w:r>
      <w:r w:rsidR="00612E69">
        <w:rPr>
          <w:rFonts w:ascii="Garamond" w:hAnsi="Garamond" w:cs="Arial"/>
          <w:b/>
          <w:bCs/>
          <w:i/>
          <w:iCs/>
          <w:sz w:val="32"/>
          <w:szCs w:val="32"/>
        </w:rPr>
        <w:t xml:space="preserve"> terzo centenario della nascita</w:t>
      </w:r>
    </w:p>
    <w:p w14:paraId="579E6B3A" w14:textId="77777777" w:rsidR="00612E69" w:rsidRDefault="00612E69">
      <w:pPr>
        <w:ind w:left="567" w:right="12"/>
        <w:rPr>
          <w:rFonts w:ascii="Garamond" w:hAnsi="Garamond" w:cs="Arial"/>
          <w:b/>
          <w:bCs/>
          <w:i/>
          <w:iCs/>
          <w:sz w:val="32"/>
          <w:szCs w:val="32"/>
        </w:rPr>
      </w:pPr>
    </w:p>
    <w:p w14:paraId="4B31EB8E" w14:textId="3DA7B706" w:rsidR="00612E69" w:rsidRDefault="00612E69" w:rsidP="00612E69">
      <w:pPr>
        <w:ind w:left="567" w:right="12"/>
        <w:rPr>
          <w:rFonts w:ascii="Garamond" w:hAnsi="Garamond" w:cs="Arial"/>
          <w:i/>
          <w:iCs/>
          <w:sz w:val="28"/>
          <w:szCs w:val="28"/>
        </w:rPr>
      </w:pPr>
      <w:r w:rsidRPr="0010083B">
        <w:rPr>
          <w:rFonts w:ascii="Garamond" w:hAnsi="Garamond" w:cs="Arial"/>
          <w:i/>
          <w:iCs/>
          <w:sz w:val="28"/>
          <w:szCs w:val="28"/>
        </w:rPr>
        <w:t>Il 2</w:t>
      </w:r>
      <w:r>
        <w:rPr>
          <w:rFonts w:ascii="Garamond" w:hAnsi="Garamond" w:cs="Arial"/>
          <w:i/>
          <w:iCs/>
          <w:sz w:val="28"/>
          <w:szCs w:val="28"/>
        </w:rPr>
        <w:t>4</w:t>
      </w:r>
      <w:r w:rsidRPr="0010083B">
        <w:rPr>
          <w:rFonts w:ascii="Garamond" w:hAnsi="Garamond" w:cs="Arial"/>
          <w:i/>
          <w:iCs/>
          <w:sz w:val="28"/>
          <w:szCs w:val="28"/>
        </w:rPr>
        <w:t xml:space="preserve"> aprile 20</w:t>
      </w:r>
      <w:r>
        <w:rPr>
          <w:rFonts w:ascii="Garamond" w:hAnsi="Garamond" w:cs="Arial"/>
          <w:i/>
          <w:iCs/>
          <w:sz w:val="28"/>
          <w:szCs w:val="28"/>
        </w:rPr>
        <w:t xml:space="preserve">20 </w:t>
      </w:r>
      <w:r w:rsidRPr="0010083B">
        <w:rPr>
          <w:rFonts w:ascii="Garamond" w:hAnsi="Garamond" w:cs="Arial"/>
          <w:i/>
          <w:iCs/>
          <w:sz w:val="28"/>
          <w:szCs w:val="28"/>
        </w:rPr>
        <w:t xml:space="preserve">apre al pubblico </w:t>
      </w:r>
      <w:proofErr w:type="spellStart"/>
      <w:r>
        <w:rPr>
          <w:rFonts w:ascii="Garamond" w:hAnsi="Garamond" w:cs="Arial"/>
          <w:b/>
          <w:iCs/>
          <w:sz w:val="28"/>
          <w:szCs w:val="28"/>
        </w:rPr>
        <w:t>Piranesi</w:t>
      </w:r>
      <w:proofErr w:type="spellEnd"/>
      <w:r>
        <w:rPr>
          <w:rFonts w:ascii="Garamond" w:hAnsi="Garamond" w:cs="Arial"/>
          <w:b/>
          <w:iCs/>
          <w:sz w:val="28"/>
          <w:szCs w:val="28"/>
        </w:rPr>
        <w:t xml:space="preserve"> Roma Basilico</w:t>
      </w:r>
      <w:r w:rsidRPr="0010083B">
        <w:rPr>
          <w:rFonts w:ascii="Garamond" w:hAnsi="Garamond" w:cs="Arial"/>
          <w:i/>
          <w:iCs/>
          <w:sz w:val="28"/>
          <w:szCs w:val="28"/>
        </w:rPr>
        <w:t>, la mostra che nell’anno della Biennale Architettura celebra</w:t>
      </w:r>
      <w:r>
        <w:rPr>
          <w:rFonts w:ascii="Garamond" w:hAnsi="Garamond" w:cs="Arial"/>
          <w:i/>
          <w:iCs/>
          <w:sz w:val="28"/>
          <w:szCs w:val="28"/>
        </w:rPr>
        <w:t xml:space="preserve"> il</w:t>
      </w:r>
      <w:r w:rsidRPr="0010083B">
        <w:rPr>
          <w:rFonts w:ascii="Garamond" w:hAnsi="Garamond" w:cs="Arial"/>
          <w:i/>
          <w:iCs/>
          <w:sz w:val="28"/>
          <w:szCs w:val="28"/>
        </w:rPr>
        <w:t xml:space="preserve"> </w:t>
      </w:r>
      <w:r w:rsidRPr="00051FB7">
        <w:rPr>
          <w:rFonts w:ascii="Garamond" w:hAnsi="Garamond" w:cs="Arial"/>
          <w:i/>
          <w:iCs/>
          <w:sz w:val="28"/>
          <w:szCs w:val="28"/>
        </w:rPr>
        <w:t>fascino di Roma</w:t>
      </w:r>
      <w:r w:rsidR="0007034E" w:rsidRPr="00F41323">
        <w:rPr>
          <w:rFonts w:ascii="Garamond" w:hAnsi="Garamond" w:cs="Arial"/>
          <w:i/>
          <w:iCs/>
          <w:sz w:val="28"/>
          <w:szCs w:val="28"/>
        </w:rPr>
        <w:t>,</w:t>
      </w:r>
      <w:r w:rsidRPr="00F41323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0713FA" w:rsidRPr="00F41323">
        <w:rPr>
          <w:rFonts w:ascii="Garamond" w:hAnsi="Garamond" w:cs="Arial"/>
          <w:i/>
          <w:iCs/>
          <w:sz w:val="28"/>
          <w:szCs w:val="28"/>
        </w:rPr>
        <w:t>mettendo a confronto</w:t>
      </w:r>
      <w:r w:rsidR="00C0100A" w:rsidRPr="00F41323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07034E" w:rsidRPr="00F41323">
        <w:rPr>
          <w:rFonts w:ascii="Garamond" w:hAnsi="Garamond" w:cs="Arial"/>
          <w:i/>
          <w:iCs/>
          <w:sz w:val="28"/>
          <w:szCs w:val="28"/>
        </w:rPr>
        <w:t xml:space="preserve">la città antica delle incisioni di </w:t>
      </w:r>
      <w:proofErr w:type="spellStart"/>
      <w:r w:rsidR="0007034E" w:rsidRPr="00F41323">
        <w:rPr>
          <w:rFonts w:ascii="Garamond" w:hAnsi="Garamond" w:cs="Arial"/>
          <w:i/>
          <w:iCs/>
          <w:sz w:val="28"/>
          <w:szCs w:val="28"/>
        </w:rPr>
        <w:t>Piranesi</w:t>
      </w:r>
      <w:proofErr w:type="spellEnd"/>
      <w:r w:rsidR="0007034E" w:rsidRPr="00F41323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C0100A" w:rsidRPr="006C756F">
        <w:rPr>
          <w:rFonts w:ascii="Garamond" w:hAnsi="Garamond" w:cs="Arial"/>
          <w:i/>
          <w:iCs/>
          <w:sz w:val="28"/>
          <w:szCs w:val="28"/>
        </w:rPr>
        <w:t xml:space="preserve">e la </w:t>
      </w:r>
      <w:r w:rsidR="008D7497" w:rsidRPr="006C756F">
        <w:rPr>
          <w:rFonts w:ascii="Garamond" w:hAnsi="Garamond" w:cs="Arial"/>
          <w:i/>
          <w:iCs/>
          <w:sz w:val="28"/>
          <w:szCs w:val="28"/>
        </w:rPr>
        <w:t xml:space="preserve">città contemporanea ritratta nelle </w:t>
      </w:r>
      <w:r w:rsidRPr="006C756F">
        <w:rPr>
          <w:rFonts w:ascii="Garamond" w:hAnsi="Garamond" w:cs="Arial"/>
          <w:i/>
          <w:iCs/>
          <w:sz w:val="28"/>
          <w:szCs w:val="28"/>
        </w:rPr>
        <w:t>fotografie di</w:t>
      </w:r>
      <w:r w:rsidRPr="00F41323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0713FA" w:rsidRPr="00F41323">
        <w:rPr>
          <w:rFonts w:ascii="Garamond" w:hAnsi="Garamond" w:cs="Arial"/>
          <w:i/>
          <w:iCs/>
          <w:sz w:val="28"/>
          <w:szCs w:val="28"/>
        </w:rPr>
        <w:t xml:space="preserve">Gabriele </w:t>
      </w:r>
      <w:r w:rsidRPr="00F41323">
        <w:rPr>
          <w:rFonts w:ascii="Garamond" w:hAnsi="Garamond" w:cs="Arial"/>
          <w:i/>
          <w:iCs/>
          <w:sz w:val="28"/>
          <w:szCs w:val="28"/>
        </w:rPr>
        <w:t>Basilico</w:t>
      </w:r>
      <w:r w:rsidR="000713FA" w:rsidRPr="00F41323">
        <w:rPr>
          <w:rFonts w:ascii="Garamond" w:hAnsi="Garamond" w:cs="Arial"/>
          <w:i/>
          <w:iCs/>
          <w:sz w:val="28"/>
          <w:szCs w:val="28"/>
        </w:rPr>
        <w:t>.</w:t>
      </w:r>
      <w:r w:rsidR="000713FA">
        <w:rPr>
          <w:rFonts w:ascii="Garamond" w:hAnsi="Garamond" w:cs="Arial"/>
          <w:i/>
          <w:iCs/>
          <w:sz w:val="28"/>
          <w:szCs w:val="28"/>
        </w:rPr>
        <w:t xml:space="preserve"> </w:t>
      </w:r>
    </w:p>
    <w:p w14:paraId="05C9BD99" w14:textId="77777777" w:rsidR="00612E69" w:rsidRDefault="00612E69" w:rsidP="00612E69">
      <w:pPr>
        <w:ind w:right="12"/>
        <w:rPr>
          <w:rFonts w:ascii="Garamond" w:hAnsi="Garamond" w:cs="Arial"/>
          <w:i/>
          <w:iCs/>
          <w:sz w:val="28"/>
          <w:szCs w:val="28"/>
        </w:rPr>
      </w:pPr>
    </w:p>
    <w:p w14:paraId="3377DDCA" w14:textId="00B88F55" w:rsidR="000713FA" w:rsidRDefault="00FB354D" w:rsidP="000B03EE">
      <w:pPr>
        <w:ind w:left="567" w:right="12"/>
        <w:jc w:val="both"/>
        <w:rPr>
          <w:rFonts w:ascii="Garamond" w:hAnsi="Garamond" w:cs="Arial"/>
          <w:sz w:val="24"/>
          <w:szCs w:val="24"/>
        </w:rPr>
      </w:pPr>
      <w:r w:rsidRPr="00FB354D">
        <w:rPr>
          <w:rFonts w:ascii="Garamond" w:hAnsi="Garamond" w:cs="Arial"/>
          <w:bCs/>
          <w:iCs/>
          <w:sz w:val="24"/>
          <w:szCs w:val="24"/>
        </w:rPr>
        <w:t xml:space="preserve">In occasione </w:t>
      </w:r>
      <w:r w:rsidRPr="00F41323">
        <w:rPr>
          <w:rFonts w:ascii="Garamond" w:hAnsi="Garamond" w:cs="Arial"/>
          <w:bCs/>
          <w:iCs/>
          <w:sz w:val="24"/>
          <w:szCs w:val="24"/>
        </w:rPr>
        <w:t xml:space="preserve">delle celebrazioni per i 300 anni dalla nascita di Giambattista </w:t>
      </w:r>
      <w:proofErr w:type="spellStart"/>
      <w:r w:rsidRPr="00F41323">
        <w:rPr>
          <w:rFonts w:ascii="Garamond" w:hAnsi="Garamond" w:cs="Arial"/>
          <w:bCs/>
          <w:iCs/>
          <w:sz w:val="24"/>
          <w:szCs w:val="24"/>
        </w:rPr>
        <w:t>Piranesi</w:t>
      </w:r>
      <w:proofErr w:type="spellEnd"/>
      <w:r w:rsidRPr="00F41323">
        <w:rPr>
          <w:rFonts w:ascii="Garamond" w:hAnsi="Garamond" w:cs="Arial"/>
          <w:bCs/>
          <w:iCs/>
          <w:sz w:val="24"/>
          <w:szCs w:val="24"/>
        </w:rPr>
        <w:t xml:space="preserve"> (Venezia, 1720 - Roma, 1778</w:t>
      </w:r>
      <w:r w:rsidRPr="00674DEA">
        <w:rPr>
          <w:rFonts w:ascii="Garamond" w:hAnsi="Garamond" w:cs="Arial"/>
          <w:bCs/>
          <w:iCs/>
          <w:sz w:val="24"/>
          <w:szCs w:val="24"/>
        </w:rPr>
        <w:t xml:space="preserve">) </w:t>
      </w:r>
      <w:r w:rsidR="005E4460" w:rsidRPr="00674DEA">
        <w:rPr>
          <w:rFonts w:ascii="Garamond" w:hAnsi="Garamond" w:cs="Arial"/>
          <w:bCs/>
          <w:iCs/>
          <w:sz w:val="24"/>
          <w:szCs w:val="24"/>
        </w:rPr>
        <w:t xml:space="preserve">la </w:t>
      </w:r>
      <w:r w:rsidR="00D617BF" w:rsidRPr="00674DEA">
        <w:rPr>
          <w:rFonts w:ascii="Garamond" w:hAnsi="Garamond" w:cs="Arial"/>
          <w:sz w:val="24"/>
          <w:szCs w:val="24"/>
        </w:rPr>
        <w:t>Fondazione</w:t>
      </w:r>
      <w:r w:rsidR="00D617BF" w:rsidRPr="00F41323">
        <w:rPr>
          <w:rFonts w:ascii="Garamond" w:hAnsi="Garamond" w:cs="Arial"/>
          <w:sz w:val="24"/>
          <w:szCs w:val="24"/>
        </w:rPr>
        <w:t xml:space="preserve"> Giorgio Cini</w:t>
      </w:r>
      <w:r w:rsidR="0005222E" w:rsidRPr="00F41323">
        <w:rPr>
          <w:rFonts w:ascii="Garamond" w:hAnsi="Garamond" w:cs="Arial"/>
          <w:sz w:val="24"/>
          <w:szCs w:val="24"/>
        </w:rPr>
        <w:t xml:space="preserve"> rende omaggio al grande artista veneziano con la mostra </w:t>
      </w:r>
      <w:proofErr w:type="spellStart"/>
      <w:r w:rsidR="0005222E" w:rsidRPr="00F41323">
        <w:rPr>
          <w:rFonts w:ascii="Garamond" w:hAnsi="Garamond" w:cs="Arial"/>
          <w:b/>
          <w:i/>
          <w:sz w:val="24"/>
          <w:szCs w:val="24"/>
        </w:rPr>
        <w:t>Piranesi</w:t>
      </w:r>
      <w:proofErr w:type="spellEnd"/>
      <w:r w:rsidR="0005222E" w:rsidRPr="00F41323">
        <w:rPr>
          <w:rFonts w:ascii="Garamond" w:hAnsi="Garamond" w:cs="Arial"/>
          <w:b/>
          <w:i/>
          <w:sz w:val="24"/>
          <w:szCs w:val="24"/>
        </w:rPr>
        <w:t xml:space="preserve"> Roma </w:t>
      </w:r>
      <w:r w:rsidR="0005222E" w:rsidRPr="006C756F">
        <w:rPr>
          <w:rFonts w:ascii="Garamond" w:hAnsi="Garamond" w:cs="Arial"/>
          <w:b/>
          <w:i/>
          <w:sz w:val="24"/>
          <w:szCs w:val="24"/>
        </w:rPr>
        <w:t>Basilico</w:t>
      </w:r>
      <w:r w:rsidR="0005222E" w:rsidRPr="006C756F">
        <w:rPr>
          <w:rFonts w:ascii="Garamond" w:hAnsi="Garamond" w:cs="Arial"/>
          <w:sz w:val="24"/>
          <w:szCs w:val="24"/>
        </w:rPr>
        <w:t xml:space="preserve">, a cura di </w:t>
      </w:r>
      <w:r w:rsidR="0005222E" w:rsidRPr="006C756F">
        <w:rPr>
          <w:rFonts w:ascii="Garamond" w:hAnsi="Garamond" w:cs="Arial"/>
          <w:b/>
          <w:sz w:val="24"/>
          <w:szCs w:val="24"/>
        </w:rPr>
        <w:t>Luca Massimo Barbero</w:t>
      </w:r>
      <w:r w:rsidR="00C039D1" w:rsidRPr="006C756F">
        <w:rPr>
          <w:rFonts w:ascii="Garamond" w:hAnsi="Garamond" w:cs="Arial"/>
          <w:sz w:val="24"/>
          <w:szCs w:val="24"/>
        </w:rPr>
        <w:t>, direttore dell’Istituto di Storia dell’Arte</w:t>
      </w:r>
      <w:r w:rsidR="0007034E" w:rsidRPr="006C756F">
        <w:rPr>
          <w:rFonts w:ascii="Garamond" w:hAnsi="Garamond" w:cs="Arial"/>
          <w:sz w:val="24"/>
          <w:szCs w:val="24"/>
        </w:rPr>
        <w:t>, con la collaborazione dell’</w:t>
      </w:r>
      <w:r w:rsidR="0007034E" w:rsidRPr="006C756F">
        <w:rPr>
          <w:rFonts w:ascii="Garamond" w:hAnsi="Garamond" w:cs="Arial"/>
          <w:b/>
          <w:sz w:val="24"/>
          <w:szCs w:val="24"/>
        </w:rPr>
        <w:t>Archivio Gabriele Basilico</w:t>
      </w:r>
      <w:r w:rsidR="0005222E" w:rsidRPr="006C756F">
        <w:rPr>
          <w:rFonts w:ascii="Garamond" w:hAnsi="Garamond" w:cs="Arial"/>
          <w:sz w:val="24"/>
          <w:szCs w:val="24"/>
        </w:rPr>
        <w:t xml:space="preserve">. </w:t>
      </w:r>
      <w:r w:rsidR="00612E69" w:rsidRPr="006C756F">
        <w:rPr>
          <w:rFonts w:ascii="Garamond" w:hAnsi="Garamond" w:cs="Arial"/>
          <w:b/>
          <w:sz w:val="24"/>
          <w:szCs w:val="24"/>
          <w:u w:val="single"/>
        </w:rPr>
        <w:t xml:space="preserve">Dal 24 aprile </w:t>
      </w:r>
      <w:r w:rsidR="00612E69" w:rsidRPr="006C756F">
        <w:rPr>
          <w:rFonts w:ascii="Garamond" w:hAnsi="Garamond" w:cs="Arial"/>
          <w:b/>
          <w:iCs/>
          <w:sz w:val="24"/>
          <w:szCs w:val="24"/>
          <w:u w:val="single"/>
        </w:rPr>
        <w:t>al 23 novembre</w:t>
      </w:r>
      <w:r w:rsidR="00612E69" w:rsidRPr="006C756F">
        <w:rPr>
          <w:rFonts w:ascii="Garamond" w:hAnsi="Garamond" w:cs="Arial"/>
          <w:sz w:val="24"/>
          <w:szCs w:val="24"/>
        </w:rPr>
        <w:t xml:space="preserve"> </w:t>
      </w:r>
      <w:r w:rsidR="0005222E" w:rsidRPr="006C756F">
        <w:rPr>
          <w:rFonts w:ascii="Garamond" w:hAnsi="Garamond" w:cs="Arial"/>
          <w:sz w:val="24"/>
          <w:szCs w:val="24"/>
        </w:rPr>
        <w:t xml:space="preserve">il secondo piano della </w:t>
      </w:r>
      <w:r w:rsidR="00612E69" w:rsidRPr="006C756F">
        <w:rPr>
          <w:rFonts w:ascii="Garamond" w:hAnsi="Garamond" w:cs="Arial"/>
          <w:b/>
          <w:sz w:val="24"/>
          <w:szCs w:val="24"/>
        </w:rPr>
        <w:t xml:space="preserve">Galleria di Palazzo Cini a San </w:t>
      </w:r>
      <w:proofErr w:type="spellStart"/>
      <w:r w:rsidR="00612E69" w:rsidRPr="006C756F">
        <w:rPr>
          <w:rFonts w:ascii="Garamond" w:hAnsi="Garamond" w:cs="Arial"/>
          <w:b/>
          <w:sz w:val="24"/>
          <w:szCs w:val="24"/>
        </w:rPr>
        <w:t>Vio</w:t>
      </w:r>
      <w:proofErr w:type="spellEnd"/>
      <w:r w:rsidR="00825E93" w:rsidRPr="006C756F">
        <w:rPr>
          <w:rFonts w:ascii="Garamond" w:hAnsi="Garamond" w:cs="Arial"/>
          <w:b/>
          <w:sz w:val="24"/>
          <w:szCs w:val="24"/>
        </w:rPr>
        <w:t xml:space="preserve"> </w:t>
      </w:r>
      <w:r w:rsidR="00EC4BBC" w:rsidRPr="006C756F">
        <w:rPr>
          <w:rFonts w:ascii="Garamond" w:hAnsi="Garamond" w:cs="Arial"/>
          <w:sz w:val="24"/>
          <w:szCs w:val="24"/>
        </w:rPr>
        <w:t>ospiterà</w:t>
      </w:r>
      <w:r w:rsidR="00825E93" w:rsidRPr="006C756F">
        <w:rPr>
          <w:rFonts w:ascii="Garamond" w:hAnsi="Garamond" w:cs="Arial"/>
          <w:sz w:val="24"/>
          <w:szCs w:val="24"/>
        </w:rPr>
        <w:t xml:space="preserve"> un dialogo</w:t>
      </w:r>
      <w:r w:rsidR="00D617BF" w:rsidRPr="006C756F">
        <w:rPr>
          <w:rFonts w:ascii="Garamond" w:hAnsi="Garamond" w:cs="Arial"/>
          <w:sz w:val="24"/>
          <w:szCs w:val="24"/>
        </w:rPr>
        <w:t xml:space="preserve"> sulla poesia urbana di Roma </w:t>
      </w:r>
      <w:r w:rsidR="00825E93" w:rsidRPr="006C756F">
        <w:rPr>
          <w:rFonts w:ascii="Garamond" w:hAnsi="Garamond" w:cs="Arial"/>
          <w:sz w:val="24"/>
          <w:szCs w:val="24"/>
        </w:rPr>
        <w:t>tra</w:t>
      </w:r>
      <w:r w:rsidR="000B03EE" w:rsidRPr="006C756F">
        <w:rPr>
          <w:rFonts w:ascii="Garamond" w:hAnsi="Garamond" w:cs="Arial"/>
          <w:sz w:val="24"/>
          <w:szCs w:val="24"/>
        </w:rPr>
        <w:t xml:space="preserve"> l’opera incisoria antica</w:t>
      </w:r>
      <w:r w:rsidR="00825E93" w:rsidRPr="006C756F">
        <w:rPr>
          <w:rFonts w:ascii="Garamond" w:hAnsi="Garamond" w:cs="Arial"/>
          <w:sz w:val="24"/>
          <w:szCs w:val="24"/>
        </w:rPr>
        <w:t xml:space="preserve"> </w:t>
      </w:r>
      <w:r w:rsidR="000B03EE" w:rsidRPr="006C756F">
        <w:rPr>
          <w:rFonts w:ascii="Garamond" w:hAnsi="Garamond" w:cs="Arial"/>
          <w:sz w:val="24"/>
          <w:szCs w:val="24"/>
        </w:rPr>
        <w:t xml:space="preserve">di </w:t>
      </w:r>
      <w:r w:rsidRPr="006C756F">
        <w:rPr>
          <w:rFonts w:ascii="Garamond" w:hAnsi="Garamond"/>
          <w:b/>
          <w:sz w:val="24"/>
          <w:szCs w:val="24"/>
        </w:rPr>
        <w:t xml:space="preserve">Giambattista </w:t>
      </w:r>
      <w:proofErr w:type="spellStart"/>
      <w:r w:rsidRPr="006C756F">
        <w:rPr>
          <w:rFonts w:ascii="Garamond" w:hAnsi="Garamond"/>
          <w:b/>
          <w:sz w:val="24"/>
          <w:szCs w:val="24"/>
        </w:rPr>
        <w:t>Piranesi</w:t>
      </w:r>
      <w:proofErr w:type="spellEnd"/>
      <w:r w:rsidR="00566E78" w:rsidRPr="006C756F">
        <w:rPr>
          <w:rFonts w:ascii="Garamond" w:hAnsi="Garamond"/>
          <w:sz w:val="24"/>
          <w:szCs w:val="24"/>
        </w:rPr>
        <w:t xml:space="preserve"> </w:t>
      </w:r>
      <w:r w:rsidR="00825E93" w:rsidRPr="006C756F">
        <w:rPr>
          <w:rFonts w:ascii="Garamond" w:hAnsi="Garamond" w:cs="Arial"/>
          <w:sz w:val="24"/>
          <w:szCs w:val="24"/>
        </w:rPr>
        <w:t>e</w:t>
      </w:r>
      <w:r w:rsidR="000B03EE" w:rsidRPr="006C756F">
        <w:rPr>
          <w:rFonts w:ascii="Garamond" w:hAnsi="Garamond" w:cs="Arial"/>
          <w:sz w:val="24"/>
          <w:szCs w:val="24"/>
        </w:rPr>
        <w:t xml:space="preserve"> la fotografia di</w:t>
      </w:r>
      <w:r w:rsidR="00825E93" w:rsidRPr="006C756F">
        <w:rPr>
          <w:rFonts w:ascii="Garamond" w:hAnsi="Garamond" w:cs="Arial"/>
          <w:sz w:val="24"/>
          <w:szCs w:val="24"/>
        </w:rPr>
        <w:t xml:space="preserve"> </w:t>
      </w:r>
      <w:r w:rsidR="00825E93" w:rsidRPr="006C756F">
        <w:rPr>
          <w:rFonts w:ascii="Garamond" w:hAnsi="Garamond" w:cs="Arial"/>
          <w:b/>
          <w:sz w:val="24"/>
          <w:szCs w:val="24"/>
        </w:rPr>
        <w:t>Gabriele Basilico</w:t>
      </w:r>
      <w:r w:rsidR="00BA3A10">
        <w:rPr>
          <w:rFonts w:ascii="Garamond" w:hAnsi="Garamond" w:cs="Arial"/>
          <w:sz w:val="24"/>
          <w:szCs w:val="24"/>
        </w:rPr>
        <w:t xml:space="preserve">, </w:t>
      </w:r>
      <w:r w:rsidR="00825E93" w:rsidRPr="006C756F">
        <w:rPr>
          <w:rFonts w:ascii="Garamond" w:hAnsi="Garamond" w:cs="Arial"/>
          <w:sz w:val="24"/>
          <w:szCs w:val="24"/>
        </w:rPr>
        <w:t>svelando al pubblico</w:t>
      </w:r>
      <w:r w:rsidRPr="006C756F">
        <w:rPr>
          <w:rFonts w:ascii="Garamond" w:hAnsi="Garamond" w:cs="Arial"/>
          <w:sz w:val="24"/>
          <w:szCs w:val="24"/>
        </w:rPr>
        <w:t xml:space="preserve"> </w:t>
      </w:r>
      <w:r w:rsidR="00825E93" w:rsidRPr="006C756F">
        <w:rPr>
          <w:rFonts w:ascii="Garamond" w:hAnsi="Garamond" w:cs="Arial"/>
          <w:sz w:val="24"/>
          <w:szCs w:val="24"/>
          <w:u w:val="single"/>
        </w:rPr>
        <w:t xml:space="preserve">una selezione </w:t>
      </w:r>
      <w:r w:rsidR="00EC4BBC" w:rsidRPr="006C756F">
        <w:rPr>
          <w:rFonts w:ascii="Garamond" w:hAnsi="Garamond" w:cs="Arial"/>
          <w:sz w:val="24"/>
          <w:szCs w:val="24"/>
          <w:u w:val="single"/>
        </w:rPr>
        <w:t>inedita</w:t>
      </w:r>
      <w:r w:rsidR="00EC4BBC" w:rsidRPr="006C756F">
        <w:rPr>
          <w:rFonts w:ascii="Garamond" w:hAnsi="Garamond" w:cs="Arial"/>
          <w:sz w:val="24"/>
          <w:szCs w:val="24"/>
        </w:rPr>
        <w:t xml:space="preserve"> del lavoro del grande fotografo paesaggista</w:t>
      </w:r>
      <w:r w:rsidR="00D617BF" w:rsidRPr="006C756F">
        <w:rPr>
          <w:rFonts w:ascii="Garamond" w:hAnsi="Garamond" w:cs="Arial"/>
          <w:sz w:val="24"/>
          <w:szCs w:val="24"/>
        </w:rPr>
        <w:t>,</w:t>
      </w:r>
      <w:r w:rsidR="00EC4BBC" w:rsidRPr="006C756F">
        <w:rPr>
          <w:rFonts w:ascii="Garamond" w:hAnsi="Garamond" w:cs="Arial"/>
          <w:sz w:val="24"/>
          <w:szCs w:val="24"/>
        </w:rPr>
        <w:t xml:space="preserve"> commissionato</w:t>
      </w:r>
      <w:r w:rsidR="000713FA" w:rsidRPr="006C756F">
        <w:rPr>
          <w:rFonts w:ascii="Garamond" w:hAnsi="Garamond" w:cs="Arial"/>
          <w:sz w:val="24"/>
          <w:szCs w:val="24"/>
        </w:rPr>
        <w:t>gli</w:t>
      </w:r>
      <w:r w:rsidR="00EC4BBC" w:rsidRPr="006C756F">
        <w:rPr>
          <w:rFonts w:ascii="Garamond" w:hAnsi="Garamond" w:cs="Arial"/>
          <w:sz w:val="24"/>
          <w:szCs w:val="24"/>
        </w:rPr>
        <w:t xml:space="preserve"> dalla Fondazione Cini nel 2010.</w:t>
      </w:r>
      <w:r w:rsidR="00EC4BBC">
        <w:rPr>
          <w:rFonts w:ascii="Garamond" w:hAnsi="Garamond" w:cs="Arial"/>
          <w:sz w:val="24"/>
          <w:szCs w:val="24"/>
        </w:rPr>
        <w:t xml:space="preserve"> </w:t>
      </w:r>
    </w:p>
    <w:p w14:paraId="28072241" w14:textId="77777777" w:rsidR="000713FA" w:rsidRDefault="000713FA" w:rsidP="000B03EE">
      <w:pPr>
        <w:ind w:left="567" w:right="12"/>
        <w:jc w:val="both"/>
        <w:rPr>
          <w:rFonts w:ascii="Garamond" w:hAnsi="Garamond" w:cs="Arial"/>
          <w:sz w:val="24"/>
          <w:szCs w:val="24"/>
        </w:rPr>
      </w:pPr>
    </w:p>
    <w:p w14:paraId="2E1292B0" w14:textId="407402CF" w:rsidR="000B03EE" w:rsidRPr="00FB354D" w:rsidRDefault="00EC4BBC" w:rsidP="000B03EE">
      <w:pPr>
        <w:ind w:left="567" w:right="12"/>
        <w:jc w:val="both"/>
        <w:rPr>
          <w:rFonts w:ascii="Garamond" w:hAnsi="Garamond" w:cs="Arial"/>
          <w:bCs/>
          <w:iCs/>
          <w:sz w:val="24"/>
          <w:szCs w:val="24"/>
        </w:rPr>
      </w:pPr>
      <w:r>
        <w:rPr>
          <w:rFonts w:ascii="Garamond" w:hAnsi="Garamond" w:cs="Arial"/>
          <w:bCs/>
          <w:iCs/>
          <w:sz w:val="24"/>
          <w:szCs w:val="24"/>
        </w:rPr>
        <w:t xml:space="preserve">Grazie ad </w:t>
      </w:r>
      <w:r w:rsidRPr="00C2215A">
        <w:rPr>
          <w:rFonts w:ascii="Garamond" w:hAnsi="Garamond" w:cs="Arial"/>
          <w:b/>
          <w:bCs/>
          <w:iCs/>
          <w:sz w:val="24"/>
          <w:szCs w:val="24"/>
        </w:rPr>
        <w:t>Assicurazioni Generali</w:t>
      </w:r>
      <w:r>
        <w:rPr>
          <w:rFonts w:ascii="Garamond" w:hAnsi="Garamond" w:cs="Arial"/>
          <w:bCs/>
          <w:iCs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bCs/>
          <w:iCs/>
          <w:sz w:val="24"/>
          <w:szCs w:val="24"/>
        </w:rPr>
        <w:t>main</w:t>
      </w:r>
      <w:proofErr w:type="spellEnd"/>
      <w:r>
        <w:rPr>
          <w:rFonts w:ascii="Garamond" w:hAnsi="Garamond" w:cs="Arial"/>
          <w:bCs/>
          <w:iCs/>
          <w:sz w:val="24"/>
          <w:szCs w:val="24"/>
        </w:rPr>
        <w:t xml:space="preserve"> partner </w:t>
      </w:r>
      <w:r w:rsidRPr="00C2215A">
        <w:rPr>
          <w:rFonts w:ascii="Garamond" w:hAnsi="Garamond" w:cs="Arial"/>
          <w:bCs/>
          <w:iCs/>
          <w:sz w:val="24"/>
          <w:szCs w:val="24"/>
        </w:rPr>
        <w:t xml:space="preserve">della Galleria fin dalla sua riapertura nel 2014 e da molti anni sostenitore istituzionale della Fondazione Cini, la stagione espositiva </w:t>
      </w:r>
      <w:r w:rsidR="00BB5F72" w:rsidRPr="00F41323">
        <w:rPr>
          <w:rFonts w:ascii="Garamond" w:hAnsi="Garamond" w:cs="Arial"/>
          <w:bCs/>
          <w:iCs/>
          <w:sz w:val="24"/>
          <w:szCs w:val="24"/>
        </w:rPr>
        <w:t>proseguirà</w:t>
      </w:r>
      <w:r w:rsidRPr="00C2215A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915939">
        <w:rPr>
          <w:rFonts w:ascii="Garamond" w:hAnsi="Garamond" w:cs="Arial"/>
          <w:bCs/>
          <w:iCs/>
          <w:sz w:val="24"/>
          <w:szCs w:val="24"/>
          <w:u w:val="single"/>
        </w:rPr>
        <w:t xml:space="preserve">fino al </w:t>
      </w:r>
      <w:r>
        <w:rPr>
          <w:rFonts w:ascii="Garamond" w:hAnsi="Garamond" w:cs="Arial"/>
          <w:bCs/>
          <w:iCs/>
          <w:sz w:val="24"/>
          <w:szCs w:val="24"/>
          <w:u w:val="single"/>
        </w:rPr>
        <w:t>23</w:t>
      </w:r>
      <w:r w:rsidRPr="00915939">
        <w:rPr>
          <w:rFonts w:ascii="Garamond" w:hAnsi="Garamond" w:cs="Arial"/>
          <w:bCs/>
          <w:iCs/>
          <w:sz w:val="24"/>
          <w:szCs w:val="24"/>
          <w:u w:val="single"/>
        </w:rPr>
        <w:t xml:space="preserve"> novembre </w:t>
      </w:r>
      <w:r w:rsidRPr="004F1BE0">
        <w:rPr>
          <w:rFonts w:ascii="Garamond" w:hAnsi="Garamond" w:cs="Arial"/>
          <w:bCs/>
          <w:iCs/>
          <w:sz w:val="24"/>
          <w:szCs w:val="24"/>
          <w:u w:val="single"/>
        </w:rPr>
        <w:t>2020</w:t>
      </w:r>
      <w:r w:rsidRPr="004F1BE0">
        <w:rPr>
          <w:rFonts w:ascii="Garamond" w:hAnsi="Garamond" w:cs="Arial"/>
          <w:bCs/>
          <w:iCs/>
          <w:sz w:val="24"/>
          <w:szCs w:val="24"/>
        </w:rPr>
        <w:t xml:space="preserve"> (</w:t>
      </w:r>
      <w:proofErr w:type="spellStart"/>
      <w:r w:rsidRPr="000713FA">
        <w:rPr>
          <w:rFonts w:ascii="Garamond" w:hAnsi="Garamond" w:cs="Arial"/>
          <w:bCs/>
          <w:i/>
          <w:sz w:val="24"/>
          <w:szCs w:val="24"/>
        </w:rPr>
        <w:t>preview</w:t>
      </w:r>
      <w:proofErr w:type="spellEnd"/>
      <w:r w:rsidRPr="000713FA">
        <w:rPr>
          <w:rFonts w:ascii="Garamond" w:hAnsi="Garamond" w:cs="Arial"/>
          <w:bCs/>
          <w:i/>
          <w:sz w:val="24"/>
          <w:szCs w:val="24"/>
        </w:rPr>
        <w:t xml:space="preserve"> stampa</w:t>
      </w:r>
      <w:r w:rsidRPr="004F1BE0">
        <w:rPr>
          <w:rFonts w:ascii="Garamond" w:hAnsi="Garamond" w:cs="Arial"/>
          <w:bCs/>
          <w:iCs/>
          <w:sz w:val="24"/>
          <w:szCs w:val="24"/>
        </w:rPr>
        <w:t xml:space="preserve"> 23 aprile 2020)</w:t>
      </w:r>
      <w:r>
        <w:rPr>
          <w:rFonts w:ascii="Garamond" w:hAnsi="Garamond" w:cs="Arial"/>
          <w:bCs/>
          <w:iCs/>
          <w:sz w:val="24"/>
          <w:szCs w:val="24"/>
        </w:rPr>
        <w:t>.</w:t>
      </w:r>
    </w:p>
    <w:p w14:paraId="592D25ED" w14:textId="77777777" w:rsidR="00FB354D" w:rsidRPr="00FB354D" w:rsidRDefault="00FB354D" w:rsidP="00BB5F72">
      <w:pPr>
        <w:ind w:right="12"/>
        <w:jc w:val="center"/>
        <w:rPr>
          <w:rFonts w:ascii="Garamond" w:hAnsi="Garamond" w:cs="Arial"/>
          <w:bCs/>
          <w:iCs/>
          <w:sz w:val="24"/>
          <w:szCs w:val="24"/>
        </w:rPr>
      </w:pPr>
    </w:p>
    <w:p w14:paraId="4D34F649" w14:textId="77777777" w:rsidR="00AF4337" w:rsidRDefault="00EC4BBC" w:rsidP="000B03EE">
      <w:pPr>
        <w:ind w:left="567" w:right="12"/>
        <w:jc w:val="both"/>
        <w:rPr>
          <w:rFonts w:ascii="Garamond" w:hAnsi="Garamond" w:cs="Arial"/>
          <w:sz w:val="24"/>
          <w:szCs w:val="24"/>
        </w:rPr>
      </w:pPr>
      <w:proofErr w:type="spellStart"/>
      <w:r w:rsidRPr="00FB354D">
        <w:rPr>
          <w:rFonts w:ascii="Garamond" w:hAnsi="Garamond" w:cs="Arial"/>
          <w:b/>
          <w:bCs/>
          <w:i/>
          <w:iCs/>
          <w:sz w:val="24"/>
          <w:szCs w:val="24"/>
        </w:rPr>
        <w:t>Piranesi</w:t>
      </w:r>
      <w:proofErr w:type="spellEnd"/>
      <w:r w:rsidRPr="00FB354D">
        <w:rPr>
          <w:rFonts w:ascii="Garamond" w:hAnsi="Garamond" w:cs="Arial"/>
          <w:b/>
          <w:bCs/>
          <w:i/>
          <w:iCs/>
          <w:sz w:val="24"/>
          <w:szCs w:val="24"/>
        </w:rPr>
        <w:t xml:space="preserve"> Roma Basilico</w:t>
      </w:r>
      <w:r w:rsidRPr="00FB354D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D23E4F">
        <w:rPr>
          <w:rFonts w:ascii="Garamond" w:hAnsi="Garamond" w:cs="Arial"/>
          <w:sz w:val="24"/>
          <w:szCs w:val="24"/>
        </w:rPr>
        <w:t xml:space="preserve">riprende la figura di </w:t>
      </w:r>
      <w:proofErr w:type="spellStart"/>
      <w:r w:rsidR="00D23E4F" w:rsidRPr="00B249E7">
        <w:rPr>
          <w:rFonts w:ascii="Garamond" w:hAnsi="Garamond"/>
          <w:b/>
          <w:sz w:val="24"/>
          <w:szCs w:val="24"/>
        </w:rPr>
        <w:t>Piranesi</w:t>
      </w:r>
      <w:proofErr w:type="spellEnd"/>
      <w:r w:rsidR="00D23E4F" w:rsidRPr="00D23E4F">
        <w:rPr>
          <w:rFonts w:ascii="Garamond" w:hAnsi="Garamond"/>
          <w:sz w:val="24"/>
          <w:szCs w:val="24"/>
        </w:rPr>
        <w:t xml:space="preserve"> </w:t>
      </w:r>
      <w:r w:rsidR="00DD6EE5">
        <w:rPr>
          <w:rFonts w:ascii="Garamond" w:hAnsi="Garamond"/>
          <w:b/>
          <w:i/>
          <w:sz w:val="24"/>
          <w:szCs w:val="24"/>
        </w:rPr>
        <w:t>vedutista</w:t>
      </w:r>
      <w:r w:rsidR="00D23E4F">
        <w:rPr>
          <w:rFonts w:ascii="Garamond" w:hAnsi="Garamond"/>
          <w:sz w:val="24"/>
          <w:szCs w:val="24"/>
        </w:rPr>
        <w:t xml:space="preserve"> proposta dalla mostra </w:t>
      </w:r>
      <w:r w:rsidR="00D23E4F" w:rsidRPr="00566E78">
        <w:rPr>
          <w:rFonts w:ascii="Garamond" w:hAnsi="Garamond"/>
          <w:i/>
          <w:sz w:val="24"/>
          <w:szCs w:val="24"/>
        </w:rPr>
        <w:t xml:space="preserve">Le arti di </w:t>
      </w:r>
      <w:proofErr w:type="spellStart"/>
      <w:r w:rsidR="00D23E4F" w:rsidRPr="00566E78">
        <w:rPr>
          <w:rFonts w:ascii="Garamond" w:hAnsi="Garamond"/>
          <w:i/>
          <w:sz w:val="24"/>
          <w:szCs w:val="24"/>
        </w:rPr>
        <w:t>Piranesi</w:t>
      </w:r>
      <w:proofErr w:type="spellEnd"/>
      <w:r w:rsidR="00D23E4F">
        <w:rPr>
          <w:rFonts w:ascii="Garamond" w:hAnsi="Garamond"/>
          <w:sz w:val="24"/>
          <w:szCs w:val="24"/>
        </w:rPr>
        <w:t xml:space="preserve">, ideata dalla Fondazione Cini nel 2010, </w:t>
      </w:r>
      <w:r>
        <w:rPr>
          <w:rFonts w:ascii="Garamond" w:hAnsi="Garamond" w:cs="Arial"/>
          <w:sz w:val="24"/>
          <w:szCs w:val="24"/>
        </w:rPr>
        <w:t xml:space="preserve">con </w:t>
      </w:r>
      <w:r w:rsidRPr="00AD7996">
        <w:rPr>
          <w:rFonts w:ascii="Garamond" w:hAnsi="Garamond" w:cs="Arial"/>
          <w:sz w:val="24"/>
          <w:szCs w:val="24"/>
        </w:rPr>
        <w:t xml:space="preserve">una lettura originale delle sue vedute di </w:t>
      </w:r>
      <w:r w:rsidRPr="00825E93">
        <w:rPr>
          <w:rFonts w:ascii="Garamond" w:hAnsi="Garamond" w:cs="Arial"/>
          <w:b/>
          <w:sz w:val="24"/>
          <w:szCs w:val="24"/>
        </w:rPr>
        <w:t>Roma</w:t>
      </w:r>
      <w:r w:rsidRPr="00AD7996">
        <w:rPr>
          <w:rFonts w:ascii="Garamond" w:hAnsi="Garamond" w:cs="Arial"/>
          <w:sz w:val="24"/>
          <w:szCs w:val="24"/>
        </w:rPr>
        <w:t xml:space="preserve">, messe a confronto col lavoro di un grande fotografo paesaggista contemporaneo come </w:t>
      </w:r>
      <w:r w:rsidRPr="00D617BF">
        <w:rPr>
          <w:rFonts w:ascii="Garamond" w:hAnsi="Garamond" w:cs="Arial"/>
          <w:b/>
          <w:sz w:val="24"/>
          <w:szCs w:val="24"/>
        </w:rPr>
        <w:t>Gabriele Basilico</w:t>
      </w:r>
      <w:r>
        <w:rPr>
          <w:rFonts w:ascii="Garamond" w:hAnsi="Garamond" w:cs="Arial"/>
          <w:sz w:val="24"/>
          <w:szCs w:val="24"/>
        </w:rPr>
        <w:t xml:space="preserve">. </w:t>
      </w:r>
    </w:p>
    <w:p w14:paraId="62ECC629" w14:textId="3FFE3516" w:rsidR="008D7497" w:rsidRPr="006C756F" w:rsidRDefault="00D617BF" w:rsidP="008D7497">
      <w:pPr>
        <w:ind w:left="567" w:right="12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Il visitatore potrà </w:t>
      </w:r>
      <w:r w:rsidRPr="006C756F">
        <w:rPr>
          <w:rFonts w:ascii="Garamond" w:hAnsi="Garamond" w:cs="Arial"/>
          <w:sz w:val="24"/>
          <w:szCs w:val="24"/>
        </w:rPr>
        <w:t xml:space="preserve">ammirare alcuni dei luoghi più simbolici della città eterna rappresentati </w:t>
      </w:r>
      <w:r w:rsidR="00D558D6" w:rsidRPr="006C756F">
        <w:rPr>
          <w:rFonts w:ascii="Garamond" w:hAnsi="Garamond" w:cs="Arial"/>
          <w:sz w:val="24"/>
          <w:szCs w:val="24"/>
        </w:rPr>
        <w:t xml:space="preserve">dalle </w:t>
      </w:r>
      <w:r w:rsidR="00D558D6" w:rsidRPr="006C756F">
        <w:rPr>
          <w:rFonts w:ascii="Garamond" w:hAnsi="Garamond" w:cs="Arial"/>
          <w:b/>
          <w:sz w:val="24"/>
          <w:szCs w:val="24"/>
        </w:rPr>
        <w:t xml:space="preserve">25 stampe originali </w:t>
      </w:r>
      <w:r w:rsidR="00D558D6" w:rsidRPr="006C756F">
        <w:rPr>
          <w:rFonts w:ascii="Garamond" w:hAnsi="Garamond" w:cs="Arial"/>
          <w:sz w:val="24"/>
          <w:szCs w:val="24"/>
        </w:rPr>
        <w:t>realizzate</w:t>
      </w:r>
      <w:r w:rsidR="00D558D6" w:rsidRPr="006C756F">
        <w:rPr>
          <w:rFonts w:ascii="Garamond" w:hAnsi="Garamond" w:cs="Arial"/>
          <w:b/>
          <w:sz w:val="24"/>
          <w:szCs w:val="24"/>
        </w:rPr>
        <w:t xml:space="preserve"> </w:t>
      </w:r>
      <w:r w:rsidRPr="006C756F">
        <w:rPr>
          <w:rFonts w:ascii="Garamond" w:hAnsi="Garamond" w:cs="Arial"/>
          <w:sz w:val="24"/>
          <w:szCs w:val="24"/>
        </w:rPr>
        <w:t>nel ’700 dall’incisore veneziano</w:t>
      </w:r>
      <w:r w:rsidR="00566E78" w:rsidRPr="006C756F">
        <w:rPr>
          <w:rFonts w:ascii="Garamond" w:hAnsi="Garamond" w:cs="Arial"/>
          <w:sz w:val="24"/>
          <w:szCs w:val="24"/>
        </w:rPr>
        <w:t xml:space="preserve"> - </w:t>
      </w:r>
      <w:r w:rsidR="00D558D6" w:rsidRPr="006C756F">
        <w:rPr>
          <w:rFonts w:ascii="Garamond" w:hAnsi="Garamond" w:cs="Arial"/>
          <w:sz w:val="24"/>
          <w:szCs w:val="24"/>
        </w:rPr>
        <w:t>selezionate dal corpus integrale conservato nelle collezioni grafiche della Fondazione Cini</w:t>
      </w:r>
      <w:r w:rsidR="00566E78" w:rsidRPr="006C756F">
        <w:rPr>
          <w:rFonts w:ascii="Garamond" w:hAnsi="Garamond" w:cs="Arial"/>
          <w:sz w:val="24"/>
          <w:szCs w:val="24"/>
        </w:rPr>
        <w:t xml:space="preserve"> </w:t>
      </w:r>
      <w:r w:rsidR="00D23E4F" w:rsidRPr="006C756F">
        <w:rPr>
          <w:rFonts w:ascii="Garamond" w:hAnsi="Garamond" w:cs="Arial"/>
          <w:sz w:val="24"/>
          <w:szCs w:val="24"/>
        </w:rPr>
        <w:t>–</w:t>
      </w:r>
      <w:r w:rsidR="00566E78" w:rsidRPr="006C756F">
        <w:rPr>
          <w:rFonts w:ascii="Garamond" w:hAnsi="Garamond" w:cs="Arial"/>
          <w:sz w:val="24"/>
          <w:szCs w:val="24"/>
        </w:rPr>
        <w:t xml:space="preserve"> </w:t>
      </w:r>
      <w:r w:rsidRPr="006C756F">
        <w:rPr>
          <w:rFonts w:ascii="Garamond" w:hAnsi="Garamond" w:cs="Arial"/>
          <w:sz w:val="24"/>
          <w:szCs w:val="24"/>
        </w:rPr>
        <w:t>e</w:t>
      </w:r>
      <w:r w:rsidR="00D23E4F" w:rsidRPr="006C756F">
        <w:rPr>
          <w:rFonts w:ascii="Garamond" w:hAnsi="Garamond" w:cs="Arial"/>
          <w:sz w:val="24"/>
          <w:szCs w:val="24"/>
        </w:rPr>
        <w:t xml:space="preserve"> dalle</w:t>
      </w:r>
      <w:r w:rsidRPr="006C756F">
        <w:rPr>
          <w:rFonts w:ascii="Garamond" w:hAnsi="Garamond" w:cs="Arial"/>
          <w:sz w:val="24"/>
          <w:szCs w:val="24"/>
        </w:rPr>
        <w:t xml:space="preserve"> </w:t>
      </w:r>
      <w:r w:rsidR="00D558D6" w:rsidRPr="006C756F">
        <w:rPr>
          <w:rFonts w:ascii="Garamond" w:hAnsi="Garamond" w:cs="Arial"/>
          <w:b/>
          <w:sz w:val="24"/>
          <w:szCs w:val="24"/>
        </w:rPr>
        <w:t xml:space="preserve">26 vedute di Roma </w:t>
      </w:r>
      <w:r w:rsidRPr="006C756F">
        <w:rPr>
          <w:rFonts w:ascii="Garamond" w:hAnsi="Garamond" w:cs="Arial"/>
          <w:sz w:val="24"/>
          <w:szCs w:val="24"/>
        </w:rPr>
        <w:t>d</w:t>
      </w:r>
      <w:r w:rsidR="00D558D6" w:rsidRPr="006C756F">
        <w:rPr>
          <w:rFonts w:ascii="Garamond" w:hAnsi="Garamond" w:cs="Arial"/>
          <w:sz w:val="24"/>
          <w:szCs w:val="24"/>
        </w:rPr>
        <w:t>e</w:t>
      </w:r>
      <w:r w:rsidRPr="006C756F">
        <w:rPr>
          <w:rFonts w:ascii="Garamond" w:hAnsi="Garamond" w:cs="Arial"/>
          <w:sz w:val="24"/>
          <w:szCs w:val="24"/>
        </w:rPr>
        <w:t>l fotografo milanese</w:t>
      </w:r>
      <w:r w:rsidR="00566E78" w:rsidRPr="006C756F">
        <w:rPr>
          <w:rFonts w:ascii="Garamond" w:hAnsi="Garamond" w:cs="Arial"/>
          <w:sz w:val="24"/>
          <w:szCs w:val="24"/>
        </w:rPr>
        <w:t xml:space="preserve">, </w:t>
      </w:r>
      <w:r w:rsidR="00D558D6" w:rsidRPr="006C756F">
        <w:rPr>
          <w:rFonts w:ascii="Garamond" w:hAnsi="Garamond" w:cs="Arial"/>
          <w:sz w:val="24"/>
          <w:szCs w:val="24"/>
        </w:rPr>
        <w:t xml:space="preserve">realizzate con le stesse angolazioni delle incisioni </w:t>
      </w:r>
      <w:r w:rsidR="00FB354D" w:rsidRPr="006C756F">
        <w:rPr>
          <w:rFonts w:ascii="Garamond" w:hAnsi="Garamond" w:cs="Arial"/>
          <w:sz w:val="24"/>
          <w:szCs w:val="24"/>
        </w:rPr>
        <w:t>piranesiane</w:t>
      </w:r>
      <w:r w:rsidR="00D23E4F" w:rsidRPr="006C756F">
        <w:rPr>
          <w:rFonts w:ascii="Garamond" w:hAnsi="Garamond" w:cs="Arial"/>
          <w:sz w:val="24"/>
          <w:szCs w:val="24"/>
        </w:rPr>
        <w:t xml:space="preserve"> di cui </w:t>
      </w:r>
      <w:r w:rsidR="00D23E4F" w:rsidRPr="006C756F">
        <w:rPr>
          <w:rFonts w:ascii="Garamond" w:hAnsi="Garamond" w:cs="Arial"/>
          <w:b/>
          <w:sz w:val="24"/>
          <w:szCs w:val="24"/>
        </w:rPr>
        <w:t>12 inedite</w:t>
      </w:r>
      <w:r w:rsidR="008D7497" w:rsidRPr="006C756F">
        <w:rPr>
          <w:rFonts w:ascii="Garamond" w:hAnsi="Garamond" w:cs="Arial"/>
          <w:sz w:val="24"/>
          <w:szCs w:val="24"/>
        </w:rPr>
        <w:t xml:space="preserve"> rispetto alla mostra </w:t>
      </w:r>
      <w:r w:rsidR="008D7497" w:rsidRPr="006C756F">
        <w:rPr>
          <w:rFonts w:ascii="Garamond" w:hAnsi="Garamond" w:cs="Arial"/>
          <w:i/>
          <w:sz w:val="24"/>
          <w:szCs w:val="24"/>
        </w:rPr>
        <w:t xml:space="preserve">Le Arti di </w:t>
      </w:r>
      <w:proofErr w:type="spellStart"/>
      <w:r w:rsidR="008D7497" w:rsidRPr="006C756F">
        <w:rPr>
          <w:rFonts w:ascii="Garamond" w:hAnsi="Garamond" w:cs="Arial"/>
          <w:i/>
          <w:sz w:val="24"/>
          <w:szCs w:val="24"/>
        </w:rPr>
        <w:t>Piranesi</w:t>
      </w:r>
      <w:proofErr w:type="spellEnd"/>
      <w:r w:rsidR="008D7497" w:rsidRPr="006C756F">
        <w:rPr>
          <w:rFonts w:ascii="Garamond" w:hAnsi="Garamond" w:cs="Arial"/>
          <w:i/>
          <w:sz w:val="24"/>
          <w:szCs w:val="24"/>
        </w:rPr>
        <w:t xml:space="preserve">. Architetto, incisore, antiquario, vedutista, designer </w:t>
      </w:r>
      <w:r w:rsidR="008D7497" w:rsidRPr="006C756F">
        <w:rPr>
          <w:rFonts w:ascii="Garamond" w:hAnsi="Garamond" w:cs="Arial"/>
          <w:sz w:val="24"/>
          <w:szCs w:val="24"/>
        </w:rPr>
        <w:t>realizzata nel 2010 alla Fondazione Cini.</w:t>
      </w:r>
    </w:p>
    <w:p w14:paraId="45E82158" w14:textId="2FB88762" w:rsidR="00D23E4F" w:rsidRDefault="00D23E4F" w:rsidP="000B03EE">
      <w:pPr>
        <w:ind w:left="567" w:right="12"/>
        <w:jc w:val="both"/>
        <w:rPr>
          <w:rFonts w:ascii="Garamond" w:hAnsi="Garamond" w:cs="Arial"/>
          <w:sz w:val="24"/>
          <w:szCs w:val="24"/>
        </w:rPr>
      </w:pPr>
      <w:r w:rsidRPr="006C756F">
        <w:rPr>
          <w:rFonts w:ascii="Garamond" w:hAnsi="Garamond" w:cs="Arial"/>
          <w:sz w:val="24"/>
          <w:szCs w:val="24"/>
        </w:rPr>
        <w:t xml:space="preserve">Basilico, ispirato dalle celebri pagine che la scrittrice </w:t>
      </w:r>
      <w:proofErr w:type="spellStart"/>
      <w:r w:rsidRPr="006C756F">
        <w:rPr>
          <w:rFonts w:ascii="Garamond" w:hAnsi="Garamond" w:cs="Arial"/>
          <w:sz w:val="24"/>
          <w:szCs w:val="24"/>
        </w:rPr>
        <w:t>Marguerite</w:t>
      </w:r>
      <w:proofErr w:type="spellEnd"/>
      <w:r w:rsidRPr="006C756F">
        <w:rPr>
          <w:rFonts w:ascii="Garamond" w:hAnsi="Garamond" w:cs="Arial"/>
          <w:sz w:val="24"/>
          <w:szCs w:val="24"/>
        </w:rPr>
        <w:t xml:space="preserve"> Yourcenar dedicò a </w:t>
      </w:r>
      <w:r w:rsidR="00B249E7" w:rsidRPr="006C756F">
        <w:rPr>
          <w:rFonts w:ascii="Garamond" w:hAnsi="Garamond" w:cs="Arial"/>
          <w:sz w:val="24"/>
          <w:szCs w:val="24"/>
        </w:rPr>
        <w:t xml:space="preserve">Giambattista </w:t>
      </w:r>
      <w:proofErr w:type="spellStart"/>
      <w:r w:rsidR="00B249E7" w:rsidRPr="006C756F">
        <w:rPr>
          <w:rFonts w:ascii="Garamond" w:hAnsi="Garamond" w:cs="Arial"/>
          <w:sz w:val="24"/>
          <w:szCs w:val="24"/>
        </w:rPr>
        <w:t>Piranesi</w:t>
      </w:r>
      <w:proofErr w:type="spellEnd"/>
      <w:r w:rsidR="00B249E7" w:rsidRPr="006C756F">
        <w:rPr>
          <w:rFonts w:ascii="Garamond" w:hAnsi="Garamond" w:cs="Arial"/>
          <w:sz w:val="24"/>
          <w:szCs w:val="24"/>
        </w:rPr>
        <w:t xml:space="preserve"> </w:t>
      </w:r>
      <w:r w:rsidRPr="006C756F">
        <w:rPr>
          <w:rFonts w:ascii="Garamond" w:hAnsi="Garamond" w:cs="Arial"/>
          <w:sz w:val="24"/>
          <w:szCs w:val="24"/>
        </w:rPr>
        <w:t>agli inizi</w:t>
      </w:r>
      <w:r w:rsidRPr="00566E78">
        <w:rPr>
          <w:rFonts w:ascii="Garamond" w:hAnsi="Garamond" w:cs="Arial"/>
          <w:sz w:val="24"/>
          <w:szCs w:val="24"/>
        </w:rPr>
        <w:t xml:space="preserve"> degli anni Sessanta del secolo scorso, ha ripercorso con la macchina fotografica tutti i luoghi delle ve</w:t>
      </w:r>
      <w:r>
        <w:rPr>
          <w:rFonts w:ascii="Garamond" w:hAnsi="Garamond" w:cs="Arial"/>
          <w:sz w:val="24"/>
          <w:szCs w:val="24"/>
        </w:rPr>
        <w:t xml:space="preserve">dute piranesiane restituendone </w:t>
      </w:r>
      <w:r w:rsidRPr="00566E78">
        <w:rPr>
          <w:rFonts w:ascii="Garamond" w:hAnsi="Garamond" w:cs="Arial"/>
          <w:sz w:val="24"/>
          <w:szCs w:val="24"/>
        </w:rPr>
        <w:t>la straordinaria modernità.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5F245CFD" w14:textId="77777777" w:rsidR="0077219E" w:rsidRDefault="0077219E" w:rsidP="0077219E">
      <w:pPr>
        <w:jc w:val="both"/>
        <w:rPr>
          <w:rFonts w:ascii="Garamond" w:hAnsi="Garamond"/>
          <w:sz w:val="24"/>
          <w:szCs w:val="24"/>
        </w:rPr>
      </w:pPr>
    </w:p>
    <w:p w14:paraId="3E1C5C1F" w14:textId="685E19F2" w:rsidR="00111132" w:rsidRPr="00111132" w:rsidRDefault="00111132" w:rsidP="006F3099">
      <w:pPr>
        <w:ind w:left="567"/>
        <w:jc w:val="both"/>
        <w:rPr>
          <w:rFonts w:ascii="Garamond" w:hAnsi="Garamond"/>
          <w:sz w:val="24"/>
          <w:szCs w:val="24"/>
        </w:rPr>
      </w:pPr>
      <w:r w:rsidRPr="00111132">
        <w:rPr>
          <w:rFonts w:ascii="Garamond" w:hAnsi="Garamond"/>
          <w:sz w:val="24"/>
          <w:szCs w:val="24"/>
        </w:rPr>
        <w:t xml:space="preserve">Il corpus </w:t>
      </w:r>
      <w:proofErr w:type="spellStart"/>
      <w:r w:rsidRPr="00111132">
        <w:rPr>
          <w:rFonts w:ascii="Garamond" w:hAnsi="Garamond"/>
          <w:sz w:val="24"/>
          <w:szCs w:val="24"/>
        </w:rPr>
        <w:t>Piranesi</w:t>
      </w:r>
      <w:proofErr w:type="spellEnd"/>
      <w:r w:rsidRPr="00111132">
        <w:rPr>
          <w:rFonts w:ascii="Garamond" w:hAnsi="Garamond"/>
          <w:sz w:val="24"/>
          <w:szCs w:val="24"/>
        </w:rPr>
        <w:t xml:space="preserve"> </w:t>
      </w:r>
      <w:r w:rsidR="005E4460" w:rsidRPr="00674DEA">
        <w:rPr>
          <w:rFonts w:ascii="Garamond" w:hAnsi="Garamond"/>
          <w:sz w:val="24"/>
          <w:szCs w:val="24"/>
        </w:rPr>
        <w:t>costituisce</w:t>
      </w:r>
      <w:r w:rsidR="005E4460">
        <w:rPr>
          <w:rFonts w:ascii="Garamond" w:hAnsi="Garamond"/>
          <w:sz w:val="24"/>
          <w:szCs w:val="24"/>
        </w:rPr>
        <w:t xml:space="preserve"> </w:t>
      </w:r>
      <w:r w:rsidRPr="00111132">
        <w:rPr>
          <w:rFonts w:ascii="Garamond" w:hAnsi="Garamond"/>
          <w:sz w:val="24"/>
          <w:szCs w:val="24"/>
        </w:rPr>
        <w:t xml:space="preserve">uno dei fondi di grafica più rilevanti </w:t>
      </w:r>
      <w:r w:rsidRPr="00674DEA">
        <w:rPr>
          <w:rFonts w:ascii="Garamond" w:hAnsi="Garamond"/>
          <w:sz w:val="24"/>
          <w:szCs w:val="24"/>
        </w:rPr>
        <w:t>conservati</w:t>
      </w:r>
      <w:r w:rsidRPr="00111132">
        <w:rPr>
          <w:rFonts w:ascii="Garamond" w:hAnsi="Garamond"/>
          <w:sz w:val="24"/>
          <w:szCs w:val="24"/>
        </w:rPr>
        <w:t xml:space="preserve"> da un’istituzione privata. La </w:t>
      </w:r>
      <w:r w:rsidRPr="00674DEA">
        <w:rPr>
          <w:rFonts w:ascii="Garamond" w:hAnsi="Garamond"/>
          <w:sz w:val="24"/>
          <w:szCs w:val="24"/>
        </w:rPr>
        <w:t>sua conservazione è stata garantita dalla lungimirante e gene</w:t>
      </w:r>
      <w:r w:rsidR="005E4460" w:rsidRPr="00674DEA">
        <w:rPr>
          <w:rFonts w:ascii="Garamond" w:hAnsi="Garamond"/>
          <w:sz w:val="24"/>
          <w:szCs w:val="24"/>
        </w:rPr>
        <w:t xml:space="preserve">rosa decisione di Vittorio Cini, che </w:t>
      </w:r>
      <w:r w:rsidR="00044141" w:rsidRPr="00674DEA">
        <w:rPr>
          <w:rFonts w:ascii="Garamond" w:hAnsi="Garamond"/>
          <w:sz w:val="24"/>
          <w:szCs w:val="24"/>
        </w:rPr>
        <w:t>negli anni settanta del secolo scorso </w:t>
      </w:r>
      <w:r w:rsidR="005E4460" w:rsidRPr="00674DEA">
        <w:rPr>
          <w:rFonts w:ascii="Garamond" w:hAnsi="Garamond"/>
          <w:sz w:val="24"/>
          <w:szCs w:val="24"/>
        </w:rPr>
        <w:t xml:space="preserve">lo acquistò e lo destinò </w:t>
      </w:r>
      <w:r w:rsidR="005E4460" w:rsidRPr="00674DEA">
        <w:rPr>
          <w:rFonts w:ascii="Garamond" w:hAnsi="Garamond"/>
          <w:sz w:val="24"/>
          <w:szCs w:val="24"/>
        </w:rPr>
        <w:lastRenderedPageBreak/>
        <w:t>integralmente</w:t>
      </w:r>
      <w:r w:rsidR="005E4460">
        <w:rPr>
          <w:rFonts w:ascii="Garamond" w:hAnsi="Garamond"/>
          <w:sz w:val="24"/>
          <w:szCs w:val="24"/>
        </w:rPr>
        <w:t xml:space="preserve"> </w:t>
      </w:r>
      <w:r w:rsidR="00BC159A">
        <w:rPr>
          <w:rFonts w:ascii="Garamond" w:hAnsi="Garamond"/>
          <w:sz w:val="24"/>
          <w:szCs w:val="24"/>
        </w:rPr>
        <w:t xml:space="preserve">all’Istituto </w:t>
      </w:r>
      <w:r w:rsidRPr="00111132">
        <w:rPr>
          <w:rFonts w:ascii="Garamond" w:hAnsi="Garamond"/>
          <w:sz w:val="24"/>
          <w:szCs w:val="24"/>
        </w:rPr>
        <w:t>di Storia dell’Arte della Fondazione, dove ancora oggi è oggetto di studio.</w:t>
      </w:r>
    </w:p>
    <w:p w14:paraId="3968BD29" w14:textId="77777777" w:rsidR="00FF464B" w:rsidRPr="00B117FF" w:rsidRDefault="00FF464B" w:rsidP="00FF464B">
      <w:pPr>
        <w:ind w:left="567"/>
        <w:jc w:val="both"/>
        <w:rPr>
          <w:rFonts w:ascii="Garamond" w:hAnsi="Garamond"/>
          <w:sz w:val="24"/>
          <w:szCs w:val="24"/>
        </w:rPr>
      </w:pPr>
    </w:p>
    <w:p w14:paraId="757B183C" w14:textId="77777777" w:rsidR="00AF4337" w:rsidRDefault="00B249E7" w:rsidP="00CF2302">
      <w:pPr>
        <w:ind w:left="567"/>
        <w:jc w:val="both"/>
        <w:rPr>
          <w:rFonts w:ascii="Garamond" w:hAnsi="Garamond"/>
          <w:color w:val="222222"/>
          <w:sz w:val="24"/>
          <w:szCs w:val="24"/>
          <w:shd w:val="clear" w:color="auto" w:fill="FFFFFF"/>
        </w:rPr>
      </w:pPr>
      <w:proofErr w:type="spellStart"/>
      <w:r w:rsidRPr="00566E78">
        <w:rPr>
          <w:rFonts w:ascii="Garamond" w:hAnsi="Garamond"/>
          <w:b/>
          <w:i/>
          <w:iCs/>
          <w:color w:val="222222"/>
          <w:sz w:val="24"/>
          <w:szCs w:val="24"/>
          <w:shd w:val="clear" w:color="auto" w:fill="FFFFFF"/>
        </w:rPr>
        <w:t>Piranesi</w:t>
      </w:r>
      <w:proofErr w:type="spellEnd"/>
      <w:r w:rsidRPr="00566E78">
        <w:rPr>
          <w:rFonts w:ascii="Garamond" w:hAnsi="Garamond"/>
          <w:b/>
          <w:i/>
          <w:iCs/>
          <w:color w:val="222222"/>
          <w:sz w:val="24"/>
          <w:szCs w:val="24"/>
          <w:shd w:val="clear" w:color="auto" w:fill="FFFFFF"/>
        </w:rPr>
        <w:t xml:space="preserve"> Roma Basilico </w:t>
      </w:r>
      <w:r w:rsidRPr="007F517F">
        <w:rPr>
          <w:rFonts w:ascii="Garamond" w:hAnsi="Garamond"/>
          <w:color w:val="222222"/>
          <w:sz w:val="24"/>
          <w:szCs w:val="24"/>
          <w:shd w:val="clear" w:color="auto" w:fill="FFFFFF"/>
        </w:rPr>
        <w:t>vuole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Pr="007F517F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essere un </w:t>
      </w:r>
      <w:r w:rsidRPr="00525164">
        <w:rPr>
          <w:rFonts w:ascii="Garamond" w:hAnsi="Garamond"/>
          <w:color w:val="222222"/>
          <w:sz w:val="24"/>
          <w:szCs w:val="24"/>
          <w:shd w:val="clear" w:color="auto" w:fill="FFFFFF"/>
        </w:rPr>
        <w:t>nuovo appuntamento per il grande pubblico, un’occasione per visitare Palazzo Cini e conoscere al contempo un aspetto finora in parte sconosciuto delle grandi collezioni della Fondazione Cini, di cui la casa museo costituisce una vitale e affascinante cornice.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</w:p>
    <w:p w14:paraId="3D01E567" w14:textId="77777777" w:rsidR="00AF4337" w:rsidRDefault="00AF4337" w:rsidP="00CF2302">
      <w:pPr>
        <w:ind w:left="567"/>
        <w:jc w:val="both"/>
        <w:rPr>
          <w:rFonts w:ascii="Garamond" w:hAnsi="Garamond"/>
          <w:color w:val="222222"/>
          <w:sz w:val="24"/>
          <w:szCs w:val="24"/>
          <w:shd w:val="clear" w:color="auto" w:fill="FFFFFF"/>
        </w:rPr>
      </w:pPr>
    </w:p>
    <w:p w14:paraId="407E0A4E" w14:textId="3B06ED8C" w:rsidR="00B249E7" w:rsidRPr="00CF2302" w:rsidRDefault="00B249E7" w:rsidP="00CF2302">
      <w:pPr>
        <w:ind w:left="567"/>
        <w:jc w:val="both"/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Il catalogo, edito da </w:t>
      </w:r>
      <w:r w:rsidRPr="00B249E7">
        <w:rPr>
          <w:rFonts w:ascii="Garamond" w:hAnsi="Garamond"/>
          <w:b/>
          <w:color w:val="222222"/>
          <w:sz w:val="24"/>
          <w:szCs w:val="24"/>
          <w:shd w:val="clear" w:color="auto" w:fill="FFFFFF"/>
        </w:rPr>
        <w:t>Contrasto</w:t>
      </w:r>
      <w:r w:rsidR="00AF4337">
        <w:rPr>
          <w:rFonts w:ascii="Garamond" w:hAnsi="Garamond"/>
          <w:b/>
          <w:color w:val="222222"/>
          <w:sz w:val="24"/>
          <w:szCs w:val="24"/>
          <w:shd w:val="clear" w:color="auto" w:fill="FFFFFF"/>
        </w:rPr>
        <w:t xml:space="preserve"> </w:t>
      </w:r>
      <w:r w:rsidR="00AF4337" w:rsidRPr="00AF4337">
        <w:rPr>
          <w:rFonts w:ascii="Garamond" w:hAnsi="Garamond"/>
          <w:bCs/>
          <w:color w:val="222222"/>
          <w:sz w:val="24"/>
          <w:szCs w:val="24"/>
          <w:shd w:val="clear" w:color="auto" w:fill="FFFFFF"/>
        </w:rPr>
        <w:t>nel 2019</w:t>
      </w:r>
      <w:r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>, a cura dell’Istituto di Storia dell’Arte e concepito come omaggio della Fondazione Cini al grande fotografo scomparso</w:t>
      </w:r>
      <w:r w:rsidR="00AF433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nel 2013</w:t>
      </w:r>
      <w:r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, </w:t>
      </w:r>
      <w:r w:rsidR="00AF433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raccoglie tutti gli scatti realizzati da Basilico per il progetto </w:t>
      </w:r>
      <w:r w:rsidR="00AF4337" w:rsidRPr="00AF4337">
        <w:rPr>
          <w:rFonts w:ascii="Garamond" w:hAnsi="Garamond"/>
          <w:i/>
          <w:iCs/>
          <w:color w:val="222222"/>
          <w:sz w:val="24"/>
          <w:szCs w:val="24"/>
          <w:shd w:val="clear" w:color="auto" w:fill="FFFFFF"/>
        </w:rPr>
        <w:t xml:space="preserve">Le Arti di </w:t>
      </w:r>
      <w:proofErr w:type="spellStart"/>
      <w:r w:rsidR="00AF4337" w:rsidRPr="00AF4337">
        <w:rPr>
          <w:rFonts w:ascii="Garamond" w:hAnsi="Garamond"/>
          <w:i/>
          <w:iCs/>
          <w:color w:val="222222"/>
          <w:sz w:val="24"/>
          <w:szCs w:val="24"/>
          <w:shd w:val="clear" w:color="auto" w:fill="FFFFFF"/>
        </w:rPr>
        <w:t>Piranesi</w:t>
      </w:r>
      <w:proofErr w:type="spellEnd"/>
      <w:r w:rsidR="00AF433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e </w:t>
      </w:r>
      <w:r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propone i testi di </w:t>
      </w:r>
      <w:r w:rsidRPr="00B249E7">
        <w:rPr>
          <w:rFonts w:ascii="Garamond" w:hAnsi="Garamond"/>
          <w:b/>
          <w:color w:val="222222"/>
          <w:sz w:val="24"/>
          <w:szCs w:val="24"/>
          <w:shd w:val="clear" w:color="auto" w:fill="FFFFFF"/>
        </w:rPr>
        <w:t>Luca Massimo Barbero</w:t>
      </w:r>
      <w:r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, </w:t>
      </w:r>
      <w:r w:rsidRPr="00B249E7">
        <w:rPr>
          <w:rFonts w:ascii="Garamond" w:hAnsi="Garamond"/>
          <w:b/>
          <w:color w:val="222222"/>
          <w:sz w:val="24"/>
          <w:szCs w:val="24"/>
          <w:shd w:val="clear" w:color="auto" w:fill="FFFFFF"/>
        </w:rPr>
        <w:t>Mario Bevilacqua</w:t>
      </w:r>
      <w:r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, </w:t>
      </w:r>
      <w:r w:rsidRPr="00B249E7">
        <w:rPr>
          <w:rFonts w:ascii="Garamond" w:hAnsi="Garamond"/>
          <w:b/>
          <w:color w:val="222222"/>
          <w:sz w:val="24"/>
          <w:szCs w:val="24"/>
          <w:shd w:val="clear" w:color="auto" w:fill="FFFFFF"/>
        </w:rPr>
        <w:t>Michele De Lucchi</w:t>
      </w:r>
      <w:r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, </w:t>
      </w:r>
      <w:r w:rsidRPr="00B249E7">
        <w:rPr>
          <w:rFonts w:ascii="Garamond" w:hAnsi="Garamond"/>
          <w:b/>
          <w:color w:val="222222"/>
          <w:sz w:val="24"/>
          <w:szCs w:val="24"/>
          <w:shd w:val="clear" w:color="auto" w:fill="FFFFFF"/>
        </w:rPr>
        <w:t>Pasquale Gagliardi</w:t>
      </w:r>
      <w:r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, </w:t>
      </w:r>
      <w:r w:rsidRPr="00B249E7">
        <w:rPr>
          <w:rFonts w:ascii="Garamond" w:hAnsi="Garamond"/>
          <w:b/>
          <w:color w:val="222222"/>
          <w:sz w:val="24"/>
          <w:szCs w:val="24"/>
          <w:shd w:val="clear" w:color="auto" w:fill="FFFFFF"/>
        </w:rPr>
        <w:t>Alessandro Martoni</w:t>
      </w:r>
      <w:r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, </w:t>
      </w:r>
      <w:r w:rsidRPr="00B249E7">
        <w:rPr>
          <w:rFonts w:ascii="Garamond" w:hAnsi="Garamond"/>
          <w:b/>
          <w:color w:val="222222"/>
          <w:sz w:val="24"/>
          <w:szCs w:val="24"/>
          <w:shd w:val="clear" w:color="auto" w:fill="FFFFFF"/>
        </w:rPr>
        <w:t>Roberta</w:t>
      </w:r>
      <w:r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Pr="00B249E7">
        <w:rPr>
          <w:rFonts w:ascii="Garamond" w:hAnsi="Garamond"/>
          <w:b/>
          <w:color w:val="222222"/>
          <w:sz w:val="24"/>
          <w:szCs w:val="24"/>
          <w:shd w:val="clear" w:color="auto" w:fill="FFFFFF"/>
        </w:rPr>
        <w:t>Valtorta</w:t>
      </w:r>
      <w:r w:rsidR="00AF433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, </w:t>
      </w:r>
      <w:r w:rsidR="00BB5F72"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>oltre a</w:t>
      </w:r>
      <w:r w:rsidR="00BB5F72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>un</w:t>
      </w:r>
      <w:r w:rsidR="00AF433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a </w:t>
      </w:r>
      <w:r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conversazione di Gabriele Basilico con il regista </w:t>
      </w:r>
      <w:r w:rsidRPr="00B249E7">
        <w:rPr>
          <w:rFonts w:ascii="Garamond" w:hAnsi="Garamond"/>
          <w:b/>
          <w:color w:val="222222"/>
          <w:sz w:val="24"/>
          <w:szCs w:val="24"/>
          <w:shd w:val="clear" w:color="auto" w:fill="FFFFFF"/>
        </w:rPr>
        <w:t xml:space="preserve">Amos </w:t>
      </w:r>
      <w:proofErr w:type="spellStart"/>
      <w:r w:rsidRPr="00B249E7">
        <w:rPr>
          <w:rFonts w:ascii="Garamond" w:hAnsi="Garamond"/>
          <w:b/>
          <w:color w:val="222222"/>
          <w:sz w:val="24"/>
          <w:szCs w:val="24"/>
          <w:shd w:val="clear" w:color="auto" w:fill="FFFFFF"/>
        </w:rPr>
        <w:t>Gitai</w:t>
      </w:r>
      <w:proofErr w:type="spellEnd"/>
      <w:r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>.</w:t>
      </w:r>
    </w:p>
    <w:p w14:paraId="4C5143B6" w14:textId="77777777" w:rsidR="00AF4337" w:rsidRDefault="00AF4337" w:rsidP="00B249E7">
      <w:pPr>
        <w:ind w:left="567"/>
        <w:jc w:val="both"/>
        <w:rPr>
          <w:rFonts w:ascii="Garamond" w:hAnsi="Garamond"/>
          <w:color w:val="222222"/>
          <w:sz w:val="24"/>
          <w:szCs w:val="24"/>
          <w:shd w:val="clear" w:color="auto" w:fill="FFFFFF"/>
        </w:rPr>
      </w:pPr>
    </w:p>
    <w:p w14:paraId="308FB49C" w14:textId="36001CCF" w:rsidR="00D617BF" w:rsidRPr="00B249E7" w:rsidRDefault="00CF2302" w:rsidP="007616A4">
      <w:pPr>
        <w:ind w:left="567"/>
        <w:jc w:val="both"/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>Inoltre</w:t>
      </w:r>
      <w:r w:rsidR="0007034E"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>, la Fondazione Giorgio Cini e il suo Istituto di Storia dell’Arte</w:t>
      </w:r>
      <w:r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="0007034E"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>prendono parte alle celebrazioni piranesiane attraverso</w:t>
      </w:r>
      <w:r w:rsidR="007616A4"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l’importante</w:t>
      </w:r>
      <w:r w:rsidR="0007034E"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prestito delle </w:t>
      </w:r>
      <w:r w:rsidR="00B249E7"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16 preziose tavole delle </w:t>
      </w:r>
      <w:r w:rsidR="00B249E7" w:rsidRPr="00F41323">
        <w:rPr>
          <w:rFonts w:ascii="Garamond" w:hAnsi="Garamond"/>
          <w:b/>
          <w:i/>
          <w:color w:val="222222"/>
          <w:sz w:val="24"/>
          <w:szCs w:val="24"/>
          <w:shd w:val="clear" w:color="auto" w:fill="FFFFFF"/>
        </w:rPr>
        <w:t>Carceri d’Invenzione</w:t>
      </w:r>
      <w:r w:rsidR="00B249E7"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="00C05AA6"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di </w:t>
      </w:r>
      <w:proofErr w:type="spellStart"/>
      <w:r w:rsidR="00C05AA6"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>Piranesi</w:t>
      </w:r>
      <w:proofErr w:type="spellEnd"/>
      <w:r w:rsidR="0007034E"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, </w:t>
      </w:r>
      <w:r w:rsidR="009330E2"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>parte integrante delle collez</w:t>
      </w:r>
      <w:r w:rsidR="007616A4"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ioni grafiche della Fondazione. Le stampe </w:t>
      </w:r>
      <w:r w:rsidR="0007034E" w:rsidRPr="00F41323">
        <w:rPr>
          <w:rFonts w:ascii="Garamond" w:hAnsi="Garamond"/>
          <w:color w:val="222222"/>
          <w:sz w:val="24"/>
          <w:szCs w:val="24"/>
          <w:shd w:val="clear" w:color="auto" w:fill="FFFFFF"/>
        </w:rPr>
        <w:t>saranno esposte dal</w:t>
      </w:r>
      <w:r w:rsidR="0007034E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="0007034E"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4 </w:t>
      </w:r>
      <w:r w:rsidR="0007034E">
        <w:rPr>
          <w:rFonts w:ascii="Garamond" w:hAnsi="Garamond"/>
          <w:color w:val="222222"/>
          <w:sz w:val="24"/>
          <w:szCs w:val="24"/>
          <w:shd w:val="clear" w:color="auto" w:fill="FFFFFF"/>
        </w:rPr>
        <w:t>a</w:t>
      </w:r>
      <w:r w:rsidR="0007034E"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prile al 27 </w:t>
      </w:r>
      <w:r w:rsidR="0007034E">
        <w:rPr>
          <w:rFonts w:ascii="Garamond" w:hAnsi="Garamond"/>
          <w:color w:val="222222"/>
          <w:sz w:val="24"/>
          <w:szCs w:val="24"/>
          <w:shd w:val="clear" w:color="auto" w:fill="FFFFFF"/>
        </w:rPr>
        <w:t>l</w:t>
      </w:r>
      <w:r w:rsidR="0007034E"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>uglio 2020</w:t>
      </w:r>
      <w:r w:rsidR="0007034E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a Palazzo </w:t>
      </w:r>
      <w:r w:rsidR="0007034E"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>Sturm</w:t>
      </w:r>
      <w:r w:rsidR="0007034E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a Bassano del Grappa in occasione della mostra </w:t>
      </w:r>
      <w:r w:rsidR="0007034E" w:rsidRPr="00B249E7">
        <w:rPr>
          <w:rFonts w:ascii="Garamond" w:hAnsi="Garamond"/>
          <w:b/>
          <w:i/>
          <w:color w:val="222222"/>
          <w:sz w:val="24"/>
          <w:szCs w:val="24"/>
          <w:shd w:val="clear" w:color="auto" w:fill="FFFFFF"/>
        </w:rPr>
        <w:t xml:space="preserve">Giambattista </w:t>
      </w:r>
      <w:proofErr w:type="spellStart"/>
      <w:r w:rsidR="0007034E" w:rsidRPr="00B249E7">
        <w:rPr>
          <w:rFonts w:ascii="Garamond" w:hAnsi="Garamond"/>
          <w:b/>
          <w:i/>
          <w:color w:val="222222"/>
          <w:sz w:val="24"/>
          <w:szCs w:val="24"/>
          <w:shd w:val="clear" w:color="auto" w:fill="FFFFFF"/>
        </w:rPr>
        <w:t>Piranesi</w:t>
      </w:r>
      <w:proofErr w:type="spellEnd"/>
      <w:r w:rsidR="0007034E" w:rsidRPr="00B249E7">
        <w:rPr>
          <w:rFonts w:ascii="Garamond" w:hAnsi="Garamond"/>
          <w:b/>
          <w:i/>
          <w:color w:val="222222"/>
          <w:sz w:val="24"/>
          <w:szCs w:val="24"/>
          <w:shd w:val="clear" w:color="auto" w:fill="FFFFFF"/>
        </w:rPr>
        <w:t xml:space="preserve">. Visioni di un architetto senza </w:t>
      </w:r>
      <w:r w:rsidR="0007034E" w:rsidRPr="007E6AEC">
        <w:rPr>
          <w:rFonts w:ascii="Garamond" w:hAnsi="Garamond"/>
          <w:b/>
          <w:i/>
          <w:color w:val="222222"/>
          <w:sz w:val="24"/>
          <w:szCs w:val="24"/>
          <w:shd w:val="clear" w:color="auto" w:fill="FFFFFF"/>
        </w:rPr>
        <w:t>tempo</w:t>
      </w:r>
      <w:r w:rsidR="007616A4" w:rsidRPr="007E6AEC">
        <w:rPr>
          <w:rFonts w:ascii="Garamond" w:hAnsi="Garamond"/>
          <w:b/>
          <w:i/>
          <w:color w:val="222222"/>
          <w:sz w:val="24"/>
          <w:szCs w:val="24"/>
          <w:shd w:val="clear" w:color="auto" w:fill="FFFFFF"/>
        </w:rPr>
        <w:t>,</w:t>
      </w:r>
      <w:r w:rsidR="0007034E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="0007034E"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a cura di Chiara </w:t>
      </w:r>
      <w:proofErr w:type="spellStart"/>
      <w:r w:rsidR="0007034E"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>Casarin</w:t>
      </w:r>
      <w:proofErr w:type="spellEnd"/>
      <w:r w:rsidR="0007034E" w:rsidRPr="00B249E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e Pierluigi Panza</w:t>
      </w:r>
      <w:r w:rsidR="00BA6AD0">
        <w:rPr>
          <w:rFonts w:ascii="Garamond" w:hAnsi="Garamond"/>
          <w:color w:val="222222"/>
          <w:sz w:val="24"/>
          <w:szCs w:val="24"/>
          <w:shd w:val="clear" w:color="auto" w:fill="FFFFFF"/>
        </w:rPr>
        <w:t>.</w:t>
      </w:r>
    </w:p>
    <w:p w14:paraId="044B3BE6" w14:textId="77777777" w:rsidR="00D23E4F" w:rsidRDefault="00D23E4F" w:rsidP="00D617BF">
      <w:pPr>
        <w:jc w:val="both"/>
        <w:rPr>
          <w:rFonts w:ascii="Garamond" w:hAnsi="Garamond"/>
          <w:szCs w:val="24"/>
        </w:rPr>
      </w:pPr>
    </w:p>
    <w:p w14:paraId="311D8A51" w14:textId="77777777" w:rsidR="00D23E4F" w:rsidRPr="00D617BF" w:rsidRDefault="00D23E4F" w:rsidP="00D617BF">
      <w:pPr>
        <w:jc w:val="both"/>
        <w:rPr>
          <w:rFonts w:ascii="Garamond" w:hAnsi="Garamond"/>
          <w:szCs w:val="24"/>
        </w:rPr>
      </w:pPr>
    </w:p>
    <w:p w14:paraId="42F001F8" w14:textId="77777777" w:rsidR="00D617BF" w:rsidRPr="004E225C" w:rsidRDefault="00D617BF" w:rsidP="00D617BF">
      <w:pPr>
        <w:jc w:val="both"/>
        <w:rPr>
          <w:rFonts w:ascii="Garamond" w:hAnsi="Garamond"/>
          <w:sz w:val="24"/>
          <w:szCs w:val="24"/>
        </w:rPr>
      </w:pPr>
    </w:p>
    <w:p w14:paraId="0C886ECC" w14:textId="77777777" w:rsidR="00D617BF" w:rsidRPr="004F1BE0" w:rsidRDefault="00D617BF" w:rsidP="00D617BF">
      <w:pPr>
        <w:ind w:left="567"/>
        <w:jc w:val="both"/>
        <w:rPr>
          <w:rFonts w:ascii="Garamond" w:hAnsi="Garamond"/>
          <w:sz w:val="24"/>
          <w:szCs w:val="24"/>
        </w:rPr>
      </w:pPr>
      <w:r w:rsidRPr="000002D7">
        <w:rPr>
          <w:rFonts w:ascii="Garamond" w:hAnsi="Garamond" w:cs="Cambria"/>
          <w:b/>
          <w:sz w:val="24"/>
          <w:szCs w:val="24"/>
        </w:rPr>
        <w:t>Informazioni per la stampa:</w:t>
      </w:r>
    </w:p>
    <w:p w14:paraId="690F4A92" w14:textId="77777777" w:rsidR="00D617BF" w:rsidRPr="000002D7" w:rsidRDefault="00D617BF" w:rsidP="00D617BF">
      <w:pPr>
        <w:ind w:left="567" w:right="12"/>
        <w:rPr>
          <w:rFonts w:ascii="Garamond" w:hAnsi="Garamond" w:cs="Cambria"/>
          <w:sz w:val="24"/>
          <w:szCs w:val="24"/>
        </w:rPr>
      </w:pPr>
      <w:r w:rsidRPr="000002D7">
        <w:rPr>
          <w:rFonts w:ascii="Garamond" w:hAnsi="Garamond" w:cs="Cambria"/>
          <w:sz w:val="24"/>
          <w:szCs w:val="24"/>
        </w:rPr>
        <w:t>Ufficio Stampa</w:t>
      </w:r>
      <w:r w:rsidRPr="000002D7">
        <w:rPr>
          <w:rFonts w:ascii="Garamond" w:hAnsi="Garamond"/>
          <w:sz w:val="24"/>
          <w:szCs w:val="24"/>
        </w:rPr>
        <w:br/>
        <w:t xml:space="preserve">Fondazione Giorgio Cini </w:t>
      </w:r>
      <w:proofErr w:type="spellStart"/>
      <w:r>
        <w:rPr>
          <w:rFonts w:ascii="Garamond" w:hAnsi="Garamond"/>
          <w:sz w:val="24"/>
          <w:szCs w:val="24"/>
        </w:rPr>
        <w:t>O</w:t>
      </w:r>
      <w:r w:rsidRPr="000002D7">
        <w:rPr>
          <w:rFonts w:ascii="Garamond" w:hAnsi="Garamond"/>
          <w:sz w:val="24"/>
          <w:szCs w:val="24"/>
        </w:rPr>
        <w:t>nlus</w:t>
      </w:r>
      <w:proofErr w:type="spellEnd"/>
      <w:r w:rsidRPr="000002D7">
        <w:rPr>
          <w:rFonts w:ascii="Garamond" w:hAnsi="Garamond"/>
          <w:sz w:val="24"/>
          <w:szCs w:val="24"/>
        </w:rPr>
        <w:br/>
        <w:t>Tel.: +39 041 2710280</w:t>
      </w:r>
    </w:p>
    <w:p w14:paraId="0AACA14D" w14:textId="77777777" w:rsidR="00D617BF" w:rsidRPr="000002D7" w:rsidRDefault="00D617BF" w:rsidP="00D617BF">
      <w:pPr>
        <w:ind w:left="567" w:right="12"/>
        <w:rPr>
          <w:rFonts w:ascii="Garamond" w:hAnsi="Garamond"/>
          <w:sz w:val="24"/>
          <w:szCs w:val="24"/>
          <w:rtl/>
        </w:rPr>
      </w:pPr>
      <w:r w:rsidRPr="000002D7">
        <w:rPr>
          <w:rFonts w:ascii="Garamond" w:hAnsi="Garamond"/>
          <w:sz w:val="24"/>
          <w:szCs w:val="24"/>
        </w:rPr>
        <w:t xml:space="preserve">Fax : +39 041 5238540 </w:t>
      </w:r>
      <w:r w:rsidRPr="000002D7">
        <w:rPr>
          <w:rFonts w:ascii="Garamond" w:hAnsi="Garamond"/>
          <w:sz w:val="24"/>
          <w:szCs w:val="24"/>
        </w:rPr>
        <w:br/>
        <w:t xml:space="preserve">E-mail: </w:t>
      </w:r>
      <w:hyperlink r:id="rId9" w:history="1">
        <w:r w:rsidRPr="000002D7">
          <w:rPr>
            <w:rStyle w:val="Collegamentoipertestuale"/>
            <w:rFonts w:ascii="Garamond" w:hAnsi="Garamond"/>
            <w:sz w:val="24"/>
            <w:szCs w:val="24"/>
          </w:rPr>
          <w:t>stampa@cini.it</w:t>
        </w:r>
      </w:hyperlink>
      <w:r w:rsidRPr="000002D7">
        <w:rPr>
          <w:rFonts w:ascii="Garamond" w:hAnsi="Garamond"/>
          <w:sz w:val="24"/>
          <w:szCs w:val="24"/>
        </w:rPr>
        <w:t xml:space="preserve"> </w:t>
      </w:r>
      <w:r w:rsidRPr="000002D7">
        <w:rPr>
          <w:rFonts w:ascii="Garamond" w:hAnsi="Garamond"/>
          <w:sz w:val="24"/>
          <w:szCs w:val="24"/>
        </w:rPr>
        <w:br/>
      </w:r>
      <w:hyperlink r:id="rId10" w:history="1">
        <w:r w:rsidRPr="000002D7">
          <w:rPr>
            <w:rStyle w:val="Collegamentoipertestuale"/>
            <w:rFonts w:ascii="Garamond" w:hAnsi="Garamond"/>
            <w:sz w:val="24"/>
            <w:szCs w:val="24"/>
          </w:rPr>
          <w:t>www.cini.it</w:t>
        </w:r>
      </w:hyperlink>
    </w:p>
    <w:p w14:paraId="1BB4CDC8" w14:textId="77777777" w:rsidR="00D617BF" w:rsidRDefault="00D617BF" w:rsidP="00D617BF">
      <w:pPr>
        <w:pStyle w:val="Didefault"/>
        <w:bidi/>
        <w:ind w:left="567"/>
        <w:jc w:val="right"/>
        <w:rPr>
          <w:rFonts w:ascii="Garamond" w:hAnsi="Garamond"/>
          <w:sz w:val="24"/>
          <w:szCs w:val="24"/>
          <w:rtl/>
        </w:rPr>
      </w:pPr>
    </w:p>
    <w:p w14:paraId="105A896D" w14:textId="77777777" w:rsidR="00612E69" w:rsidRDefault="00612E69" w:rsidP="00566E78">
      <w:pPr>
        <w:ind w:right="12"/>
        <w:rPr>
          <w:rFonts w:ascii="Garamond" w:hAnsi="Garamond" w:cs="Arial"/>
          <w:i/>
          <w:iCs/>
          <w:sz w:val="28"/>
          <w:szCs w:val="28"/>
        </w:rPr>
      </w:pPr>
    </w:p>
    <w:p w14:paraId="7ED8D07D" w14:textId="364328F9" w:rsidR="00051FB7" w:rsidRPr="00612E69" w:rsidRDefault="00051FB7" w:rsidP="00612E69">
      <w:pPr>
        <w:ind w:left="567" w:right="12"/>
        <w:rPr>
          <w:rFonts w:ascii="Garamond" w:hAnsi="Garamond" w:cs="Arial"/>
          <w:iCs/>
          <w:sz w:val="28"/>
          <w:szCs w:val="28"/>
        </w:rPr>
      </w:pPr>
    </w:p>
    <w:p w14:paraId="1B86742E" w14:textId="77777777" w:rsidR="00051FB7" w:rsidRDefault="00051FB7">
      <w:pPr>
        <w:ind w:left="567" w:right="12"/>
        <w:rPr>
          <w:rFonts w:ascii="Garamond" w:hAnsi="Garamond" w:cs="Arial"/>
          <w:i/>
          <w:iCs/>
          <w:sz w:val="28"/>
          <w:szCs w:val="28"/>
        </w:rPr>
      </w:pPr>
    </w:p>
    <w:p w14:paraId="4987B272" w14:textId="77777777" w:rsidR="00612E69" w:rsidRPr="00051FB7" w:rsidRDefault="00612E69" w:rsidP="00051FB7">
      <w:pPr>
        <w:ind w:left="567" w:right="12"/>
        <w:rPr>
          <w:rFonts w:ascii="Garamond" w:hAnsi="Garamond" w:cs="Arial"/>
          <w:i/>
          <w:iCs/>
          <w:sz w:val="28"/>
          <w:szCs w:val="28"/>
        </w:rPr>
      </w:pPr>
    </w:p>
    <w:p w14:paraId="5C34E322" w14:textId="77777777" w:rsidR="00051FB7" w:rsidRDefault="00051FB7" w:rsidP="00051FB7">
      <w:pPr>
        <w:ind w:left="567" w:right="12"/>
        <w:rPr>
          <w:rFonts w:ascii="Garamond" w:hAnsi="Garamond" w:cs="Arial"/>
          <w:i/>
          <w:iCs/>
          <w:sz w:val="28"/>
          <w:szCs w:val="28"/>
        </w:rPr>
      </w:pPr>
    </w:p>
    <w:p w14:paraId="73FA74E0" w14:textId="77777777" w:rsidR="00051FB7" w:rsidRDefault="00051FB7" w:rsidP="00051FB7">
      <w:pPr>
        <w:ind w:left="567" w:right="12"/>
        <w:rPr>
          <w:rFonts w:ascii="Garamond" w:hAnsi="Garamond" w:cs="Arial"/>
          <w:i/>
          <w:iCs/>
          <w:sz w:val="28"/>
          <w:szCs w:val="28"/>
        </w:rPr>
      </w:pPr>
    </w:p>
    <w:p w14:paraId="3154785A" w14:textId="77777777" w:rsidR="00051840" w:rsidRDefault="00051840" w:rsidP="00051840">
      <w:pPr>
        <w:pStyle w:val="Didefault"/>
        <w:bidi/>
        <w:ind w:left="567"/>
        <w:jc w:val="right"/>
        <w:rPr>
          <w:rFonts w:ascii="Garamond" w:hAnsi="Garamond"/>
          <w:sz w:val="24"/>
          <w:szCs w:val="24"/>
          <w:rtl/>
        </w:rPr>
      </w:pPr>
    </w:p>
    <w:p w14:paraId="1099E3F9" w14:textId="77777777" w:rsidR="00051840" w:rsidRDefault="00051840" w:rsidP="00051840">
      <w:pPr>
        <w:pStyle w:val="Didefault"/>
        <w:bidi/>
        <w:ind w:left="567"/>
        <w:jc w:val="right"/>
        <w:rPr>
          <w:rFonts w:ascii="Garamond" w:hAnsi="Garamond"/>
          <w:sz w:val="24"/>
          <w:szCs w:val="24"/>
          <w:rtl/>
        </w:rPr>
      </w:pPr>
    </w:p>
    <w:p w14:paraId="7ACB81AC" w14:textId="77777777" w:rsidR="00051840" w:rsidRDefault="00051840" w:rsidP="00051840">
      <w:pPr>
        <w:pStyle w:val="Didefault"/>
        <w:bidi/>
        <w:ind w:left="567"/>
        <w:jc w:val="right"/>
        <w:rPr>
          <w:rFonts w:ascii="Garamond" w:hAnsi="Garamond"/>
          <w:sz w:val="24"/>
          <w:szCs w:val="24"/>
          <w:rtl/>
        </w:rPr>
      </w:pPr>
    </w:p>
    <w:p w14:paraId="6C3AA8DB" w14:textId="77777777" w:rsidR="00051840" w:rsidRDefault="00051840" w:rsidP="00051840">
      <w:pPr>
        <w:pStyle w:val="Didefault"/>
        <w:bidi/>
        <w:ind w:left="567"/>
        <w:jc w:val="right"/>
        <w:rPr>
          <w:rFonts w:ascii="Garamond" w:hAnsi="Garamond"/>
          <w:sz w:val="24"/>
          <w:szCs w:val="24"/>
          <w:rtl/>
        </w:rPr>
      </w:pPr>
    </w:p>
    <w:p w14:paraId="216CBFB0" w14:textId="77777777" w:rsidR="00051840" w:rsidRDefault="00051840" w:rsidP="00051840">
      <w:pPr>
        <w:pStyle w:val="Didefault"/>
        <w:bidi/>
        <w:ind w:left="567"/>
        <w:jc w:val="right"/>
        <w:rPr>
          <w:rFonts w:ascii="Garamond" w:hAnsi="Garamond"/>
          <w:sz w:val="24"/>
          <w:szCs w:val="24"/>
          <w:rtl/>
        </w:rPr>
      </w:pPr>
    </w:p>
    <w:p w14:paraId="64028C97" w14:textId="77777777" w:rsidR="00051840" w:rsidRDefault="00051840" w:rsidP="00051840">
      <w:pPr>
        <w:pStyle w:val="Didefault"/>
        <w:bidi/>
        <w:ind w:left="567"/>
        <w:jc w:val="right"/>
        <w:rPr>
          <w:rFonts w:ascii="Garamond" w:hAnsi="Garamond"/>
          <w:sz w:val="24"/>
          <w:szCs w:val="24"/>
          <w:rtl/>
        </w:rPr>
      </w:pPr>
    </w:p>
    <w:p w14:paraId="50D86BE6" w14:textId="77777777" w:rsidR="00051840" w:rsidRDefault="00051840" w:rsidP="00051840">
      <w:pPr>
        <w:pStyle w:val="Didefault"/>
        <w:bidi/>
        <w:ind w:left="567"/>
        <w:jc w:val="right"/>
        <w:rPr>
          <w:rFonts w:ascii="Garamond" w:hAnsi="Garamond"/>
          <w:sz w:val="24"/>
          <w:szCs w:val="24"/>
          <w:rtl/>
        </w:rPr>
      </w:pPr>
    </w:p>
    <w:p w14:paraId="03BCD83C" w14:textId="42FD1CBE" w:rsidR="00051840" w:rsidRPr="005E74D7" w:rsidRDefault="00051840" w:rsidP="00566E78">
      <w:pPr>
        <w:pStyle w:val="Didefault"/>
        <w:bidi/>
        <w:rPr>
          <w:rFonts w:ascii="Garamond" w:hAnsi="Garamond"/>
          <w:sz w:val="24"/>
          <w:szCs w:val="24"/>
        </w:rPr>
      </w:pPr>
    </w:p>
    <w:sectPr w:rsidR="00051840" w:rsidRPr="005E74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361" w:bottom="1361" w:left="1361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C3B00" w14:textId="77777777" w:rsidR="00CB7B8B" w:rsidRDefault="00CB7B8B">
      <w:r>
        <w:separator/>
      </w:r>
    </w:p>
  </w:endnote>
  <w:endnote w:type="continuationSeparator" w:id="0">
    <w:p w14:paraId="669A7938" w14:textId="77777777" w:rsidR="00CB7B8B" w:rsidRDefault="00CB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C54F1" w14:textId="77777777" w:rsidR="00C41283" w:rsidRDefault="00C4128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1D97" w14:textId="77777777" w:rsidR="00C41283" w:rsidRDefault="00C41283"/>
  <w:p w14:paraId="5AB505F1" w14:textId="77777777" w:rsidR="00C41283" w:rsidRDefault="00C41283"/>
  <w:p w14:paraId="6DB1D174" w14:textId="77777777" w:rsidR="00C41283" w:rsidRDefault="00C41283"/>
  <w:p w14:paraId="59BD465A" w14:textId="77777777" w:rsidR="00C41283" w:rsidRDefault="00C41283"/>
  <w:p w14:paraId="4D40C43C" w14:textId="77777777" w:rsidR="00C41283" w:rsidRDefault="00C4128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48412" w14:textId="77777777" w:rsidR="00C41283" w:rsidRDefault="00C4128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75386" w14:textId="77777777" w:rsidR="00CB7B8B" w:rsidRDefault="00CB7B8B">
      <w:r>
        <w:separator/>
      </w:r>
    </w:p>
  </w:footnote>
  <w:footnote w:type="continuationSeparator" w:id="0">
    <w:p w14:paraId="022F450F" w14:textId="77777777" w:rsidR="00CB7B8B" w:rsidRDefault="00CB7B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D94F5" w14:textId="77777777" w:rsidR="00C41283" w:rsidRDefault="00C4128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E0BF" w14:textId="77777777" w:rsidR="00C41283" w:rsidRDefault="00C41283"/>
  <w:p w14:paraId="343CAE11" w14:textId="77777777" w:rsidR="00C41283" w:rsidRDefault="00C41283"/>
  <w:p w14:paraId="16EEA23D" w14:textId="77777777" w:rsidR="00C41283" w:rsidRDefault="00C41283">
    <w:r>
      <w:rPr>
        <w:noProof/>
      </w:rPr>
      <w:drawing>
        <wp:anchor distT="152400" distB="152400" distL="152400" distR="152400" simplePos="0" relativeHeight="251657728" behindDoc="1" locked="0" layoutInCell="1" allowOverlap="1" wp14:anchorId="3627DFF4" wp14:editId="32C75F6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0691495"/>
          <wp:effectExtent l="0" t="0" r="1016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1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59E0" w14:textId="77777777" w:rsidR="00C41283" w:rsidRDefault="00C4128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8CB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D7"/>
    <w:rsid w:val="000002D7"/>
    <w:rsid w:val="000020F9"/>
    <w:rsid w:val="00007461"/>
    <w:rsid w:val="00021CF6"/>
    <w:rsid w:val="0003335C"/>
    <w:rsid w:val="00044141"/>
    <w:rsid w:val="00045C43"/>
    <w:rsid w:val="00051840"/>
    <w:rsid w:val="00051FB7"/>
    <w:rsid w:val="0005222E"/>
    <w:rsid w:val="00054020"/>
    <w:rsid w:val="00057300"/>
    <w:rsid w:val="0007034E"/>
    <w:rsid w:val="000713FA"/>
    <w:rsid w:val="00071B45"/>
    <w:rsid w:val="000738A2"/>
    <w:rsid w:val="00075FA7"/>
    <w:rsid w:val="00093779"/>
    <w:rsid w:val="000958DE"/>
    <w:rsid w:val="000A1EF8"/>
    <w:rsid w:val="000B03EE"/>
    <w:rsid w:val="000C37AF"/>
    <w:rsid w:val="000C673B"/>
    <w:rsid w:val="000C6975"/>
    <w:rsid w:val="000D52AD"/>
    <w:rsid w:val="000F6E08"/>
    <w:rsid w:val="0010083B"/>
    <w:rsid w:val="00104A34"/>
    <w:rsid w:val="00111132"/>
    <w:rsid w:val="0011206C"/>
    <w:rsid w:val="00113106"/>
    <w:rsid w:val="001131FA"/>
    <w:rsid w:val="00114645"/>
    <w:rsid w:val="001176E9"/>
    <w:rsid w:val="00117C44"/>
    <w:rsid w:val="00124751"/>
    <w:rsid w:val="00147C95"/>
    <w:rsid w:val="00156950"/>
    <w:rsid w:val="001613F5"/>
    <w:rsid w:val="00166A41"/>
    <w:rsid w:val="00177875"/>
    <w:rsid w:val="00192783"/>
    <w:rsid w:val="001B2DBD"/>
    <w:rsid w:val="001B531E"/>
    <w:rsid w:val="001C34F8"/>
    <w:rsid w:val="001D6E94"/>
    <w:rsid w:val="001E417D"/>
    <w:rsid w:val="001F5EFF"/>
    <w:rsid w:val="001F7B73"/>
    <w:rsid w:val="00224EA5"/>
    <w:rsid w:val="00226369"/>
    <w:rsid w:val="00227D0E"/>
    <w:rsid w:val="00242CC8"/>
    <w:rsid w:val="00251E8F"/>
    <w:rsid w:val="0025288B"/>
    <w:rsid w:val="0025753D"/>
    <w:rsid w:val="00265C7B"/>
    <w:rsid w:val="002817C1"/>
    <w:rsid w:val="00284B5A"/>
    <w:rsid w:val="00284CC7"/>
    <w:rsid w:val="00292B00"/>
    <w:rsid w:val="002A1E4D"/>
    <w:rsid w:val="002A67B8"/>
    <w:rsid w:val="002B4D92"/>
    <w:rsid w:val="002B7D66"/>
    <w:rsid w:val="002C7261"/>
    <w:rsid w:val="002D1714"/>
    <w:rsid w:val="002E01B3"/>
    <w:rsid w:val="002E1ABB"/>
    <w:rsid w:val="002E53C8"/>
    <w:rsid w:val="002F51C3"/>
    <w:rsid w:val="002F6FDC"/>
    <w:rsid w:val="00314C14"/>
    <w:rsid w:val="00316975"/>
    <w:rsid w:val="003230A4"/>
    <w:rsid w:val="00325020"/>
    <w:rsid w:val="00326032"/>
    <w:rsid w:val="003440C6"/>
    <w:rsid w:val="00351A99"/>
    <w:rsid w:val="00352C17"/>
    <w:rsid w:val="00352DAC"/>
    <w:rsid w:val="00356D95"/>
    <w:rsid w:val="00367711"/>
    <w:rsid w:val="0037378A"/>
    <w:rsid w:val="00376B2D"/>
    <w:rsid w:val="003871D9"/>
    <w:rsid w:val="003A155A"/>
    <w:rsid w:val="003A27B7"/>
    <w:rsid w:val="003A3A16"/>
    <w:rsid w:val="003A729B"/>
    <w:rsid w:val="003C1BCE"/>
    <w:rsid w:val="003D13CB"/>
    <w:rsid w:val="003D54BF"/>
    <w:rsid w:val="00425D39"/>
    <w:rsid w:val="00431443"/>
    <w:rsid w:val="004502F4"/>
    <w:rsid w:val="00464E48"/>
    <w:rsid w:val="004D3E6C"/>
    <w:rsid w:val="004E225C"/>
    <w:rsid w:val="004F1BE0"/>
    <w:rsid w:val="004F4446"/>
    <w:rsid w:val="00505A6C"/>
    <w:rsid w:val="00505AA9"/>
    <w:rsid w:val="00516173"/>
    <w:rsid w:val="0051655A"/>
    <w:rsid w:val="005249AA"/>
    <w:rsid w:val="00524E3B"/>
    <w:rsid w:val="00525164"/>
    <w:rsid w:val="00556FB7"/>
    <w:rsid w:val="00566E78"/>
    <w:rsid w:val="005819B6"/>
    <w:rsid w:val="00594673"/>
    <w:rsid w:val="005B0270"/>
    <w:rsid w:val="005B37FF"/>
    <w:rsid w:val="005C1817"/>
    <w:rsid w:val="005C3CE0"/>
    <w:rsid w:val="005C5347"/>
    <w:rsid w:val="005C7A23"/>
    <w:rsid w:val="005E4460"/>
    <w:rsid w:val="005E4D72"/>
    <w:rsid w:val="005E68D0"/>
    <w:rsid w:val="005E74D7"/>
    <w:rsid w:val="005F23BB"/>
    <w:rsid w:val="005F25A7"/>
    <w:rsid w:val="005F422E"/>
    <w:rsid w:val="00602872"/>
    <w:rsid w:val="006104F3"/>
    <w:rsid w:val="00611262"/>
    <w:rsid w:val="00612E69"/>
    <w:rsid w:val="00614ECF"/>
    <w:rsid w:val="00630F5F"/>
    <w:rsid w:val="006379B2"/>
    <w:rsid w:val="006405C1"/>
    <w:rsid w:val="00643787"/>
    <w:rsid w:val="0067486B"/>
    <w:rsid w:val="00674DEA"/>
    <w:rsid w:val="00683FF8"/>
    <w:rsid w:val="006A451F"/>
    <w:rsid w:val="006B0604"/>
    <w:rsid w:val="006C4A47"/>
    <w:rsid w:val="006C756F"/>
    <w:rsid w:val="006F3099"/>
    <w:rsid w:val="00701A34"/>
    <w:rsid w:val="007139D9"/>
    <w:rsid w:val="007202AF"/>
    <w:rsid w:val="00740C6E"/>
    <w:rsid w:val="00753828"/>
    <w:rsid w:val="007615C2"/>
    <w:rsid w:val="007616A4"/>
    <w:rsid w:val="00764459"/>
    <w:rsid w:val="00764482"/>
    <w:rsid w:val="00765B20"/>
    <w:rsid w:val="0077219E"/>
    <w:rsid w:val="00776513"/>
    <w:rsid w:val="00784644"/>
    <w:rsid w:val="007971BC"/>
    <w:rsid w:val="007A5C67"/>
    <w:rsid w:val="007B43DD"/>
    <w:rsid w:val="007C283E"/>
    <w:rsid w:val="007C4835"/>
    <w:rsid w:val="007C78EB"/>
    <w:rsid w:val="007E3956"/>
    <w:rsid w:val="007E4FB9"/>
    <w:rsid w:val="007E6AEC"/>
    <w:rsid w:val="007E7E7F"/>
    <w:rsid w:val="007F230A"/>
    <w:rsid w:val="007F517F"/>
    <w:rsid w:val="00805905"/>
    <w:rsid w:val="0080787C"/>
    <w:rsid w:val="00825E93"/>
    <w:rsid w:val="00840EE2"/>
    <w:rsid w:val="00845820"/>
    <w:rsid w:val="00860EFE"/>
    <w:rsid w:val="00863A0D"/>
    <w:rsid w:val="00864E8C"/>
    <w:rsid w:val="008721AF"/>
    <w:rsid w:val="00874867"/>
    <w:rsid w:val="0088563C"/>
    <w:rsid w:val="00887EA8"/>
    <w:rsid w:val="00892CEA"/>
    <w:rsid w:val="008B3F1F"/>
    <w:rsid w:val="008B5E24"/>
    <w:rsid w:val="008D0C06"/>
    <w:rsid w:val="008D3369"/>
    <w:rsid w:val="008D3ADA"/>
    <w:rsid w:val="008D7497"/>
    <w:rsid w:val="008E1D12"/>
    <w:rsid w:val="008F25B5"/>
    <w:rsid w:val="00905BB8"/>
    <w:rsid w:val="00915939"/>
    <w:rsid w:val="00927964"/>
    <w:rsid w:val="00927E83"/>
    <w:rsid w:val="009307DD"/>
    <w:rsid w:val="009330E2"/>
    <w:rsid w:val="00936217"/>
    <w:rsid w:val="0094295D"/>
    <w:rsid w:val="00944FC4"/>
    <w:rsid w:val="00960A5A"/>
    <w:rsid w:val="00963D88"/>
    <w:rsid w:val="00967A2B"/>
    <w:rsid w:val="00970B6D"/>
    <w:rsid w:val="00983A1F"/>
    <w:rsid w:val="009A1D4B"/>
    <w:rsid w:val="009A32D6"/>
    <w:rsid w:val="009D03A1"/>
    <w:rsid w:val="00A05163"/>
    <w:rsid w:val="00A11F13"/>
    <w:rsid w:val="00A134B4"/>
    <w:rsid w:val="00A13ABE"/>
    <w:rsid w:val="00A16DE6"/>
    <w:rsid w:val="00A403BD"/>
    <w:rsid w:val="00A5354E"/>
    <w:rsid w:val="00A55AB4"/>
    <w:rsid w:val="00A6098D"/>
    <w:rsid w:val="00A62DC5"/>
    <w:rsid w:val="00A6791E"/>
    <w:rsid w:val="00A72021"/>
    <w:rsid w:val="00A779F1"/>
    <w:rsid w:val="00A77A9C"/>
    <w:rsid w:val="00A81A03"/>
    <w:rsid w:val="00A943F1"/>
    <w:rsid w:val="00AA101C"/>
    <w:rsid w:val="00AA1A19"/>
    <w:rsid w:val="00AB0B60"/>
    <w:rsid w:val="00AB519D"/>
    <w:rsid w:val="00AC5DBD"/>
    <w:rsid w:val="00AD7996"/>
    <w:rsid w:val="00AF4337"/>
    <w:rsid w:val="00B117FF"/>
    <w:rsid w:val="00B12642"/>
    <w:rsid w:val="00B249E7"/>
    <w:rsid w:val="00B264AE"/>
    <w:rsid w:val="00B674F5"/>
    <w:rsid w:val="00B74A43"/>
    <w:rsid w:val="00B765EC"/>
    <w:rsid w:val="00B769C5"/>
    <w:rsid w:val="00B802DC"/>
    <w:rsid w:val="00B9017A"/>
    <w:rsid w:val="00B92BAF"/>
    <w:rsid w:val="00B93F9F"/>
    <w:rsid w:val="00BA2D63"/>
    <w:rsid w:val="00BA34EA"/>
    <w:rsid w:val="00BA3A10"/>
    <w:rsid w:val="00BA6AD0"/>
    <w:rsid w:val="00BA6DE1"/>
    <w:rsid w:val="00BB0117"/>
    <w:rsid w:val="00BB4E28"/>
    <w:rsid w:val="00BB5F72"/>
    <w:rsid w:val="00BB672B"/>
    <w:rsid w:val="00BC0C7E"/>
    <w:rsid w:val="00BC159A"/>
    <w:rsid w:val="00BD4A1C"/>
    <w:rsid w:val="00BF5E88"/>
    <w:rsid w:val="00C0100A"/>
    <w:rsid w:val="00C02335"/>
    <w:rsid w:val="00C039D1"/>
    <w:rsid w:val="00C0441A"/>
    <w:rsid w:val="00C05AA6"/>
    <w:rsid w:val="00C0638B"/>
    <w:rsid w:val="00C15EBD"/>
    <w:rsid w:val="00C16E8A"/>
    <w:rsid w:val="00C21438"/>
    <w:rsid w:val="00C2215A"/>
    <w:rsid w:val="00C31BF5"/>
    <w:rsid w:val="00C37E92"/>
    <w:rsid w:val="00C41283"/>
    <w:rsid w:val="00C441AE"/>
    <w:rsid w:val="00C56C82"/>
    <w:rsid w:val="00C67914"/>
    <w:rsid w:val="00C679C2"/>
    <w:rsid w:val="00C93D8E"/>
    <w:rsid w:val="00CB7B8B"/>
    <w:rsid w:val="00CC1176"/>
    <w:rsid w:val="00CD471E"/>
    <w:rsid w:val="00CE4A21"/>
    <w:rsid w:val="00CE51A8"/>
    <w:rsid w:val="00CF2302"/>
    <w:rsid w:val="00CF3BB3"/>
    <w:rsid w:val="00CF7E0B"/>
    <w:rsid w:val="00D015E9"/>
    <w:rsid w:val="00D23E4F"/>
    <w:rsid w:val="00D33E60"/>
    <w:rsid w:val="00D5261C"/>
    <w:rsid w:val="00D558D6"/>
    <w:rsid w:val="00D617BF"/>
    <w:rsid w:val="00D73D91"/>
    <w:rsid w:val="00DA2FE0"/>
    <w:rsid w:val="00DB3A38"/>
    <w:rsid w:val="00DB3B45"/>
    <w:rsid w:val="00DB5F92"/>
    <w:rsid w:val="00DB7A9B"/>
    <w:rsid w:val="00DD6EE5"/>
    <w:rsid w:val="00DE3C99"/>
    <w:rsid w:val="00E0488C"/>
    <w:rsid w:val="00E1272C"/>
    <w:rsid w:val="00E22BEA"/>
    <w:rsid w:val="00E27581"/>
    <w:rsid w:val="00E42E06"/>
    <w:rsid w:val="00E5731B"/>
    <w:rsid w:val="00E7619F"/>
    <w:rsid w:val="00E850EE"/>
    <w:rsid w:val="00E91511"/>
    <w:rsid w:val="00E96FE0"/>
    <w:rsid w:val="00EA4AB5"/>
    <w:rsid w:val="00EA6439"/>
    <w:rsid w:val="00EC211A"/>
    <w:rsid w:val="00EC4BBC"/>
    <w:rsid w:val="00ED0321"/>
    <w:rsid w:val="00ED7690"/>
    <w:rsid w:val="00EE3C5E"/>
    <w:rsid w:val="00EF6104"/>
    <w:rsid w:val="00F04195"/>
    <w:rsid w:val="00F12DDA"/>
    <w:rsid w:val="00F27E35"/>
    <w:rsid w:val="00F41323"/>
    <w:rsid w:val="00F5687C"/>
    <w:rsid w:val="00F57F37"/>
    <w:rsid w:val="00F7501F"/>
    <w:rsid w:val="00F76970"/>
    <w:rsid w:val="00F9139D"/>
    <w:rsid w:val="00FB354D"/>
    <w:rsid w:val="00FB4949"/>
    <w:rsid w:val="00FE1AD3"/>
    <w:rsid w:val="00FE4B41"/>
    <w:rsid w:val="00FF1C23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A4C8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AD7996"/>
    <w:pPr>
      <w:keepNext/>
      <w:widowControl/>
      <w:suppressAutoHyphens w:val="0"/>
      <w:autoSpaceDE w:val="0"/>
      <w:autoSpaceDN w:val="0"/>
      <w:adjustRightInd w:val="0"/>
      <w:spacing w:line="260" w:lineRule="exact"/>
      <w:jc w:val="both"/>
      <w:outlineLvl w:val="0"/>
    </w:pPr>
    <w:rPr>
      <w:b/>
      <w:sz w:val="24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Collegamentoipertestuale">
    <w:name w:val="Hyperlink"/>
    <w:rPr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atterepredefinito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 w:val="0"/>
      <w:tabs>
        <w:tab w:val="right" w:pos="9020"/>
      </w:tabs>
      <w:suppressAutoHyphens/>
    </w:pPr>
  </w:style>
  <w:style w:type="paragraph" w:customStyle="1" w:styleId="Didefault">
    <w:name w:val="Di default"/>
    <w:pPr>
      <w:widowControl w:val="0"/>
      <w:suppressAutoHyphens/>
    </w:p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04A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AD7996"/>
    <w:rPr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AD7996"/>
    <w:pPr>
      <w:keepNext/>
      <w:widowControl/>
      <w:suppressAutoHyphens w:val="0"/>
      <w:autoSpaceDE w:val="0"/>
      <w:autoSpaceDN w:val="0"/>
      <w:adjustRightInd w:val="0"/>
      <w:spacing w:line="260" w:lineRule="exact"/>
      <w:jc w:val="both"/>
      <w:outlineLvl w:val="0"/>
    </w:pPr>
    <w:rPr>
      <w:b/>
      <w:sz w:val="24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Collegamentoipertestuale">
    <w:name w:val="Hyperlink"/>
    <w:rPr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atterepredefinito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 w:val="0"/>
      <w:tabs>
        <w:tab w:val="right" w:pos="9020"/>
      </w:tabs>
      <w:suppressAutoHyphens/>
    </w:pPr>
  </w:style>
  <w:style w:type="paragraph" w:customStyle="1" w:styleId="Didefault">
    <w:name w:val="Di default"/>
    <w:pPr>
      <w:widowControl w:val="0"/>
      <w:suppressAutoHyphens/>
    </w:p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04A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AD7996"/>
    <w:rPr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ampa@cini.it" TargetMode="External"/><Relationship Id="rId10" Type="http://schemas.openxmlformats.org/officeDocument/2006/relationships/hyperlink" Target="http://www.cini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3235-90FE-0D4A-8D93-CFB66359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Campo San Vio, Dorsoduro 864</vt:lpstr>
    </vt:vector>
  </TitlesOfParts>
  <Company/>
  <LinksUpToDate>false</LinksUpToDate>
  <CharactersWithSpaces>4503</CharactersWithSpaces>
  <SharedDoc>false</SharedDoc>
  <HLinks>
    <vt:vector size="12" baseType="variant">
      <vt:variant>
        <vt:i4>8126486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Campo San Vio, Dorsoduro 864</dc:title>
  <dc:subject/>
  <dc:creator>Giorgio</dc:creator>
  <cp:keywords/>
  <cp:lastModifiedBy>CASADOROFUNGHER Comunicazione</cp:lastModifiedBy>
  <cp:revision>2</cp:revision>
  <cp:lastPrinted>2020-02-03T11:25:00Z</cp:lastPrinted>
  <dcterms:created xsi:type="dcterms:W3CDTF">2020-03-04T15:44:00Z</dcterms:created>
  <dcterms:modified xsi:type="dcterms:W3CDTF">2020-03-04T15:44:00Z</dcterms:modified>
</cp:coreProperties>
</file>