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757604" w14:textId="24A0C33B" w:rsidR="00ED0321" w:rsidRPr="00C11E43" w:rsidRDefault="00ED0321" w:rsidP="005442AB">
      <w:pPr>
        <w:ind w:left="567"/>
        <w:rPr>
          <w:rFonts w:ascii="Garamond" w:hAnsi="Garamond"/>
          <w:sz w:val="28"/>
          <w:szCs w:val="28"/>
        </w:rPr>
      </w:pPr>
      <w:r w:rsidRPr="00C11E43">
        <w:rPr>
          <w:rFonts w:ascii="Garamond" w:hAnsi="Garamond"/>
          <w:sz w:val="28"/>
          <w:szCs w:val="28"/>
        </w:rPr>
        <w:t>Venezia</w:t>
      </w:r>
      <w:r w:rsidR="00841ED4" w:rsidRPr="00C11E43">
        <w:rPr>
          <w:rFonts w:ascii="Garamond" w:hAnsi="Garamond"/>
          <w:sz w:val="28"/>
          <w:szCs w:val="28"/>
        </w:rPr>
        <w:t>, 12 maggio 2020</w:t>
      </w:r>
    </w:p>
    <w:p w14:paraId="0B3D5EDC" w14:textId="77777777" w:rsidR="00ED0321" w:rsidRPr="00C11E43" w:rsidRDefault="00ED0321" w:rsidP="00D617BF">
      <w:pPr>
        <w:rPr>
          <w:rFonts w:ascii="Garamond" w:hAnsi="Garamond"/>
          <w:sz w:val="28"/>
          <w:szCs w:val="28"/>
        </w:rPr>
      </w:pPr>
    </w:p>
    <w:p w14:paraId="44AFF3BE" w14:textId="77777777" w:rsidR="00B5345F" w:rsidRDefault="00624DEF" w:rsidP="00B5345F">
      <w:pPr>
        <w:ind w:left="567"/>
        <w:rPr>
          <w:rFonts w:ascii="Garamond" w:hAnsi="Garamond"/>
          <w:b/>
          <w:sz w:val="40"/>
          <w:szCs w:val="40"/>
        </w:rPr>
      </w:pPr>
      <w:proofErr w:type="spellStart"/>
      <w:r w:rsidRPr="00C11E43">
        <w:rPr>
          <w:rFonts w:ascii="Garamond" w:hAnsi="Garamond"/>
          <w:b/>
          <w:sz w:val="40"/>
          <w:szCs w:val="40"/>
        </w:rPr>
        <w:t>Piranesi</w:t>
      </w:r>
      <w:proofErr w:type="spellEnd"/>
      <w:r w:rsidRPr="00C11E43">
        <w:rPr>
          <w:rFonts w:ascii="Garamond" w:hAnsi="Garamond"/>
          <w:b/>
          <w:sz w:val="40"/>
          <w:szCs w:val="40"/>
        </w:rPr>
        <w:t xml:space="preserve"> Roma Basilico</w:t>
      </w:r>
      <w:r w:rsidR="008C026D" w:rsidRPr="00C11E43">
        <w:rPr>
          <w:rFonts w:ascii="Garamond" w:hAnsi="Garamond"/>
          <w:b/>
          <w:sz w:val="40"/>
          <w:szCs w:val="40"/>
        </w:rPr>
        <w:t>:</w:t>
      </w:r>
      <w:r w:rsidR="00841ED4" w:rsidRPr="00C11E43">
        <w:rPr>
          <w:rFonts w:ascii="Garamond" w:hAnsi="Garamond"/>
          <w:b/>
          <w:sz w:val="40"/>
          <w:szCs w:val="40"/>
        </w:rPr>
        <w:t xml:space="preserve"> </w:t>
      </w:r>
    </w:p>
    <w:p w14:paraId="4C6CC482" w14:textId="14741756" w:rsidR="005E74D7" w:rsidRPr="00C11E43" w:rsidRDefault="008A26F2" w:rsidP="00B5345F">
      <w:pPr>
        <w:ind w:left="567"/>
        <w:rPr>
          <w:rFonts w:ascii="Garamond" w:hAnsi="Garamond"/>
          <w:b/>
          <w:sz w:val="40"/>
          <w:szCs w:val="40"/>
        </w:rPr>
      </w:pPr>
      <w:r w:rsidRPr="008A26F2">
        <w:rPr>
          <w:rFonts w:ascii="Garamond" w:hAnsi="Garamond"/>
          <w:b/>
          <w:sz w:val="40"/>
          <w:szCs w:val="40"/>
        </w:rPr>
        <w:t>mostra sui muri delle calli di Venezia</w:t>
      </w:r>
    </w:p>
    <w:p w14:paraId="48A7918B" w14:textId="77777777" w:rsidR="00841ED4" w:rsidRPr="00C11E43" w:rsidRDefault="00841ED4" w:rsidP="00D73D91">
      <w:pPr>
        <w:ind w:left="567"/>
        <w:rPr>
          <w:rFonts w:ascii="Garamond" w:hAnsi="Garamond"/>
          <w:b/>
          <w:sz w:val="40"/>
          <w:szCs w:val="40"/>
        </w:rPr>
      </w:pPr>
    </w:p>
    <w:p w14:paraId="33E1DF7A" w14:textId="77777777" w:rsidR="005442AB" w:rsidRPr="00C11E43" w:rsidRDefault="00841ED4" w:rsidP="005442AB">
      <w:pPr>
        <w:widowControl/>
        <w:suppressAutoHyphens w:val="0"/>
        <w:ind w:left="567"/>
        <w:rPr>
          <w:rFonts w:ascii="Garamond" w:hAnsi="Garamond" w:cs="Arial"/>
          <w:b/>
          <w:bCs/>
          <w:i/>
          <w:iCs/>
          <w:sz w:val="30"/>
          <w:szCs w:val="30"/>
        </w:rPr>
      </w:pPr>
      <w:r w:rsidRPr="00C11E43">
        <w:rPr>
          <w:rFonts w:ascii="Garamond" w:hAnsi="Garamond" w:cs="Arial"/>
          <w:b/>
          <w:bCs/>
          <w:i/>
          <w:iCs/>
          <w:sz w:val="30"/>
          <w:szCs w:val="30"/>
        </w:rPr>
        <w:t>La Fondazione Cini presenta il progetto</w:t>
      </w:r>
      <w:r w:rsidR="00206CBA" w:rsidRPr="00C11E43">
        <w:rPr>
          <w:rFonts w:ascii="Garamond" w:hAnsi="Garamond" w:cs="Arial"/>
          <w:b/>
          <w:bCs/>
          <w:i/>
          <w:iCs/>
          <w:sz w:val="30"/>
          <w:szCs w:val="30"/>
        </w:rPr>
        <w:t xml:space="preserve"> speciale</w:t>
      </w:r>
      <w:r w:rsidRPr="00C11E43">
        <w:rPr>
          <w:rFonts w:ascii="Garamond" w:hAnsi="Garamond" w:cs="Arial"/>
          <w:b/>
          <w:bCs/>
          <w:i/>
          <w:iCs/>
          <w:sz w:val="30"/>
          <w:szCs w:val="30"/>
        </w:rPr>
        <w:t xml:space="preserve"> </w:t>
      </w:r>
    </w:p>
    <w:p w14:paraId="7553129F" w14:textId="562929AB" w:rsidR="00841ED4" w:rsidRPr="00C11E43" w:rsidRDefault="005442AB" w:rsidP="005442AB">
      <w:pPr>
        <w:widowControl/>
        <w:suppressAutoHyphens w:val="0"/>
        <w:ind w:left="567"/>
        <w:rPr>
          <w:rFonts w:ascii="Garamond" w:hAnsi="Garamond" w:cs="Arial"/>
          <w:b/>
          <w:bCs/>
          <w:i/>
          <w:sz w:val="30"/>
          <w:szCs w:val="30"/>
        </w:rPr>
      </w:pPr>
      <w:r w:rsidRPr="00C11E43">
        <w:rPr>
          <w:rFonts w:ascii="Garamond" w:hAnsi="Garamond" w:cs="Arial"/>
          <w:b/>
          <w:bCs/>
          <w:iCs/>
          <w:sz w:val="30"/>
          <w:szCs w:val="30"/>
        </w:rPr>
        <w:t xml:space="preserve">Palazzo Cini per le calli di </w:t>
      </w:r>
      <w:r w:rsidRPr="00B5345F">
        <w:rPr>
          <w:rFonts w:ascii="Garamond" w:hAnsi="Garamond" w:cs="Arial"/>
          <w:b/>
          <w:bCs/>
          <w:iCs/>
          <w:sz w:val="30"/>
          <w:szCs w:val="30"/>
        </w:rPr>
        <w:t>Venezia</w:t>
      </w:r>
      <w:r w:rsidR="00B5345F" w:rsidRPr="00B5345F">
        <w:rPr>
          <w:rFonts w:ascii="Garamond" w:hAnsi="Garamond" w:cs="Arial"/>
          <w:b/>
          <w:bCs/>
          <w:i/>
          <w:iCs/>
          <w:sz w:val="30"/>
          <w:szCs w:val="30"/>
        </w:rPr>
        <w:t xml:space="preserve"> </w:t>
      </w:r>
      <w:r w:rsidR="008A26F2" w:rsidRPr="00B5345F">
        <w:rPr>
          <w:rFonts w:ascii="Garamond" w:hAnsi="Garamond" w:cs="Arial"/>
          <w:b/>
          <w:bCs/>
          <w:i/>
          <w:iCs/>
          <w:sz w:val="30"/>
          <w:szCs w:val="30"/>
        </w:rPr>
        <w:t>ideato</w:t>
      </w:r>
      <w:r w:rsidR="008A26F2">
        <w:rPr>
          <w:rFonts w:ascii="Garamond" w:hAnsi="Garamond" w:cs="Arial"/>
          <w:b/>
          <w:bCs/>
          <w:i/>
          <w:sz w:val="30"/>
          <w:szCs w:val="30"/>
        </w:rPr>
        <w:t xml:space="preserve"> da </w:t>
      </w:r>
      <w:r w:rsidR="008C026D" w:rsidRPr="00C11E43">
        <w:rPr>
          <w:rFonts w:ascii="Garamond" w:hAnsi="Garamond" w:cs="Arial"/>
          <w:b/>
          <w:bCs/>
          <w:i/>
          <w:sz w:val="30"/>
          <w:szCs w:val="30"/>
        </w:rPr>
        <w:t xml:space="preserve">Luca Massimo Barbero </w:t>
      </w:r>
    </w:p>
    <w:p w14:paraId="579E6B3A" w14:textId="77777777" w:rsidR="00612E69" w:rsidRPr="00C11E43" w:rsidRDefault="00612E69">
      <w:pPr>
        <w:ind w:left="567" w:right="12"/>
        <w:rPr>
          <w:rFonts w:ascii="Garamond" w:hAnsi="Garamond" w:cs="Arial"/>
          <w:b/>
          <w:bCs/>
          <w:i/>
          <w:iCs/>
          <w:sz w:val="32"/>
          <w:szCs w:val="32"/>
        </w:rPr>
      </w:pPr>
    </w:p>
    <w:p w14:paraId="37A30560" w14:textId="052F6763" w:rsidR="00785856" w:rsidRPr="00C11E43" w:rsidRDefault="00206CBA" w:rsidP="00656F23">
      <w:pPr>
        <w:ind w:left="567" w:right="12"/>
        <w:rPr>
          <w:rFonts w:ascii="Garamond" w:hAnsi="Garamond" w:cs="Arial"/>
          <w:bCs/>
          <w:iCs/>
          <w:sz w:val="24"/>
          <w:szCs w:val="24"/>
        </w:rPr>
      </w:pPr>
      <w:r w:rsidRPr="00C11E43">
        <w:rPr>
          <w:rFonts w:ascii="Garamond" w:hAnsi="Garamond" w:cs="Arial"/>
          <w:i/>
          <w:iCs/>
          <w:sz w:val="28"/>
          <w:szCs w:val="28"/>
        </w:rPr>
        <w:t>A</w:t>
      </w:r>
      <w:r w:rsidR="00001BB8">
        <w:rPr>
          <w:rFonts w:ascii="Garamond" w:hAnsi="Garamond" w:cs="Arial"/>
          <w:i/>
          <w:iCs/>
          <w:sz w:val="28"/>
          <w:szCs w:val="28"/>
        </w:rPr>
        <w:t>ttendendo l’apertura della casa-museo</w:t>
      </w:r>
      <w:r w:rsidR="008C026D" w:rsidRPr="00C11E43">
        <w:rPr>
          <w:rFonts w:ascii="Garamond" w:hAnsi="Garamond" w:cs="Arial"/>
          <w:i/>
          <w:iCs/>
          <w:sz w:val="28"/>
          <w:szCs w:val="28"/>
        </w:rPr>
        <w:t>,</w:t>
      </w:r>
      <w:r w:rsidR="00841ED4" w:rsidRPr="00C11E43">
        <w:rPr>
          <w:rFonts w:ascii="Garamond" w:hAnsi="Garamond" w:cs="Arial"/>
          <w:i/>
          <w:iCs/>
          <w:sz w:val="28"/>
          <w:szCs w:val="28"/>
        </w:rPr>
        <w:t xml:space="preserve"> </w:t>
      </w:r>
      <w:r w:rsidR="009A0F4B" w:rsidRPr="00C11E43">
        <w:rPr>
          <w:rFonts w:ascii="Garamond" w:hAnsi="Garamond" w:cs="Arial"/>
          <w:i/>
          <w:iCs/>
          <w:sz w:val="28"/>
          <w:szCs w:val="28"/>
        </w:rPr>
        <w:t>gli spazi per le affissioni</w:t>
      </w:r>
      <w:r w:rsidR="00841ED4" w:rsidRPr="00C11E43">
        <w:rPr>
          <w:rFonts w:ascii="Garamond" w:hAnsi="Garamond" w:cs="Arial"/>
          <w:i/>
          <w:iCs/>
          <w:sz w:val="28"/>
          <w:szCs w:val="28"/>
        </w:rPr>
        <w:t xml:space="preserve"> </w:t>
      </w:r>
      <w:r w:rsidR="009E4696">
        <w:rPr>
          <w:rFonts w:ascii="Garamond" w:hAnsi="Garamond" w:cs="Arial"/>
          <w:i/>
          <w:iCs/>
          <w:sz w:val="28"/>
          <w:szCs w:val="28"/>
        </w:rPr>
        <w:t xml:space="preserve">cittadini </w:t>
      </w:r>
      <w:r w:rsidR="00785856" w:rsidRPr="00C11E43">
        <w:rPr>
          <w:rFonts w:ascii="Garamond" w:hAnsi="Garamond" w:cs="Arial"/>
          <w:i/>
          <w:iCs/>
          <w:sz w:val="28"/>
          <w:szCs w:val="28"/>
        </w:rPr>
        <w:t>diventano</w:t>
      </w:r>
      <w:r w:rsidR="00624DEF" w:rsidRPr="00C11E43">
        <w:rPr>
          <w:rFonts w:ascii="Garamond" w:hAnsi="Garamond" w:cs="Arial"/>
          <w:i/>
          <w:iCs/>
          <w:sz w:val="28"/>
          <w:szCs w:val="28"/>
        </w:rPr>
        <w:t xml:space="preserve"> </w:t>
      </w:r>
      <w:r w:rsidR="005442AB" w:rsidRPr="00C11E43">
        <w:rPr>
          <w:rFonts w:ascii="Garamond" w:hAnsi="Garamond" w:cs="Arial"/>
          <w:i/>
          <w:iCs/>
          <w:sz w:val="28"/>
          <w:szCs w:val="28"/>
        </w:rPr>
        <w:t>il teatro</w:t>
      </w:r>
      <w:r w:rsidR="00624DEF" w:rsidRPr="00C11E43">
        <w:rPr>
          <w:rFonts w:ascii="Garamond" w:hAnsi="Garamond" w:cs="Arial"/>
          <w:i/>
          <w:iCs/>
          <w:sz w:val="28"/>
          <w:szCs w:val="28"/>
        </w:rPr>
        <w:t xml:space="preserve"> </w:t>
      </w:r>
      <w:r w:rsidRPr="00C11E43">
        <w:rPr>
          <w:rFonts w:ascii="Garamond" w:hAnsi="Garamond" w:cs="Arial"/>
          <w:i/>
          <w:iCs/>
          <w:sz w:val="28"/>
          <w:szCs w:val="28"/>
        </w:rPr>
        <w:t>naturale</w:t>
      </w:r>
      <w:r w:rsidR="008C026D" w:rsidRPr="00C11E43">
        <w:rPr>
          <w:rFonts w:ascii="Garamond" w:hAnsi="Garamond" w:cs="Arial"/>
          <w:i/>
          <w:iCs/>
          <w:sz w:val="28"/>
          <w:szCs w:val="28"/>
        </w:rPr>
        <w:t xml:space="preserve"> per</w:t>
      </w:r>
      <w:r w:rsidR="00AE284B" w:rsidRPr="00C11E43">
        <w:rPr>
          <w:rFonts w:ascii="Garamond" w:hAnsi="Garamond" w:cs="Arial"/>
          <w:i/>
          <w:iCs/>
          <w:sz w:val="28"/>
          <w:szCs w:val="28"/>
        </w:rPr>
        <w:t xml:space="preserve"> </w:t>
      </w:r>
      <w:r w:rsidR="008C026D" w:rsidRPr="00C11E43">
        <w:rPr>
          <w:rFonts w:ascii="Garamond" w:hAnsi="Garamond" w:cs="Arial"/>
          <w:i/>
          <w:iCs/>
          <w:sz w:val="28"/>
          <w:szCs w:val="28"/>
        </w:rPr>
        <w:t>mettere a</w:t>
      </w:r>
      <w:r w:rsidR="000713FA" w:rsidRPr="00C11E43">
        <w:rPr>
          <w:rFonts w:ascii="Garamond" w:hAnsi="Garamond" w:cs="Arial"/>
          <w:i/>
          <w:iCs/>
          <w:sz w:val="28"/>
          <w:szCs w:val="28"/>
        </w:rPr>
        <w:t xml:space="preserve"> confronto</w:t>
      </w:r>
      <w:r w:rsidR="00C0100A" w:rsidRPr="00C11E43">
        <w:rPr>
          <w:rFonts w:ascii="Garamond" w:hAnsi="Garamond" w:cs="Arial"/>
          <w:i/>
          <w:iCs/>
          <w:sz w:val="28"/>
          <w:szCs w:val="28"/>
        </w:rPr>
        <w:t xml:space="preserve"> </w:t>
      </w:r>
      <w:r w:rsidR="0007034E" w:rsidRPr="00C11E43">
        <w:rPr>
          <w:rFonts w:ascii="Garamond" w:hAnsi="Garamond" w:cs="Arial"/>
          <w:i/>
          <w:iCs/>
          <w:sz w:val="28"/>
          <w:szCs w:val="28"/>
        </w:rPr>
        <w:t xml:space="preserve">la </w:t>
      </w:r>
      <w:r w:rsidR="008C026D" w:rsidRPr="00C11E43">
        <w:rPr>
          <w:rFonts w:ascii="Garamond" w:hAnsi="Garamond" w:cs="Arial"/>
          <w:i/>
          <w:iCs/>
          <w:sz w:val="28"/>
          <w:szCs w:val="28"/>
        </w:rPr>
        <w:t>Roma</w:t>
      </w:r>
      <w:r w:rsidR="0007034E" w:rsidRPr="00C11E43">
        <w:rPr>
          <w:rFonts w:ascii="Garamond" w:hAnsi="Garamond" w:cs="Arial"/>
          <w:i/>
          <w:iCs/>
          <w:sz w:val="28"/>
          <w:szCs w:val="28"/>
        </w:rPr>
        <w:t xml:space="preserve"> antica delle incisioni di </w:t>
      </w:r>
      <w:proofErr w:type="spellStart"/>
      <w:r w:rsidR="0007034E" w:rsidRPr="00C11E43">
        <w:rPr>
          <w:rFonts w:ascii="Garamond" w:hAnsi="Garamond" w:cs="Arial"/>
          <w:i/>
          <w:iCs/>
          <w:sz w:val="28"/>
          <w:szCs w:val="28"/>
        </w:rPr>
        <w:t>Piranesi</w:t>
      </w:r>
      <w:proofErr w:type="spellEnd"/>
      <w:r w:rsidR="0007034E" w:rsidRPr="00C11E43">
        <w:rPr>
          <w:rFonts w:ascii="Garamond" w:hAnsi="Garamond" w:cs="Arial"/>
          <w:i/>
          <w:iCs/>
          <w:sz w:val="28"/>
          <w:szCs w:val="28"/>
        </w:rPr>
        <w:t xml:space="preserve"> </w:t>
      </w:r>
      <w:r w:rsidR="00C0100A" w:rsidRPr="00C11E43">
        <w:rPr>
          <w:rFonts w:ascii="Garamond" w:hAnsi="Garamond" w:cs="Arial"/>
          <w:i/>
          <w:iCs/>
          <w:sz w:val="28"/>
          <w:szCs w:val="28"/>
        </w:rPr>
        <w:t xml:space="preserve">e </w:t>
      </w:r>
      <w:r w:rsidR="008C026D" w:rsidRPr="00C11E43">
        <w:rPr>
          <w:rFonts w:ascii="Garamond" w:hAnsi="Garamond" w:cs="Arial"/>
          <w:i/>
          <w:iCs/>
          <w:sz w:val="28"/>
          <w:szCs w:val="28"/>
        </w:rPr>
        <w:t>quella</w:t>
      </w:r>
      <w:r w:rsidR="008D7497" w:rsidRPr="00C11E43">
        <w:rPr>
          <w:rFonts w:ascii="Garamond" w:hAnsi="Garamond" w:cs="Arial"/>
          <w:i/>
          <w:iCs/>
          <w:sz w:val="28"/>
          <w:szCs w:val="28"/>
        </w:rPr>
        <w:t xml:space="preserve"> contemporanea </w:t>
      </w:r>
      <w:r w:rsidR="009E4696">
        <w:rPr>
          <w:rFonts w:ascii="Garamond" w:hAnsi="Garamond" w:cs="Arial"/>
          <w:i/>
          <w:iCs/>
          <w:sz w:val="28"/>
          <w:szCs w:val="28"/>
        </w:rPr>
        <w:t>d</w:t>
      </w:r>
      <w:r w:rsidR="008D7497" w:rsidRPr="00C11E43">
        <w:rPr>
          <w:rFonts w:ascii="Garamond" w:hAnsi="Garamond" w:cs="Arial"/>
          <w:i/>
          <w:iCs/>
          <w:sz w:val="28"/>
          <w:szCs w:val="28"/>
        </w:rPr>
        <w:t xml:space="preserve">elle </w:t>
      </w:r>
      <w:r w:rsidR="00612E69" w:rsidRPr="00C11E43">
        <w:rPr>
          <w:rFonts w:ascii="Garamond" w:hAnsi="Garamond" w:cs="Arial"/>
          <w:i/>
          <w:iCs/>
          <w:sz w:val="28"/>
          <w:szCs w:val="28"/>
        </w:rPr>
        <w:t>fotografie di</w:t>
      </w:r>
      <w:r w:rsidR="000713FA" w:rsidRPr="00C11E43">
        <w:rPr>
          <w:rFonts w:ascii="Garamond" w:hAnsi="Garamond" w:cs="Arial"/>
          <w:i/>
          <w:iCs/>
          <w:sz w:val="28"/>
          <w:szCs w:val="28"/>
        </w:rPr>
        <w:t xml:space="preserve"> </w:t>
      </w:r>
      <w:r w:rsidR="00612E69" w:rsidRPr="00C11E43">
        <w:rPr>
          <w:rFonts w:ascii="Garamond" w:hAnsi="Garamond" w:cs="Arial"/>
          <w:i/>
          <w:iCs/>
          <w:sz w:val="28"/>
          <w:szCs w:val="28"/>
        </w:rPr>
        <w:t>Basilico</w:t>
      </w:r>
      <w:r w:rsidR="009E4696">
        <w:rPr>
          <w:rFonts w:ascii="Garamond" w:hAnsi="Garamond" w:cs="Arial"/>
          <w:i/>
          <w:iCs/>
          <w:sz w:val="28"/>
          <w:szCs w:val="28"/>
        </w:rPr>
        <w:t>:</w:t>
      </w:r>
      <w:r w:rsidR="00001BB8">
        <w:rPr>
          <w:rFonts w:ascii="Garamond" w:hAnsi="Garamond" w:cs="Arial"/>
          <w:i/>
          <w:iCs/>
          <w:sz w:val="28"/>
          <w:szCs w:val="28"/>
        </w:rPr>
        <w:t xml:space="preserve"> un omaggio ai veneziani che si riappropriano della loro Città e un</w:t>
      </w:r>
      <w:r w:rsidR="009E4696">
        <w:rPr>
          <w:rFonts w:ascii="Garamond" w:hAnsi="Garamond" w:cs="Arial"/>
          <w:i/>
          <w:iCs/>
          <w:sz w:val="28"/>
          <w:szCs w:val="28"/>
        </w:rPr>
        <w:t>’</w:t>
      </w:r>
      <w:r w:rsidR="00001BB8">
        <w:rPr>
          <w:rFonts w:ascii="Garamond" w:hAnsi="Garamond" w:cs="Arial"/>
          <w:i/>
          <w:iCs/>
          <w:sz w:val="28"/>
          <w:szCs w:val="28"/>
        </w:rPr>
        <w:t>anteprima</w:t>
      </w:r>
      <w:r w:rsidR="009E4696">
        <w:rPr>
          <w:rFonts w:ascii="Garamond" w:hAnsi="Garamond" w:cs="Arial"/>
          <w:i/>
          <w:iCs/>
          <w:sz w:val="28"/>
          <w:szCs w:val="28"/>
        </w:rPr>
        <w:t xml:space="preserve"> della mostra </w:t>
      </w:r>
      <w:r w:rsidR="009E4696" w:rsidRPr="0025250A">
        <w:rPr>
          <w:rFonts w:ascii="Garamond" w:hAnsi="Garamond" w:cs="Arial"/>
          <w:i/>
          <w:iCs/>
          <w:sz w:val="28"/>
          <w:szCs w:val="28"/>
        </w:rPr>
        <w:t xml:space="preserve">che </w:t>
      </w:r>
      <w:r w:rsidR="008A26F2" w:rsidRPr="0025250A">
        <w:rPr>
          <w:rFonts w:ascii="Garamond" w:hAnsi="Garamond" w:cs="Arial"/>
          <w:i/>
          <w:iCs/>
          <w:sz w:val="28"/>
          <w:szCs w:val="28"/>
        </w:rPr>
        <w:t>aprirà prossimamente</w:t>
      </w:r>
      <w:bookmarkStart w:id="0" w:name="_GoBack"/>
      <w:bookmarkEnd w:id="0"/>
    </w:p>
    <w:p w14:paraId="3470E6F6" w14:textId="77777777" w:rsidR="004F6860" w:rsidRDefault="004F6860" w:rsidP="004F6860">
      <w:pPr>
        <w:ind w:left="567" w:right="12"/>
        <w:jc w:val="both"/>
        <w:rPr>
          <w:rFonts w:ascii="Garamond" w:hAnsi="Garamond" w:cs="Arial"/>
          <w:bCs/>
          <w:iCs/>
          <w:sz w:val="24"/>
          <w:szCs w:val="24"/>
        </w:rPr>
      </w:pPr>
    </w:p>
    <w:p w14:paraId="331BF6C3" w14:textId="4219E88F" w:rsidR="0025250A" w:rsidRDefault="00206CBA" w:rsidP="0025250A">
      <w:pPr>
        <w:ind w:left="567" w:right="12"/>
        <w:jc w:val="both"/>
        <w:rPr>
          <w:rFonts w:ascii="Garamond" w:hAnsi="Garamond"/>
          <w:sz w:val="24"/>
          <w:szCs w:val="24"/>
        </w:rPr>
      </w:pPr>
      <w:r w:rsidRPr="00C11E43">
        <w:rPr>
          <w:rFonts w:ascii="Garamond" w:hAnsi="Garamond" w:cs="Arial"/>
          <w:bCs/>
          <w:iCs/>
          <w:sz w:val="24"/>
          <w:szCs w:val="24"/>
        </w:rPr>
        <w:t>Mentre i musei sono ancora chiusi a causa del</w:t>
      </w:r>
      <w:r w:rsidR="00001BB8">
        <w:rPr>
          <w:rFonts w:ascii="Garamond" w:hAnsi="Garamond" w:cs="Arial"/>
          <w:bCs/>
          <w:iCs/>
          <w:sz w:val="24"/>
          <w:szCs w:val="24"/>
        </w:rPr>
        <w:t>le disposizioni ministeriali</w:t>
      </w:r>
      <w:r w:rsidR="009F1969" w:rsidRPr="00C11E43">
        <w:rPr>
          <w:rFonts w:ascii="Garamond" w:hAnsi="Garamond" w:cs="Arial"/>
          <w:bCs/>
          <w:iCs/>
          <w:sz w:val="24"/>
          <w:szCs w:val="24"/>
        </w:rPr>
        <w:t xml:space="preserve"> e la rete si riempie di visite virtuali, a Venezia</w:t>
      </w:r>
      <w:r w:rsidRPr="00C11E43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9F1969" w:rsidRPr="00C11E43">
        <w:rPr>
          <w:rFonts w:ascii="Garamond" w:hAnsi="Garamond" w:cs="Arial"/>
          <w:bCs/>
          <w:iCs/>
          <w:sz w:val="24"/>
          <w:szCs w:val="24"/>
        </w:rPr>
        <w:t>l</w:t>
      </w:r>
      <w:r w:rsidR="00431A9E" w:rsidRPr="00C11E43">
        <w:rPr>
          <w:rFonts w:ascii="Garamond" w:hAnsi="Garamond" w:cs="Arial"/>
          <w:bCs/>
          <w:iCs/>
          <w:sz w:val="24"/>
          <w:szCs w:val="24"/>
        </w:rPr>
        <w:t xml:space="preserve">’arte </w:t>
      </w:r>
      <w:r w:rsidR="00E722A0" w:rsidRPr="00C11E43">
        <w:rPr>
          <w:rFonts w:ascii="Garamond" w:hAnsi="Garamond" w:cs="Arial"/>
          <w:bCs/>
          <w:iCs/>
          <w:sz w:val="24"/>
          <w:szCs w:val="24"/>
        </w:rPr>
        <w:t>“</w:t>
      </w:r>
      <w:r w:rsidRPr="00C11E43">
        <w:rPr>
          <w:rFonts w:ascii="Garamond" w:hAnsi="Garamond" w:cs="Arial"/>
          <w:bCs/>
          <w:iCs/>
          <w:sz w:val="24"/>
          <w:szCs w:val="24"/>
        </w:rPr>
        <w:t>esce</w:t>
      </w:r>
      <w:r w:rsidR="00431A9E" w:rsidRPr="00C11E43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9F1969" w:rsidRPr="00C11E43">
        <w:rPr>
          <w:rFonts w:ascii="Garamond" w:hAnsi="Garamond" w:cs="Arial"/>
          <w:bCs/>
          <w:iCs/>
          <w:sz w:val="24"/>
          <w:szCs w:val="24"/>
        </w:rPr>
        <w:t>in strada</w:t>
      </w:r>
      <w:r w:rsidR="00E722A0" w:rsidRPr="00C11E43">
        <w:rPr>
          <w:rFonts w:ascii="Garamond" w:hAnsi="Garamond" w:cs="Arial"/>
          <w:bCs/>
          <w:iCs/>
          <w:sz w:val="24"/>
          <w:szCs w:val="24"/>
        </w:rPr>
        <w:t>” e va incontro ai cittadini,</w:t>
      </w:r>
      <w:r w:rsidR="00431A9E" w:rsidRPr="00C11E43">
        <w:rPr>
          <w:rFonts w:ascii="Garamond" w:hAnsi="Garamond" w:cs="Arial"/>
          <w:bCs/>
          <w:iCs/>
          <w:sz w:val="24"/>
          <w:szCs w:val="24"/>
        </w:rPr>
        <w:t xml:space="preserve"> con </w:t>
      </w:r>
      <w:r w:rsidR="009F1969" w:rsidRPr="00C11E43">
        <w:rPr>
          <w:rFonts w:ascii="Garamond" w:hAnsi="Garamond" w:cs="Arial"/>
          <w:bCs/>
          <w:iCs/>
          <w:sz w:val="24"/>
          <w:szCs w:val="24"/>
        </w:rPr>
        <w:t>il</w:t>
      </w:r>
      <w:r w:rsidR="00431A9E" w:rsidRPr="00C11E43">
        <w:rPr>
          <w:rFonts w:ascii="Garamond" w:hAnsi="Garamond" w:cs="Arial"/>
          <w:bCs/>
          <w:iCs/>
          <w:sz w:val="24"/>
          <w:szCs w:val="24"/>
        </w:rPr>
        <w:t xml:space="preserve"> progetto speciale</w:t>
      </w:r>
      <w:r w:rsidR="009F1969" w:rsidRPr="00C11E43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9F1969" w:rsidRPr="00C11E43">
        <w:rPr>
          <w:rFonts w:ascii="Garamond" w:hAnsi="Garamond" w:cs="Arial"/>
          <w:b/>
          <w:bCs/>
          <w:i/>
          <w:iCs/>
          <w:sz w:val="24"/>
          <w:szCs w:val="24"/>
        </w:rPr>
        <w:t>Palazzo Cini per le calli di Venezia</w:t>
      </w:r>
      <w:r w:rsidR="00431A9E" w:rsidRPr="00C11E43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8A26F2">
        <w:rPr>
          <w:rFonts w:ascii="Garamond" w:hAnsi="Garamond" w:cs="Arial"/>
          <w:bCs/>
          <w:iCs/>
          <w:sz w:val="24"/>
          <w:szCs w:val="24"/>
        </w:rPr>
        <w:t xml:space="preserve">ideato da </w:t>
      </w:r>
      <w:r w:rsidR="00431A9E" w:rsidRPr="00C11E43">
        <w:rPr>
          <w:rFonts w:ascii="Garamond" w:hAnsi="Garamond" w:cs="Arial"/>
          <w:b/>
          <w:iCs/>
          <w:sz w:val="24"/>
          <w:szCs w:val="24"/>
        </w:rPr>
        <w:t>Luca Massimo Barbero</w:t>
      </w:r>
      <w:r w:rsidR="00431A9E" w:rsidRPr="00C11E43">
        <w:rPr>
          <w:rFonts w:ascii="Garamond" w:hAnsi="Garamond" w:cs="Arial"/>
          <w:bCs/>
          <w:iCs/>
          <w:sz w:val="24"/>
          <w:szCs w:val="24"/>
        </w:rPr>
        <w:t xml:space="preserve">, direttore dell’Istituto di Storia dell’Arte della Fondazione </w:t>
      </w:r>
      <w:r w:rsidR="00E722A0" w:rsidRPr="00C11E43">
        <w:rPr>
          <w:rFonts w:ascii="Garamond" w:hAnsi="Garamond" w:cs="Arial"/>
          <w:bCs/>
          <w:iCs/>
          <w:sz w:val="24"/>
          <w:szCs w:val="24"/>
        </w:rPr>
        <w:t xml:space="preserve">Giorgio </w:t>
      </w:r>
      <w:r w:rsidR="00431A9E" w:rsidRPr="00C11E43">
        <w:rPr>
          <w:rFonts w:ascii="Garamond" w:hAnsi="Garamond" w:cs="Arial"/>
          <w:bCs/>
          <w:iCs/>
          <w:sz w:val="24"/>
          <w:szCs w:val="24"/>
        </w:rPr>
        <w:t xml:space="preserve">Cini. </w:t>
      </w:r>
      <w:r w:rsidR="009F1969" w:rsidRPr="00C11E43">
        <w:rPr>
          <w:rFonts w:ascii="Garamond" w:hAnsi="Garamond" w:cs="Arial"/>
          <w:bCs/>
          <w:iCs/>
          <w:sz w:val="24"/>
          <w:szCs w:val="24"/>
        </w:rPr>
        <w:t xml:space="preserve">A partire </w:t>
      </w:r>
      <w:r w:rsidR="009F1969" w:rsidRPr="00C11E43">
        <w:rPr>
          <w:rFonts w:ascii="Garamond" w:hAnsi="Garamond" w:cs="Arial"/>
          <w:b/>
          <w:iCs/>
          <w:sz w:val="24"/>
          <w:szCs w:val="24"/>
        </w:rPr>
        <w:t>dal 12 maggio 2020</w:t>
      </w:r>
      <w:r w:rsidR="005442AB" w:rsidRPr="00C11E43">
        <w:rPr>
          <w:rFonts w:ascii="Garamond" w:hAnsi="Garamond" w:cs="Arial"/>
          <w:bCs/>
          <w:iCs/>
          <w:sz w:val="24"/>
          <w:szCs w:val="24"/>
        </w:rPr>
        <w:t>,</w:t>
      </w:r>
      <w:r w:rsidR="009F1969" w:rsidRPr="00C11E43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5442AB" w:rsidRPr="004F6860">
        <w:rPr>
          <w:rFonts w:ascii="Garamond" w:hAnsi="Garamond" w:cs="Arial"/>
          <w:b/>
          <w:iCs/>
          <w:sz w:val="24"/>
          <w:szCs w:val="24"/>
        </w:rPr>
        <w:t>per un mese</w:t>
      </w:r>
      <w:r w:rsidR="005442AB" w:rsidRPr="00C11E43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9F1969" w:rsidRPr="00C11E43">
        <w:rPr>
          <w:rFonts w:ascii="Garamond" w:hAnsi="Garamond" w:cs="Arial"/>
          <w:bCs/>
          <w:iCs/>
          <w:sz w:val="24"/>
          <w:szCs w:val="24"/>
        </w:rPr>
        <w:t xml:space="preserve">le mura </w:t>
      </w:r>
      <w:r w:rsidR="00E722A0" w:rsidRPr="00C11E43">
        <w:rPr>
          <w:rFonts w:ascii="Garamond" w:hAnsi="Garamond" w:cs="Arial"/>
          <w:bCs/>
          <w:iCs/>
          <w:sz w:val="24"/>
          <w:szCs w:val="24"/>
        </w:rPr>
        <w:t>della città lagunare</w:t>
      </w:r>
      <w:r w:rsidR="005442AB" w:rsidRPr="00C11E43">
        <w:rPr>
          <w:rFonts w:ascii="Garamond" w:hAnsi="Garamond" w:cs="Arial"/>
          <w:bCs/>
          <w:iCs/>
          <w:sz w:val="24"/>
          <w:szCs w:val="24"/>
        </w:rPr>
        <w:t xml:space="preserve"> -</w:t>
      </w:r>
      <w:r w:rsidR="00E722A0" w:rsidRPr="00C11E43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9A0F4B" w:rsidRPr="00C11E43">
        <w:rPr>
          <w:rFonts w:ascii="Garamond" w:hAnsi="Garamond" w:cs="Arial"/>
          <w:bCs/>
          <w:iCs/>
          <w:sz w:val="24"/>
          <w:szCs w:val="24"/>
        </w:rPr>
        <w:t xml:space="preserve">unica anche </w:t>
      </w:r>
      <w:r w:rsidR="00E722A0" w:rsidRPr="00C11E43">
        <w:rPr>
          <w:rFonts w:ascii="Garamond" w:hAnsi="Garamond" w:cs="Arial"/>
          <w:bCs/>
          <w:iCs/>
          <w:sz w:val="24"/>
          <w:szCs w:val="24"/>
        </w:rPr>
        <w:t xml:space="preserve">per la sua pedonalità e ora tornata </w:t>
      </w:r>
      <w:r w:rsidR="009A0F4B" w:rsidRPr="00C11E43">
        <w:rPr>
          <w:rFonts w:ascii="Garamond" w:hAnsi="Garamond" w:cs="Arial"/>
          <w:bCs/>
          <w:iCs/>
          <w:sz w:val="24"/>
          <w:szCs w:val="24"/>
        </w:rPr>
        <w:t>a disposizione</w:t>
      </w:r>
      <w:r w:rsidR="00E722A0" w:rsidRPr="00C11E43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9A0F4B" w:rsidRPr="00C11E43">
        <w:rPr>
          <w:rFonts w:ascii="Garamond" w:hAnsi="Garamond" w:cs="Arial"/>
          <w:bCs/>
          <w:iCs/>
          <w:sz w:val="24"/>
          <w:szCs w:val="24"/>
        </w:rPr>
        <w:t xml:space="preserve">dei </w:t>
      </w:r>
      <w:r w:rsidR="00E722A0" w:rsidRPr="00C11E43">
        <w:rPr>
          <w:rFonts w:ascii="Garamond" w:hAnsi="Garamond" w:cs="Arial"/>
          <w:bCs/>
          <w:iCs/>
          <w:sz w:val="24"/>
          <w:szCs w:val="24"/>
        </w:rPr>
        <w:t>veneziani data l’assenza dei turisti</w:t>
      </w:r>
      <w:r w:rsidR="005442AB" w:rsidRPr="00C11E43">
        <w:rPr>
          <w:rFonts w:ascii="Garamond" w:hAnsi="Garamond" w:cs="Arial"/>
          <w:bCs/>
          <w:iCs/>
          <w:sz w:val="24"/>
          <w:szCs w:val="24"/>
        </w:rPr>
        <w:t xml:space="preserve"> -</w:t>
      </w:r>
      <w:r w:rsidR="009F1969" w:rsidRPr="00C11E43">
        <w:rPr>
          <w:rFonts w:ascii="Garamond" w:hAnsi="Garamond" w:cs="Arial"/>
          <w:bCs/>
          <w:iCs/>
          <w:sz w:val="24"/>
          <w:szCs w:val="24"/>
        </w:rPr>
        <w:t xml:space="preserve"> ospiteranno</w:t>
      </w:r>
      <w:r w:rsidR="005442AB" w:rsidRPr="00C11E43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8A26F2" w:rsidRPr="008A26F2">
        <w:rPr>
          <w:rFonts w:ascii="Garamond" w:hAnsi="Garamond" w:cs="Arial"/>
          <w:bCs/>
          <w:iCs/>
          <w:sz w:val="24"/>
          <w:szCs w:val="24"/>
        </w:rPr>
        <w:t>grazie all’affissione pubblica</w:t>
      </w:r>
      <w:r w:rsidR="005442AB" w:rsidRPr="00C11E43">
        <w:rPr>
          <w:rFonts w:ascii="Garamond" w:hAnsi="Garamond" w:cs="Arial"/>
          <w:bCs/>
          <w:iCs/>
          <w:sz w:val="24"/>
          <w:szCs w:val="24"/>
        </w:rPr>
        <w:t>,</w:t>
      </w:r>
      <w:r w:rsidR="009F1969" w:rsidRPr="00C11E43">
        <w:rPr>
          <w:rFonts w:ascii="Garamond" w:hAnsi="Garamond" w:cs="Arial"/>
          <w:bCs/>
          <w:iCs/>
          <w:sz w:val="24"/>
          <w:szCs w:val="24"/>
        </w:rPr>
        <w:t xml:space="preserve"> il</w:t>
      </w:r>
      <w:r w:rsidR="005A6A7F" w:rsidRPr="00C11E43">
        <w:rPr>
          <w:rFonts w:ascii="Garamond" w:hAnsi="Garamond" w:cs="Arial"/>
          <w:bCs/>
          <w:iCs/>
          <w:sz w:val="24"/>
          <w:szCs w:val="24"/>
        </w:rPr>
        <w:t xml:space="preserve"> dialogo </w:t>
      </w:r>
      <w:r w:rsidR="00E722A0" w:rsidRPr="00C11E43">
        <w:rPr>
          <w:rFonts w:ascii="Garamond" w:hAnsi="Garamond" w:cs="Arial"/>
          <w:sz w:val="24"/>
          <w:szCs w:val="24"/>
        </w:rPr>
        <w:t xml:space="preserve">tra </w:t>
      </w:r>
      <w:r w:rsidR="00AE284B" w:rsidRPr="00C11E43">
        <w:rPr>
          <w:rFonts w:ascii="Garamond" w:hAnsi="Garamond" w:cs="Arial"/>
          <w:sz w:val="24"/>
          <w:szCs w:val="24"/>
        </w:rPr>
        <w:t xml:space="preserve">l’opera incisoria di </w:t>
      </w:r>
      <w:r w:rsidR="00AE284B" w:rsidRPr="00C11E43">
        <w:rPr>
          <w:rFonts w:ascii="Garamond" w:hAnsi="Garamond"/>
          <w:b/>
          <w:sz w:val="24"/>
          <w:szCs w:val="24"/>
        </w:rPr>
        <w:t xml:space="preserve">Giambattista </w:t>
      </w:r>
      <w:proofErr w:type="spellStart"/>
      <w:r w:rsidR="00AE284B" w:rsidRPr="00C11E43">
        <w:rPr>
          <w:rFonts w:ascii="Garamond" w:hAnsi="Garamond"/>
          <w:b/>
          <w:sz w:val="24"/>
          <w:szCs w:val="24"/>
        </w:rPr>
        <w:t>Piranesi</w:t>
      </w:r>
      <w:proofErr w:type="spellEnd"/>
      <w:r w:rsidR="00AE284B" w:rsidRPr="00C11E43">
        <w:rPr>
          <w:rFonts w:ascii="Garamond" w:hAnsi="Garamond"/>
          <w:sz w:val="24"/>
          <w:szCs w:val="24"/>
        </w:rPr>
        <w:t xml:space="preserve"> </w:t>
      </w:r>
      <w:r w:rsidR="00AE284B" w:rsidRPr="00C11E43">
        <w:rPr>
          <w:rFonts w:ascii="Garamond" w:hAnsi="Garamond" w:cs="Arial"/>
          <w:sz w:val="24"/>
          <w:szCs w:val="24"/>
        </w:rPr>
        <w:t xml:space="preserve">e la fotografia </w:t>
      </w:r>
      <w:r w:rsidR="005A6A7F" w:rsidRPr="00C11E43">
        <w:rPr>
          <w:rFonts w:ascii="Garamond" w:hAnsi="Garamond" w:cs="Arial"/>
          <w:sz w:val="24"/>
          <w:szCs w:val="24"/>
        </w:rPr>
        <w:t xml:space="preserve">contemporanea </w:t>
      </w:r>
      <w:r w:rsidR="00AE284B" w:rsidRPr="00C11E43">
        <w:rPr>
          <w:rFonts w:ascii="Garamond" w:hAnsi="Garamond" w:cs="Arial"/>
          <w:sz w:val="24"/>
          <w:szCs w:val="24"/>
        </w:rPr>
        <w:t xml:space="preserve">di </w:t>
      </w:r>
      <w:r w:rsidR="00AE284B" w:rsidRPr="00C11E43">
        <w:rPr>
          <w:rFonts w:ascii="Garamond" w:hAnsi="Garamond" w:cs="Arial"/>
          <w:b/>
          <w:sz w:val="24"/>
          <w:szCs w:val="24"/>
        </w:rPr>
        <w:t>Gabriele Basilico</w:t>
      </w:r>
      <w:r w:rsidR="004F6860">
        <w:rPr>
          <w:rFonts w:ascii="Garamond" w:hAnsi="Garamond" w:cs="Arial"/>
          <w:bCs/>
          <w:sz w:val="24"/>
          <w:szCs w:val="24"/>
        </w:rPr>
        <w:t>.</w:t>
      </w:r>
      <w:r w:rsidR="009F1969" w:rsidRPr="00C11E43">
        <w:rPr>
          <w:rFonts w:ascii="Garamond" w:hAnsi="Garamond" w:cs="Arial"/>
          <w:bCs/>
          <w:sz w:val="24"/>
          <w:szCs w:val="24"/>
        </w:rPr>
        <w:t xml:space="preserve"> </w:t>
      </w:r>
      <w:r w:rsidR="004F6860">
        <w:rPr>
          <w:rFonts w:ascii="Garamond" w:hAnsi="Garamond" w:cs="Arial"/>
          <w:bCs/>
          <w:sz w:val="24"/>
          <w:szCs w:val="24"/>
        </w:rPr>
        <w:t xml:space="preserve">Il progetto anticipa il </w:t>
      </w:r>
      <w:r w:rsidR="00E722A0" w:rsidRPr="00C11E43">
        <w:rPr>
          <w:rFonts w:ascii="Garamond" w:hAnsi="Garamond" w:cs="Arial"/>
          <w:bCs/>
          <w:sz w:val="24"/>
          <w:szCs w:val="24"/>
        </w:rPr>
        <w:t xml:space="preserve">tema </w:t>
      </w:r>
      <w:r w:rsidR="004F6860">
        <w:rPr>
          <w:rFonts w:ascii="Garamond" w:hAnsi="Garamond" w:cs="Arial"/>
          <w:bCs/>
          <w:sz w:val="24"/>
          <w:szCs w:val="24"/>
        </w:rPr>
        <w:t xml:space="preserve">che sarà </w:t>
      </w:r>
      <w:r w:rsidR="00E722A0" w:rsidRPr="00C11E43">
        <w:rPr>
          <w:rFonts w:ascii="Garamond" w:hAnsi="Garamond" w:cs="Arial"/>
          <w:bCs/>
          <w:sz w:val="24"/>
          <w:szCs w:val="24"/>
        </w:rPr>
        <w:t>anche</w:t>
      </w:r>
      <w:r w:rsidR="009F1969" w:rsidRPr="00C11E43">
        <w:rPr>
          <w:rFonts w:ascii="Garamond" w:hAnsi="Garamond" w:cs="Arial"/>
          <w:bCs/>
          <w:sz w:val="24"/>
          <w:szCs w:val="24"/>
        </w:rPr>
        <w:t xml:space="preserve"> al centro della mostra</w:t>
      </w:r>
      <w:r w:rsidR="009F1969" w:rsidRPr="00C11E43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E722A0" w:rsidRPr="00C11E43">
        <w:rPr>
          <w:rFonts w:ascii="Garamond" w:hAnsi="Garamond" w:cs="Arial"/>
          <w:b/>
          <w:sz w:val="24"/>
          <w:szCs w:val="24"/>
        </w:rPr>
        <w:t>Piranesi</w:t>
      </w:r>
      <w:proofErr w:type="spellEnd"/>
      <w:r w:rsidR="00E722A0" w:rsidRPr="00C11E43">
        <w:rPr>
          <w:rFonts w:ascii="Garamond" w:hAnsi="Garamond" w:cs="Arial"/>
          <w:b/>
          <w:sz w:val="24"/>
          <w:szCs w:val="24"/>
        </w:rPr>
        <w:t xml:space="preserve"> Roma Basilico</w:t>
      </w:r>
      <w:r w:rsidR="00E722A0" w:rsidRPr="00C11E43">
        <w:rPr>
          <w:rFonts w:ascii="Garamond" w:hAnsi="Garamond" w:cs="Arial"/>
          <w:bCs/>
          <w:sz w:val="24"/>
          <w:szCs w:val="24"/>
        </w:rPr>
        <w:t xml:space="preserve">, </w:t>
      </w:r>
      <w:r w:rsidR="005442AB" w:rsidRPr="00735F71">
        <w:rPr>
          <w:rFonts w:ascii="Garamond" w:hAnsi="Garamond" w:cs="Arial"/>
          <w:bCs/>
          <w:sz w:val="24"/>
          <w:szCs w:val="24"/>
        </w:rPr>
        <w:t>di prossima</w:t>
      </w:r>
      <w:r w:rsidR="00E722A0" w:rsidRPr="00735F71">
        <w:rPr>
          <w:rFonts w:ascii="Garamond" w:hAnsi="Garamond" w:cs="Arial"/>
          <w:bCs/>
          <w:sz w:val="24"/>
          <w:szCs w:val="24"/>
        </w:rPr>
        <w:t xml:space="preserve"> apertura</w:t>
      </w:r>
      <w:r w:rsidR="00E722A0" w:rsidRPr="00C11E43">
        <w:rPr>
          <w:rFonts w:ascii="Garamond" w:hAnsi="Garamond" w:cs="Arial"/>
          <w:bCs/>
          <w:sz w:val="24"/>
          <w:szCs w:val="24"/>
        </w:rPr>
        <w:t xml:space="preserve"> a </w:t>
      </w:r>
      <w:r w:rsidR="00E722A0" w:rsidRPr="00C11E43">
        <w:rPr>
          <w:rFonts w:ascii="Garamond" w:hAnsi="Garamond" w:cs="Arial"/>
          <w:b/>
          <w:sz w:val="24"/>
          <w:szCs w:val="24"/>
        </w:rPr>
        <w:t xml:space="preserve">Palazzo Cini a San </w:t>
      </w:r>
      <w:proofErr w:type="spellStart"/>
      <w:r w:rsidR="00E722A0" w:rsidRPr="00C11E43">
        <w:rPr>
          <w:rFonts w:ascii="Garamond" w:hAnsi="Garamond" w:cs="Arial"/>
          <w:b/>
          <w:sz w:val="24"/>
          <w:szCs w:val="24"/>
        </w:rPr>
        <w:t>Vio</w:t>
      </w:r>
      <w:proofErr w:type="spellEnd"/>
      <w:r w:rsidR="004F6860">
        <w:rPr>
          <w:rFonts w:ascii="Garamond" w:hAnsi="Garamond" w:cs="Arial"/>
          <w:bCs/>
          <w:iCs/>
          <w:sz w:val="24"/>
          <w:szCs w:val="24"/>
        </w:rPr>
        <w:t xml:space="preserve">, in partnership con </w:t>
      </w:r>
      <w:r w:rsidR="004F6860" w:rsidRPr="004F6860">
        <w:rPr>
          <w:rFonts w:ascii="Garamond" w:hAnsi="Garamond"/>
          <w:b/>
          <w:bCs/>
          <w:sz w:val="24"/>
          <w:szCs w:val="24"/>
        </w:rPr>
        <w:t>Assicurazioni Generali</w:t>
      </w:r>
      <w:r w:rsidR="0025250A">
        <w:rPr>
          <w:rFonts w:ascii="Garamond" w:hAnsi="Garamond"/>
          <w:b/>
          <w:bCs/>
          <w:sz w:val="24"/>
          <w:szCs w:val="24"/>
        </w:rPr>
        <w:t xml:space="preserve"> </w:t>
      </w:r>
      <w:r w:rsidR="0025250A" w:rsidRPr="0025250A">
        <w:rPr>
          <w:rFonts w:ascii="Garamond" w:hAnsi="Garamond"/>
          <w:sz w:val="24"/>
          <w:szCs w:val="24"/>
        </w:rPr>
        <w:t xml:space="preserve">che sostiene questa iniziativa che applica il principio di accessibilità e fruibilità dei beni artistici a favore del quale la Compagnia è impegnata da sempre. </w:t>
      </w:r>
    </w:p>
    <w:p w14:paraId="5060B27C" w14:textId="30511EEB" w:rsidR="005B59B2" w:rsidRPr="004F6860" w:rsidRDefault="005B59B2" w:rsidP="004F6860">
      <w:pPr>
        <w:ind w:left="567" w:right="12"/>
        <w:jc w:val="both"/>
        <w:rPr>
          <w:rFonts w:ascii="Garamond" w:hAnsi="Garamond" w:cs="Arial"/>
          <w:bCs/>
          <w:sz w:val="24"/>
          <w:szCs w:val="24"/>
        </w:rPr>
      </w:pPr>
    </w:p>
    <w:p w14:paraId="455346EA" w14:textId="77777777" w:rsidR="00AE284B" w:rsidRPr="00C11E43" w:rsidRDefault="00AE284B" w:rsidP="005B59B2">
      <w:pPr>
        <w:ind w:right="12"/>
        <w:jc w:val="both"/>
        <w:rPr>
          <w:rFonts w:ascii="Garamond" w:hAnsi="Garamond" w:cs="Arial"/>
          <w:bCs/>
          <w:iCs/>
          <w:sz w:val="24"/>
          <w:szCs w:val="24"/>
        </w:rPr>
      </w:pPr>
    </w:p>
    <w:p w14:paraId="6209E446" w14:textId="5D468E42" w:rsidR="00E722A0" w:rsidRPr="00C11E43" w:rsidRDefault="005A6A7F" w:rsidP="000D43E7">
      <w:pPr>
        <w:ind w:left="567" w:right="12"/>
        <w:jc w:val="both"/>
        <w:rPr>
          <w:rFonts w:ascii="Garamond" w:hAnsi="Garamond" w:cs="Arial"/>
          <w:bCs/>
          <w:i/>
          <w:sz w:val="24"/>
          <w:szCs w:val="24"/>
        </w:rPr>
      </w:pPr>
      <w:r w:rsidRPr="00C11E43">
        <w:rPr>
          <w:rFonts w:ascii="Garamond" w:hAnsi="Garamond" w:cs="Arial"/>
          <w:bCs/>
          <w:iCs/>
          <w:sz w:val="24"/>
          <w:szCs w:val="24"/>
        </w:rPr>
        <w:t>Il progetto</w:t>
      </w:r>
      <w:r w:rsidR="00750D30" w:rsidRPr="00C11E43">
        <w:rPr>
          <w:rFonts w:ascii="Garamond" w:hAnsi="Garamond" w:cs="Arial"/>
          <w:bCs/>
          <w:iCs/>
          <w:sz w:val="24"/>
          <w:szCs w:val="24"/>
        </w:rPr>
        <w:t>,</w:t>
      </w:r>
      <w:r w:rsidR="00E722A0" w:rsidRPr="00C11E43">
        <w:rPr>
          <w:rFonts w:ascii="Garamond" w:hAnsi="Garamond" w:cs="Arial"/>
          <w:bCs/>
          <w:iCs/>
          <w:sz w:val="24"/>
          <w:szCs w:val="24"/>
        </w:rPr>
        <w:t xml:space="preserve"> ispirato alle</w:t>
      </w:r>
      <w:r w:rsidR="005B59B2" w:rsidRPr="00C11E43">
        <w:rPr>
          <w:rFonts w:ascii="Garamond" w:hAnsi="Garamond" w:cs="Arial"/>
          <w:bCs/>
          <w:iCs/>
          <w:sz w:val="24"/>
          <w:szCs w:val="24"/>
        </w:rPr>
        <w:t xml:space="preserve"> celebrazioni per i 300 anni dalla nascita di Giambattista </w:t>
      </w:r>
      <w:proofErr w:type="spellStart"/>
      <w:r w:rsidR="005B59B2" w:rsidRPr="00C11E43">
        <w:rPr>
          <w:rFonts w:ascii="Garamond" w:hAnsi="Garamond" w:cs="Arial"/>
          <w:bCs/>
          <w:iCs/>
          <w:sz w:val="24"/>
          <w:szCs w:val="24"/>
        </w:rPr>
        <w:t>Piranesi</w:t>
      </w:r>
      <w:proofErr w:type="spellEnd"/>
      <w:r w:rsidR="005B59B2" w:rsidRPr="00C11E43">
        <w:rPr>
          <w:rFonts w:ascii="Garamond" w:hAnsi="Garamond" w:cs="Arial"/>
          <w:bCs/>
          <w:iCs/>
          <w:sz w:val="24"/>
          <w:szCs w:val="24"/>
        </w:rPr>
        <w:t xml:space="preserve"> (Venezia, 1720 - Roma, 1778)</w:t>
      </w:r>
      <w:r w:rsidRPr="00C11E43">
        <w:rPr>
          <w:rFonts w:ascii="Garamond" w:hAnsi="Garamond" w:cs="Arial"/>
          <w:bCs/>
          <w:iCs/>
          <w:sz w:val="24"/>
          <w:szCs w:val="24"/>
        </w:rPr>
        <w:t xml:space="preserve">, </w:t>
      </w:r>
      <w:r w:rsidR="00750D30" w:rsidRPr="00C11E43">
        <w:rPr>
          <w:rFonts w:ascii="Garamond" w:hAnsi="Garamond" w:cs="Arial"/>
          <w:bCs/>
          <w:i/>
          <w:sz w:val="24"/>
          <w:szCs w:val="24"/>
        </w:rPr>
        <w:t>“</w:t>
      </w:r>
      <w:r w:rsidR="00E722A0" w:rsidRPr="00C11E43">
        <w:rPr>
          <w:rFonts w:ascii="Garamond" w:hAnsi="Garamond" w:cs="Arial"/>
          <w:bCs/>
          <w:i/>
          <w:sz w:val="24"/>
          <w:szCs w:val="24"/>
        </w:rPr>
        <w:t>è un omaggio a Venezia, città della cultura per antonomasia, e ai veneziani</w:t>
      </w:r>
      <w:r w:rsidR="005442AB" w:rsidRPr="00C11E43">
        <w:rPr>
          <w:rFonts w:ascii="Garamond" w:hAnsi="Garamond" w:cs="Arial"/>
          <w:bCs/>
          <w:i/>
          <w:sz w:val="24"/>
          <w:szCs w:val="24"/>
        </w:rPr>
        <w:t>.”</w:t>
      </w:r>
      <w:r w:rsidR="00750D30" w:rsidRPr="00C11E43">
        <w:rPr>
          <w:rFonts w:ascii="Garamond" w:hAnsi="Garamond" w:cs="Arial"/>
          <w:bCs/>
          <w:iCs/>
          <w:sz w:val="24"/>
          <w:szCs w:val="24"/>
        </w:rPr>
        <w:t xml:space="preserve"> – afferma </w:t>
      </w:r>
      <w:r w:rsidR="00750D30" w:rsidRPr="00C11E43">
        <w:rPr>
          <w:rFonts w:ascii="Garamond" w:hAnsi="Garamond" w:cs="Arial"/>
          <w:b/>
          <w:iCs/>
          <w:sz w:val="24"/>
          <w:szCs w:val="24"/>
        </w:rPr>
        <w:t>Luca Massimo Barbero</w:t>
      </w:r>
      <w:r w:rsidR="00750D30" w:rsidRPr="00C11E43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5442AB" w:rsidRPr="00C11E43">
        <w:rPr>
          <w:rFonts w:ascii="Garamond" w:hAnsi="Garamond" w:cs="Arial"/>
          <w:bCs/>
          <w:iCs/>
          <w:sz w:val="24"/>
          <w:szCs w:val="24"/>
        </w:rPr>
        <w:t>–</w:t>
      </w:r>
      <w:r w:rsidR="00750D30" w:rsidRPr="00C11E43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5442AB" w:rsidRPr="00C11E43">
        <w:rPr>
          <w:rFonts w:ascii="Garamond" w:hAnsi="Garamond" w:cs="Arial"/>
          <w:bCs/>
          <w:i/>
          <w:sz w:val="24"/>
          <w:szCs w:val="24"/>
        </w:rPr>
        <w:t>“I</w:t>
      </w:r>
      <w:r w:rsidR="00E722A0" w:rsidRPr="00C11E43">
        <w:rPr>
          <w:rFonts w:ascii="Garamond" w:hAnsi="Garamond" w:cs="Arial"/>
          <w:bCs/>
          <w:i/>
          <w:sz w:val="24"/>
          <w:szCs w:val="24"/>
        </w:rPr>
        <w:t xml:space="preserve">n un momento storico in cui i luoghi dell’arte sono fisicamente ancora inaccessibili a causa delle restrizioni </w:t>
      </w:r>
      <w:r w:rsidR="009E4696">
        <w:rPr>
          <w:rFonts w:ascii="Garamond" w:hAnsi="Garamond" w:cs="Arial"/>
          <w:bCs/>
          <w:i/>
          <w:sz w:val="24"/>
          <w:szCs w:val="24"/>
        </w:rPr>
        <w:t xml:space="preserve">per contrastare la </w:t>
      </w:r>
      <w:r w:rsidR="00E722A0" w:rsidRPr="00C11E43">
        <w:rPr>
          <w:rFonts w:ascii="Garamond" w:hAnsi="Garamond" w:cs="Arial"/>
          <w:bCs/>
          <w:i/>
          <w:sz w:val="24"/>
          <w:szCs w:val="24"/>
        </w:rPr>
        <w:t>pandemia,</w:t>
      </w:r>
      <w:r w:rsidR="000D43E7">
        <w:rPr>
          <w:rFonts w:ascii="Garamond" w:hAnsi="Garamond" w:cs="Arial"/>
          <w:bCs/>
          <w:i/>
          <w:sz w:val="24"/>
          <w:szCs w:val="24"/>
        </w:rPr>
        <w:t xml:space="preserve"> un</w:t>
      </w:r>
      <w:r w:rsidR="009E4696">
        <w:rPr>
          <w:rFonts w:ascii="Garamond" w:hAnsi="Garamond" w:cs="Arial"/>
          <w:bCs/>
          <w:i/>
          <w:sz w:val="24"/>
          <w:szCs w:val="24"/>
        </w:rPr>
        <w:t>’</w:t>
      </w:r>
      <w:r w:rsidR="000D43E7">
        <w:rPr>
          <w:rFonts w:ascii="Garamond" w:hAnsi="Garamond" w:cs="Arial"/>
          <w:bCs/>
          <w:i/>
          <w:sz w:val="24"/>
          <w:szCs w:val="24"/>
        </w:rPr>
        <w:t>arte nata per esse</w:t>
      </w:r>
      <w:r w:rsidR="009E4696">
        <w:rPr>
          <w:rFonts w:ascii="Garamond" w:hAnsi="Garamond" w:cs="Arial"/>
          <w:bCs/>
          <w:i/>
          <w:sz w:val="24"/>
          <w:szCs w:val="24"/>
        </w:rPr>
        <w:t>r</w:t>
      </w:r>
      <w:r w:rsidR="000D43E7">
        <w:rPr>
          <w:rFonts w:ascii="Garamond" w:hAnsi="Garamond" w:cs="Arial"/>
          <w:bCs/>
          <w:i/>
          <w:sz w:val="24"/>
          <w:szCs w:val="24"/>
        </w:rPr>
        <w:t>e stampata come le inc</w:t>
      </w:r>
      <w:r w:rsidR="009E4696">
        <w:rPr>
          <w:rFonts w:ascii="Garamond" w:hAnsi="Garamond" w:cs="Arial"/>
          <w:bCs/>
          <w:i/>
          <w:sz w:val="24"/>
          <w:szCs w:val="24"/>
        </w:rPr>
        <w:t>isioni</w:t>
      </w:r>
      <w:r w:rsidR="000D43E7">
        <w:rPr>
          <w:rFonts w:ascii="Garamond" w:hAnsi="Garamond" w:cs="Arial"/>
          <w:bCs/>
          <w:i/>
          <w:sz w:val="24"/>
          <w:szCs w:val="24"/>
        </w:rPr>
        <w:t xml:space="preserve"> di </w:t>
      </w:r>
      <w:proofErr w:type="spellStart"/>
      <w:r w:rsidR="009E4696">
        <w:rPr>
          <w:rFonts w:ascii="Garamond" w:hAnsi="Garamond" w:cs="Arial"/>
          <w:bCs/>
          <w:i/>
          <w:sz w:val="24"/>
          <w:szCs w:val="24"/>
        </w:rPr>
        <w:t>P</w:t>
      </w:r>
      <w:r w:rsidR="000D43E7">
        <w:rPr>
          <w:rFonts w:ascii="Garamond" w:hAnsi="Garamond" w:cs="Arial"/>
          <w:bCs/>
          <w:i/>
          <w:sz w:val="24"/>
          <w:szCs w:val="24"/>
        </w:rPr>
        <w:t>ir</w:t>
      </w:r>
      <w:r w:rsidR="009E4696">
        <w:rPr>
          <w:rFonts w:ascii="Garamond" w:hAnsi="Garamond" w:cs="Arial"/>
          <w:bCs/>
          <w:i/>
          <w:sz w:val="24"/>
          <w:szCs w:val="24"/>
        </w:rPr>
        <w:t>anesi</w:t>
      </w:r>
      <w:proofErr w:type="spellEnd"/>
      <w:r w:rsidR="000D43E7">
        <w:rPr>
          <w:rFonts w:ascii="Garamond" w:hAnsi="Garamond" w:cs="Arial"/>
          <w:bCs/>
          <w:i/>
          <w:sz w:val="24"/>
          <w:szCs w:val="24"/>
        </w:rPr>
        <w:t xml:space="preserve"> e le foto di un maestro contemporaneo come </w:t>
      </w:r>
      <w:r w:rsidR="009E4696">
        <w:rPr>
          <w:rFonts w:ascii="Garamond" w:hAnsi="Garamond" w:cs="Arial"/>
          <w:bCs/>
          <w:i/>
          <w:sz w:val="24"/>
          <w:szCs w:val="24"/>
        </w:rPr>
        <w:t>B</w:t>
      </w:r>
      <w:r w:rsidR="000D43E7">
        <w:rPr>
          <w:rFonts w:ascii="Garamond" w:hAnsi="Garamond" w:cs="Arial"/>
          <w:bCs/>
          <w:i/>
          <w:sz w:val="24"/>
          <w:szCs w:val="24"/>
        </w:rPr>
        <w:t>asilico</w:t>
      </w:r>
      <w:r w:rsidR="009E4696">
        <w:rPr>
          <w:rFonts w:ascii="Garamond" w:hAnsi="Garamond" w:cs="Arial"/>
          <w:bCs/>
          <w:i/>
          <w:sz w:val="24"/>
          <w:szCs w:val="24"/>
        </w:rPr>
        <w:t>, come è loro naturale</w:t>
      </w:r>
      <w:r w:rsidR="000D43E7">
        <w:rPr>
          <w:rFonts w:ascii="Garamond" w:hAnsi="Garamond" w:cs="Arial"/>
          <w:bCs/>
          <w:i/>
          <w:sz w:val="24"/>
          <w:szCs w:val="24"/>
        </w:rPr>
        <w:t xml:space="preserve"> si danno allo sguardo di chi cammina e si ferma per un attimo. L’arte anche in questo caso è un viaggiare senza spostarsi e travalica </w:t>
      </w:r>
      <w:r w:rsidR="00E722A0" w:rsidRPr="00C11E43">
        <w:rPr>
          <w:rFonts w:ascii="Garamond" w:hAnsi="Garamond" w:cs="Arial"/>
          <w:bCs/>
          <w:i/>
          <w:sz w:val="24"/>
          <w:szCs w:val="24"/>
        </w:rPr>
        <w:t>le barriere dei musei per incontrare</w:t>
      </w:r>
      <w:r w:rsidR="000D43E7">
        <w:rPr>
          <w:rFonts w:ascii="Garamond" w:hAnsi="Garamond" w:cs="Arial"/>
          <w:bCs/>
          <w:i/>
          <w:sz w:val="24"/>
          <w:szCs w:val="24"/>
        </w:rPr>
        <w:t xml:space="preserve"> e</w:t>
      </w:r>
      <w:r w:rsidR="00750D30" w:rsidRPr="00C11E43">
        <w:rPr>
          <w:rFonts w:ascii="Garamond" w:hAnsi="Garamond" w:cs="Arial"/>
          <w:bCs/>
          <w:i/>
          <w:sz w:val="24"/>
          <w:szCs w:val="24"/>
        </w:rPr>
        <w:t xml:space="preserve"> ispirare le persone </w:t>
      </w:r>
      <w:r w:rsidR="000D43E7">
        <w:rPr>
          <w:rFonts w:ascii="Garamond" w:hAnsi="Garamond" w:cs="Arial"/>
          <w:bCs/>
          <w:i/>
          <w:sz w:val="24"/>
          <w:szCs w:val="24"/>
        </w:rPr>
        <w:t>anche</w:t>
      </w:r>
      <w:r w:rsidR="00750D30" w:rsidRPr="00C11E43">
        <w:rPr>
          <w:rFonts w:ascii="Garamond" w:hAnsi="Garamond" w:cs="Arial"/>
          <w:bCs/>
          <w:i/>
          <w:sz w:val="24"/>
          <w:szCs w:val="24"/>
        </w:rPr>
        <w:t xml:space="preserve"> in questo momento.</w:t>
      </w:r>
      <w:r w:rsidR="000D43E7">
        <w:rPr>
          <w:rFonts w:ascii="Garamond" w:hAnsi="Garamond" w:cs="Arial"/>
          <w:bCs/>
          <w:i/>
          <w:sz w:val="24"/>
          <w:szCs w:val="24"/>
        </w:rPr>
        <w:t xml:space="preserve"> E i muri labirintici della città diventano un atlante per questo possibile viaggio</w:t>
      </w:r>
      <w:r w:rsidR="009E4696">
        <w:rPr>
          <w:rFonts w:ascii="Garamond" w:hAnsi="Garamond" w:cs="Arial"/>
          <w:bCs/>
          <w:i/>
          <w:sz w:val="24"/>
          <w:szCs w:val="24"/>
        </w:rPr>
        <w:t>.</w:t>
      </w:r>
      <w:r w:rsidR="00750D30" w:rsidRPr="00C11E43">
        <w:rPr>
          <w:rFonts w:ascii="Garamond" w:hAnsi="Garamond" w:cs="Arial"/>
          <w:bCs/>
          <w:i/>
          <w:sz w:val="24"/>
          <w:szCs w:val="24"/>
        </w:rPr>
        <w:t>”</w:t>
      </w:r>
    </w:p>
    <w:p w14:paraId="524B2261" w14:textId="77777777" w:rsidR="00750D30" w:rsidRPr="00C11E43" w:rsidRDefault="00750D30" w:rsidP="00FB1E3C">
      <w:pPr>
        <w:ind w:left="567" w:right="12"/>
        <w:jc w:val="both"/>
        <w:rPr>
          <w:rFonts w:ascii="Garamond" w:hAnsi="Garamond" w:cs="Arial"/>
          <w:bCs/>
          <w:i/>
          <w:sz w:val="24"/>
          <w:szCs w:val="24"/>
        </w:rPr>
      </w:pPr>
    </w:p>
    <w:p w14:paraId="314C1BFD" w14:textId="2A0F1E62" w:rsidR="0026714B" w:rsidRDefault="00E722A0" w:rsidP="0026714B">
      <w:pPr>
        <w:ind w:left="567" w:right="12"/>
        <w:jc w:val="both"/>
        <w:rPr>
          <w:rFonts w:ascii="Garamond" w:hAnsi="Garamond" w:cs="Arial"/>
          <w:sz w:val="24"/>
          <w:szCs w:val="24"/>
        </w:rPr>
      </w:pPr>
      <w:r w:rsidRPr="00C11E43">
        <w:rPr>
          <w:rFonts w:ascii="Garamond" w:hAnsi="Garamond" w:cs="Arial"/>
          <w:b/>
          <w:bCs/>
          <w:i/>
          <w:iCs/>
          <w:sz w:val="24"/>
          <w:szCs w:val="24"/>
        </w:rPr>
        <w:t>Palazzo Cini per le calli di Venezia</w:t>
      </w:r>
      <w:r w:rsidRPr="00C11E43">
        <w:rPr>
          <w:rFonts w:ascii="Garamond" w:hAnsi="Garamond" w:cs="Arial"/>
          <w:bCs/>
          <w:iCs/>
          <w:sz w:val="24"/>
          <w:szCs w:val="24"/>
        </w:rPr>
        <w:t xml:space="preserve"> mostrerà</w:t>
      </w:r>
      <w:r w:rsidR="005A6A7F" w:rsidRPr="00C11E43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C11E43">
        <w:rPr>
          <w:rFonts w:ascii="Garamond" w:hAnsi="Garamond" w:cs="Arial"/>
          <w:bCs/>
          <w:iCs/>
          <w:sz w:val="24"/>
          <w:szCs w:val="24"/>
        </w:rPr>
        <w:t>a</w:t>
      </w:r>
      <w:r w:rsidR="005A6A7F" w:rsidRPr="00C11E43">
        <w:rPr>
          <w:rFonts w:ascii="Garamond" w:hAnsi="Garamond" w:cs="Arial"/>
          <w:bCs/>
          <w:iCs/>
          <w:sz w:val="24"/>
          <w:szCs w:val="24"/>
        </w:rPr>
        <w:t>i passanti</w:t>
      </w:r>
      <w:r w:rsidR="00750D30" w:rsidRPr="00C11E43">
        <w:rPr>
          <w:rFonts w:ascii="Garamond" w:hAnsi="Garamond" w:cs="Arial"/>
          <w:bCs/>
          <w:iCs/>
          <w:sz w:val="24"/>
          <w:szCs w:val="24"/>
        </w:rPr>
        <w:t>, fino alla riapertura della casa</w:t>
      </w:r>
      <w:r w:rsidR="005442AB" w:rsidRPr="00C11E43">
        <w:rPr>
          <w:rFonts w:ascii="Garamond" w:hAnsi="Garamond" w:cs="Arial"/>
          <w:bCs/>
          <w:iCs/>
          <w:sz w:val="24"/>
          <w:szCs w:val="24"/>
        </w:rPr>
        <w:t>-</w:t>
      </w:r>
      <w:r w:rsidR="00750D30" w:rsidRPr="00C11E43">
        <w:rPr>
          <w:rFonts w:ascii="Garamond" w:hAnsi="Garamond" w:cs="Arial"/>
          <w:bCs/>
          <w:iCs/>
          <w:sz w:val="24"/>
          <w:szCs w:val="24"/>
        </w:rPr>
        <w:t xml:space="preserve">museo </w:t>
      </w:r>
      <w:r w:rsidR="005442AB" w:rsidRPr="00C11E43">
        <w:rPr>
          <w:rFonts w:ascii="Garamond" w:hAnsi="Garamond" w:cs="Arial"/>
          <w:bCs/>
          <w:iCs/>
          <w:sz w:val="24"/>
          <w:szCs w:val="24"/>
        </w:rPr>
        <w:t xml:space="preserve">che fu </w:t>
      </w:r>
      <w:r w:rsidR="00750D30" w:rsidRPr="00C11E43">
        <w:rPr>
          <w:rFonts w:ascii="Garamond" w:hAnsi="Garamond" w:cs="Arial"/>
          <w:bCs/>
          <w:iCs/>
          <w:sz w:val="24"/>
          <w:szCs w:val="24"/>
        </w:rPr>
        <w:t xml:space="preserve">dimora di Vittorio </w:t>
      </w:r>
      <w:r w:rsidR="00750D30" w:rsidRPr="00735F71">
        <w:rPr>
          <w:rFonts w:ascii="Garamond" w:hAnsi="Garamond" w:cs="Arial"/>
          <w:bCs/>
          <w:iCs/>
          <w:sz w:val="24"/>
          <w:szCs w:val="24"/>
        </w:rPr>
        <w:t>Cini</w:t>
      </w:r>
      <w:r w:rsidR="00735F71" w:rsidRPr="00735F71">
        <w:rPr>
          <w:rFonts w:ascii="Garamond" w:hAnsi="Garamond" w:cs="Arial"/>
          <w:bCs/>
          <w:iCs/>
          <w:sz w:val="24"/>
          <w:szCs w:val="24"/>
        </w:rPr>
        <w:t>,</w:t>
      </w:r>
      <w:r w:rsidR="005A6A7F" w:rsidRPr="00735F71">
        <w:rPr>
          <w:rFonts w:ascii="Garamond" w:hAnsi="Garamond" w:cs="Arial"/>
          <w:sz w:val="24"/>
          <w:szCs w:val="24"/>
        </w:rPr>
        <w:t xml:space="preserve"> </w:t>
      </w:r>
      <w:r w:rsidR="00750D30" w:rsidRPr="00735F71">
        <w:rPr>
          <w:rFonts w:ascii="Garamond" w:hAnsi="Garamond" w:cs="Arial"/>
          <w:sz w:val="24"/>
          <w:szCs w:val="24"/>
        </w:rPr>
        <w:t>le</w:t>
      </w:r>
      <w:r w:rsidR="00750D30" w:rsidRPr="00C11E43">
        <w:rPr>
          <w:rFonts w:ascii="Garamond" w:hAnsi="Garamond" w:cs="Arial"/>
          <w:sz w:val="24"/>
          <w:szCs w:val="24"/>
        </w:rPr>
        <w:t xml:space="preserve"> riproduzioni di </w:t>
      </w:r>
      <w:r w:rsidR="007F17EB">
        <w:rPr>
          <w:rFonts w:ascii="Garamond" w:hAnsi="Garamond" w:cs="Arial"/>
          <w:sz w:val="24"/>
          <w:szCs w:val="24"/>
        </w:rPr>
        <w:t>alcuni</w:t>
      </w:r>
      <w:r w:rsidR="00F8791F">
        <w:rPr>
          <w:rFonts w:ascii="Garamond" w:hAnsi="Garamond" w:cs="Arial"/>
          <w:sz w:val="24"/>
          <w:szCs w:val="24"/>
        </w:rPr>
        <w:t xml:space="preserve"> </w:t>
      </w:r>
      <w:r w:rsidR="007F17EB">
        <w:rPr>
          <w:rFonts w:ascii="Garamond" w:hAnsi="Garamond" w:cs="Arial"/>
          <w:sz w:val="24"/>
          <w:szCs w:val="24"/>
        </w:rPr>
        <w:t xml:space="preserve">dei </w:t>
      </w:r>
      <w:r w:rsidR="005A6A7F" w:rsidRPr="00C11E43">
        <w:rPr>
          <w:rFonts w:ascii="Garamond" w:hAnsi="Garamond" w:cs="Arial"/>
          <w:sz w:val="24"/>
          <w:szCs w:val="24"/>
        </w:rPr>
        <w:t xml:space="preserve">luoghi più simbolici </w:t>
      </w:r>
      <w:r w:rsidR="00750D30" w:rsidRPr="00C11E43">
        <w:rPr>
          <w:rFonts w:ascii="Garamond" w:hAnsi="Garamond" w:cs="Arial"/>
          <w:sz w:val="24"/>
          <w:szCs w:val="24"/>
        </w:rPr>
        <w:t>d</w:t>
      </w:r>
      <w:r w:rsidR="005442AB" w:rsidRPr="00C11E43">
        <w:rPr>
          <w:rFonts w:ascii="Garamond" w:hAnsi="Garamond" w:cs="Arial"/>
          <w:sz w:val="24"/>
          <w:szCs w:val="24"/>
        </w:rPr>
        <w:t xml:space="preserve">ella </w:t>
      </w:r>
      <w:r w:rsidR="005442AB" w:rsidRPr="00C11E43">
        <w:rPr>
          <w:rFonts w:ascii="Garamond" w:hAnsi="Garamond" w:cs="Arial"/>
          <w:i/>
          <w:iCs/>
          <w:sz w:val="24"/>
          <w:szCs w:val="24"/>
        </w:rPr>
        <w:t>Città eterna</w:t>
      </w:r>
      <w:r w:rsidRPr="00C11E43">
        <w:rPr>
          <w:rFonts w:ascii="Garamond" w:hAnsi="Garamond" w:cs="Arial"/>
          <w:sz w:val="24"/>
          <w:szCs w:val="24"/>
        </w:rPr>
        <w:t>,</w:t>
      </w:r>
      <w:r w:rsidR="005A6A7F" w:rsidRPr="00C11E43">
        <w:rPr>
          <w:rFonts w:ascii="Garamond" w:hAnsi="Garamond" w:cs="Arial"/>
          <w:sz w:val="24"/>
          <w:szCs w:val="24"/>
        </w:rPr>
        <w:t xml:space="preserve"> rappresentat</w:t>
      </w:r>
      <w:r w:rsidR="00750D30" w:rsidRPr="00C11E43">
        <w:rPr>
          <w:rFonts w:ascii="Garamond" w:hAnsi="Garamond" w:cs="Arial"/>
          <w:sz w:val="24"/>
          <w:szCs w:val="24"/>
        </w:rPr>
        <w:t>e</w:t>
      </w:r>
      <w:r w:rsidR="005A6A7F" w:rsidRPr="00C11E43">
        <w:rPr>
          <w:rFonts w:ascii="Garamond" w:hAnsi="Garamond" w:cs="Arial"/>
          <w:sz w:val="24"/>
          <w:szCs w:val="24"/>
        </w:rPr>
        <w:t xml:space="preserve"> dalla combinazione tra le</w:t>
      </w:r>
      <w:r w:rsidR="005A6A7F" w:rsidRPr="00C11E43">
        <w:rPr>
          <w:rFonts w:ascii="Garamond" w:hAnsi="Garamond" w:cs="Arial"/>
          <w:b/>
          <w:sz w:val="24"/>
          <w:szCs w:val="24"/>
        </w:rPr>
        <w:t xml:space="preserve"> stampe originali </w:t>
      </w:r>
      <w:r w:rsidR="005A6A7F" w:rsidRPr="00C11E43">
        <w:rPr>
          <w:rFonts w:ascii="Garamond" w:hAnsi="Garamond" w:cs="Arial"/>
          <w:sz w:val="24"/>
          <w:szCs w:val="24"/>
        </w:rPr>
        <w:t>realizzate</w:t>
      </w:r>
      <w:r w:rsidR="005A6A7F" w:rsidRPr="00C11E43">
        <w:rPr>
          <w:rFonts w:ascii="Garamond" w:hAnsi="Garamond" w:cs="Arial"/>
          <w:b/>
          <w:sz w:val="24"/>
          <w:szCs w:val="24"/>
        </w:rPr>
        <w:t xml:space="preserve"> </w:t>
      </w:r>
      <w:r w:rsidR="005A6A7F" w:rsidRPr="00C11E43">
        <w:rPr>
          <w:rFonts w:ascii="Garamond" w:hAnsi="Garamond" w:cs="Arial"/>
          <w:sz w:val="24"/>
          <w:szCs w:val="24"/>
        </w:rPr>
        <w:t>nel ‘700 dall’incisore veneziano</w:t>
      </w:r>
      <w:r w:rsidR="004D4A61">
        <w:rPr>
          <w:rFonts w:ascii="Garamond" w:hAnsi="Garamond" w:cs="Arial"/>
          <w:sz w:val="24"/>
          <w:szCs w:val="24"/>
        </w:rPr>
        <w:t xml:space="preserve"> e conservate </w:t>
      </w:r>
      <w:r w:rsidR="008A26F2" w:rsidRPr="008A26F2">
        <w:rPr>
          <w:rFonts w:ascii="Garamond" w:hAnsi="Garamond" w:cs="Arial"/>
          <w:sz w:val="24"/>
          <w:szCs w:val="24"/>
        </w:rPr>
        <w:t xml:space="preserve">dalla </w:t>
      </w:r>
      <w:r w:rsidR="004D4A61">
        <w:rPr>
          <w:rFonts w:ascii="Garamond" w:hAnsi="Garamond" w:cs="Arial"/>
          <w:sz w:val="24"/>
          <w:szCs w:val="24"/>
        </w:rPr>
        <w:t>Fondazione Cini</w:t>
      </w:r>
      <w:r w:rsidR="00750D30" w:rsidRPr="00C11E43">
        <w:rPr>
          <w:rFonts w:ascii="Garamond" w:hAnsi="Garamond" w:cs="Arial"/>
          <w:sz w:val="24"/>
          <w:szCs w:val="24"/>
        </w:rPr>
        <w:t xml:space="preserve"> </w:t>
      </w:r>
      <w:r w:rsidR="005A6A7F" w:rsidRPr="00C11E43">
        <w:rPr>
          <w:rFonts w:ascii="Garamond" w:hAnsi="Garamond" w:cs="Arial"/>
          <w:sz w:val="24"/>
          <w:szCs w:val="24"/>
        </w:rPr>
        <w:t xml:space="preserve">e </w:t>
      </w:r>
      <w:r w:rsidR="008A26F2">
        <w:rPr>
          <w:rFonts w:ascii="Garamond" w:hAnsi="Garamond" w:cs="Arial"/>
          <w:sz w:val="24"/>
          <w:szCs w:val="24"/>
        </w:rPr>
        <w:t xml:space="preserve">le </w:t>
      </w:r>
      <w:r w:rsidR="005A6A7F" w:rsidRPr="00C11E43">
        <w:rPr>
          <w:rFonts w:ascii="Garamond" w:hAnsi="Garamond" w:cs="Arial"/>
          <w:b/>
          <w:sz w:val="24"/>
          <w:szCs w:val="24"/>
        </w:rPr>
        <w:t xml:space="preserve">vedute di Roma </w:t>
      </w:r>
      <w:r w:rsidR="005A6A7F" w:rsidRPr="00C11E43">
        <w:rPr>
          <w:rFonts w:ascii="Garamond" w:hAnsi="Garamond" w:cs="Arial"/>
          <w:sz w:val="24"/>
          <w:szCs w:val="24"/>
        </w:rPr>
        <w:t xml:space="preserve">del </w:t>
      </w:r>
      <w:r w:rsidR="00750D30" w:rsidRPr="00C11E43">
        <w:rPr>
          <w:rFonts w:ascii="Garamond" w:hAnsi="Garamond" w:cs="Arial"/>
          <w:sz w:val="24"/>
          <w:szCs w:val="24"/>
        </w:rPr>
        <w:t xml:space="preserve">grande </w:t>
      </w:r>
      <w:r w:rsidR="005A6A7F" w:rsidRPr="00C11E43">
        <w:rPr>
          <w:rFonts w:ascii="Garamond" w:hAnsi="Garamond" w:cs="Arial"/>
          <w:sz w:val="24"/>
          <w:szCs w:val="24"/>
        </w:rPr>
        <w:t>fotografo milanese</w:t>
      </w:r>
      <w:r w:rsidR="00750D30" w:rsidRPr="00C11E43">
        <w:rPr>
          <w:rFonts w:ascii="Garamond" w:hAnsi="Garamond" w:cs="Arial"/>
          <w:sz w:val="24"/>
          <w:szCs w:val="24"/>
        </w:rPr>
        <w:t xml:space="preserve"> </w:t>
      </w:r>
      <w:r w:rsidR="00750D30" w:rsidRPr="00C11E43">
        <w:rPr>
          <w:rFonts w:ascii="Garamond" w:hAnsi="Garamond" w:cs="Arial"/>
          <w:b/>
          <w:sz w:val="24"/>
          <w:szCs w:val="24"/>
        </w:rPr>
        <w:t>Gabriele Basilico</w:t>
      </w:r>
      <w:r w:rsidR="005A6A7F" w:rsidRPr="00C11E43">
        <w:rPr>
          <w:rFonts w:ascii="Garamond" w:hAnsi="Garamond" w:cs="Arial"/>
          <w:sz w:val="24"/>
          <w:szCs w:val="24"/>
        </w:rPr>
        <w:t>, realizzate con le stesse angolazioni delle incisioni piranesiane su commissione d</w:t>
      </w:r>
      <w:r w:rsidR="00750D30" w:rsidRPr="00C11E43">
        <w:rPr>
          <w:rFonts w:ascii="Garamond" w:hAnsi="Garamond" w:cs="Arial"/>
          <w:sz w:val="24"/>
          <w:szCs w:val="24"/>
        </w:rPr>
        <w:t>e</w:t>
      </w:r>
      <w:r w:rsidR="005A6A7F" w:rsidRPr="00C11E43">
        <w:rPr>
          <w:rFonts w:ascii="Garamond" w:hAnsi="Garamond" w:cs="Arial"/>
          <w:sz w:val="24"/>
          <w:szCs w:val="24"/>
        </w:rPr>
        <w:t xml:space="preserve">lla Cini nel 2010. </w:t>
      </w:r>
    </w:p>
    <w:p w14:paraId="0FEBF989" w14:textId="77777777" w:rsidR="0026714B" w:rsidRDefault="0026714B" w:rsidP="0026714B">
      <w:pPr>
        <w:ind w:left="567" w:right="12"/>
        <w:jc w:val="both"/>
        <w:rPr>
          <w:rFonts w:ascii="Garamond" w:hAnsi="Garamond" w:cs="Arial"/>
          <w:sz w:val="24"/>
          <w:szCs w:val="24"/>
        </w:rPr>
      </w:pPr>
    </w:p>
    <w:p w14:paraId="15F64566" w14:textId="72D39C9F" w:rsidR="00847008" w:rsidRPr="00B22240" w:rsidRDefault="009A0F4B" w:rsidP="0026714B">
      <w:pPr>
        <w:ind w:left="567" w:right="12"/>
        <w:jc w:val="both"/>
        <w:rPr>
          <w:rFonts w:ascii="Garamond" w:hAnsi="Garamond" w:cs="Arial"/>
          <w:sz w:val="24"/>
          <w:szCs w:val="24"/>
        </w:rPr>
      </w:pPr>
      <w:r w:rsidRPr="00C11E43">
        <w:rPr>
          <w:rFonts w:ascii="Garamond" w:hAnsi="Garamond" w:cs="Arial"/>
          <w:sz w:val="24"/>
          <w:szCs w:val="24"/>
        </w:rPr>
        <w:t>Gli stessi confronti</w:t>
      </w:r>
      <w:r w:rsidR="00847008">
        <w:rPr>
          <w:rFonts w:ascii="Garamond" w:hAnsi="Garamond" w:cs="Arial"/>
          <w:sz w:val="24"/>
          <w:szCs w:val="24"/>
        </w:rPr>
        <w:t xml:space="preserve"> </w:t>
      </w:r>
      <w:r w:rsidRPr="00C11E43">
        <w:rPr>
          <w:rFonts w:ascii="Garamond" w:hAnsi="Garamond" w:cs="Arial"/>
          <w:sz w:val="24"/>
          <w:szCs w:val="24"/>
        </w:rPr>
        <w:t xml:space="preserve">saranno poi </w:t>
      </w:r>
      <w:r w:rsidR="0026714B">
        <w:rPr>
          <w:rFonts w:ascii="Garamond" w:hAnsi="Garamond" w:cs="Arial"/>
          <w:sz w:val="24"/>
          <w:szCs w:val="24"/>
        </w:rPr>
        <w:t>visibili</w:t>
      </w:r>
      <w:r w:rsidRPr="00C11E43">
        <w:rPr>
          <w:rFonts w:ascii="Garamond" w:hAnsi="Garamond" w:cs="Arial"/>
          <w:sz w:val="24"/>
          <w:szCs w:val="24"/>
        </w:rPr>
        <w:t xml:space="preserve"> a San </w:t>
      </w:r>
      <w:proofErr w:type="spellStart"/>
      <w:r w:rsidRPr="00C11E43">
        <w:rPr>
          <w:rFonts w:ascii="Garamond" w:hAnsi="Garamond" w:cs="Arial"/>
          <w:sz w:val="24"/>
          <w:szCs w:val="24"/>
        </w:rPr>
        <w:t>Vio</w:t>
      </w:r>
      <w:proofErr w:type="spellEnd"/>
      <w:r w:rsidR="0026714B">
        <w:rPr>
          <w:rFonts w:ascii="Garamond" w:hAnsi="Garamond" w:cs="Arial"/>
          <w:sz w:val="24"/>
          <w:szCs w:val="24"/>
        </w:rPr>
        <w:t xml:space="preserve"> </w:t>
      </w:r>
      <w:r w:rsidR="008A26F2">
        <w:rPr>
          <w:rFonts w:ascii="Garamond" w:hAnsi="Garamond" w:cs="Arial"/>
          <w:sz w:val="24"/>
          <w:szCs w:val="24"/>
        </w:rPr>
        <w:t xml:space="preserve">in occasione della </w:t>
      </w:r>
      <w:r w:rsidR="0026714B">
        <w:rPr>
          <w:rFonts w:ascii="Garamond" w:hAnsi="Garamond" w:cs="Arial"/>
          <w:sz w:val="24"/>
          <w:szCs w:val="24"/>
        </w:rPr>
        <w:t xml:space="preserve">mostra </w:t>
      </w:r>
      <w:proofErr w:type="spellStart"/>
      <w:r w:rsidR="0026714B" w:rsidRPr="00F8791F">
        <w:rPr>
          <w:rFonts w:ascii="Garamond" w:hAnsi="Garamond" w:cs="Arial"/>
          <w:b/>
          <w:i/>
          <w:sz w:val="24"/>
          <w:szCs w:val="24"/>
        </w:rPr>
        <w:t>Piranesi</w:t>
      </w:r>
      <w:proofErr w:type="spellEnd"/>
      <w:r w:rsidR="0026714B" w:rsidRPr="00F8791F">
        <w:rPr>
          <w:rFonts w:ascii="Garamond" w:hAnsi="Garamond" w:cs="Arial"/>
          <w:b/>
          <w:i/>
          <w:sz w:val="24"/>
          <w:szCs w:val="24"/>
        </w:rPr>
        <w:t xml:space="preserve"> Roma Basilico</w:t>
      </w:r>
      <w:r w:rsidR="001B3BD4">
        <w:rPr>
          <w:rFonts w:ascii="Garamond" w:hAnsi="Garamond" w:cs="Arial"/>
          <w:sz w:val="24"/>
          <w:szCs w:val="24"/>
        </w:rPr>
        <w:t xml:space="preserve"> -</w:t>
      </w:r>
      <w:r w:rsidRPr="00C11E43">
        <w:rPr>
          <w:rFonts w:ascii="Garamond" w:hAnsi="Garamond" w:cs="Arial"/>
          <w:sz w:val="24"/>
          <w:szCs w:val="24"/>
        </w:rPr>
        <w:t xml:space="preserve"> </w:t>
      </w:r>
      <w:r w:rsidR="0026714B">
        <w:rPr>
          <w:rFonts w:ascii="Garamond" w:hAnsi="Garamond" w:cs="Arial"/>
          <w:sz w:val="24"/>
          <w:szCs w:val="24"/>
        </w:rPr>
        <w:t xml:space="preserve">curata </w:t>
      </w:r>
      <w:r w:rsidR="00B5345F">
        <w:rPr>
          <w:rFonts w:ascii="Garamond" w:hAnsi="Garamond" w:cs="Arial"/>
          <w:sz w:val="24"/>
          <w:szCs w:val="24"/>
        </w:rPr>
        <w:t>da</w:t>
      </w:r>
      <w:r w:rsidR="0026714B" w:rsidRPr="00CA07B4">
        <w:rPr>
          <w:rFonts w:ascii="Garamond" w:hAnsi="Garamond" w:cs="Arial"/>
          <w:sz w:val="24"/>
          <w:szCs w:val="24"/>
        </w:rPr>
        <w:t xml:space="preserve"> Luca Massimo Barbero</w:t>
      </w:r>
      <w:r w:rsidR="0026714B">
        <w:rPr>
          <w:rFonts w:ascii="Garamond" w:hAnsi="Garamond" w:cs="Arial"/>
          <w:sz w:val="24"/>
          <w:szCs w:val="24"/>
        </w:rPr>
        <w:t xml:space="preserve"> e realizzata grazie alla collaborazione </w:t>
      </w:r>
      <w:r w:rsidR="0026714B">
        <w:rPr>
          <w:rFonts w:ascii="Garamond" w:hAnsi="Garamond" w:cs="Arial"/>
          <w:sz w:val="24"/>
          <w:szCs w:val="24"/>
        </w:rPr>
        <w:lastRenderedPageBreak/>
        <w:t>del</w:t>
      </w:r>
      <w:r w:rsidR="0026714B" w:rsidRPr="00CA07B4">
        <w:rPr>
          <w:rFonts w:ascii="Garamond" w:hAnsi="Garamond" w:cs="Arial"/>
          <w:sz w:val="24"/>
          <w:szCs w:val="24"/>
        </w:rPr>
        <w:t>l’</w:t>
      </w:r>
      <w:r w:rsidR="0026714B" w:rsidRPr="0019588D">
        <w:rPr>
          <w:rFonts w:ascii="Garamond" w:hAnsi="Garamond" w:cs="Arial"/>
          <w:b/>
          <w:sz w:val="24"/>
          <w:szCs w:val="24"/>
        </w:rPr>
        <w:t>Archivio Gabriele Basilico</w:t>
      </w:r>
      <w:r w:rsidR="001B3BD4">
        <w:rPr>
          <w:rFonts w:ascii="Garamond" w:hAnsi="Garamond" w:cs="Arial"/>
          <w:bCs/>
          <w:sz w:val="24"/>
          <w:szCs w:val="24"/>
        </w:rPr>
        <w:t xml:space="preserve"> -</w:t>
      </w:r>
      <w:r w:rsidR="0026714B" w:rsidRPr="00C11E43">
        <w:rPr>
          <w:rFonts w:ascii="Garamond" w:hAnsi="Garamond" w:cs="Arial"/>
          <w:sz w:val="24"/>
          <w:szCs w:val="24"/>
        </w:rPr>
        <w:t xml:space="preserve"> </w:t>
      </w:r>
      <w:r w:rsidRPr="00C11E43">
        <w:rPr>
          <w:rFonts w:ascii="Garamond" w:hAnsi="Garamond" w:cs="Arial"/>
          <w:sz w:val="24"/>
          <w:szCs w:val="24"/>
        </w:rPr>
        <w:t>insieme a una più ampia selezione</w:t>
      </w:r>
      <w:r w:rsidR="0026714B">
        <w:rPr>
          <w:rFonts w:ascii="Garamond" w:hAnsi="Garamond" w:cs="Arial"/>
          <w:sz w:val="24"/>
          <w:szCs w:val="24"/>
        </w:rPr>
        <w:t>,</w:t>
      </w:r>
      <w:r w:rsidRPr="00C11E43">
        <w:rPr>
          <w:rFonts w:ascii="Garamond" w:hAnsi="Garamond" w:cs="Arial"/>
          <w:sz w:val="24"/>
          <w:szCs w:val="24"/>
        </w:rPr>
        <w:t xml:space="preserve"> di cui</w:t>
      </w:r>
      <w:r w:rsidR="0026714B">
        <w:rPr>
          <w:rFonts w:ascii="Garamond" w:hAnsi="Garamond" w:cs="Arial"/>
          <w:sz w:val="24"/>
          <w:szCs w:val="24"/>
        </w:rPr>
        <w:t xml:space="preserve"> </w:t>
      </w:r>
      <w:r w:rsidRPr="00C11E43">
        <w:rPr>
          <w:rFonts w:ascii="Garamond" w:hAnsi="Garamond" w:cs="Arial"/>
          <w:b/>
          <w:bCs/>
          <w:i/>
          <w:iCs/>
          <w:sz w:val="24"/>
          <w:szCs w:val="24"/>
        </w:rPr>
        <w:t xml:space="preserve">Palazzo Cini per le calli di Venezia </w:t>
      </w:r>
      <w:r w:rsidRPr="00C11E43">
        <w:rPr>
          <w:rFonts w:ascii="Garamond" w:hAnsi="Garamond" w:cs="Arial"/>
          <w:bCs/>
          <w:iCs/>
          <w:sz w:val="24"/>
          <w:szCs w:val="24"/>
        </w:rPr>
        <w:t>rappresenta un'anticipazione speciale</w:t>
      </w:r>
      <w:r w:rsidR="00B22240">
        <w:rPr>
          <w:rFonts w:ascii="Garamond" w:hAnsi="Garamond" w:cs="Arial"/>
          <w:sz w:val="24"/>
          <w:szCs w:val="24"/>
        </w:rPr>
        <w:t xml:space="preserve">. Il più </w:t>
      </w:r>
      <w:r w:rsidR="00B22240" w:rsidRPr="00B22240">
        <w:rPr>
          <w:rFonts w:ascii="Garamond" w:hAnsi="Garamond" w:cs="Arial"/>
          <w:sz w:val="24"/>
          <w:szCs w:val="24"/>
        </w:rPr>
        <w:t xml:space="preserve">importante omaggio veneziano a Giambattista </w:t>
      </w:r>
      <w:proofErr w:type="spellStart"/>
      <w:r w:rsidR="00B22240" w:rsidRPr="00B22240">
        <w:rPr>
          <w:rFonts w:ascii="Garamond" w:hAnsi="Garamond" w:cs="Arial"/>
          <w:sz w:val="24"/>
          <w:szCs w:val="24"/>
        </w:rPr>
        <w:t>Piranesi</w:t>
      </w:r>
      <w:proofErr w:type="spellEnd"/>
      <w:r w:rsidR="00B22240">
        <w:rPr>
          <w:rFonts w:ascii="Garamond" w:hAnsi="Garamond" w:cs="Arial"/>
          <w:sz w:val="24"/>
          <w:szCs w:val="24"/>
        </w:rPr>
        <w:t xml:space="preserve"> </w:t>
      </w:r>
      <w:r w:rsidR="001B3BD4">
        <w:rPr>
          <w:rFonts w:ascii="Garamond" w:hAnsi="Garamond" w:cs="Arial"/>
          <w:sz w:val="24"/>
          <w:szCs w:val="24"/>
        </w:rPr>
        <w:t>mostrerà</w:t>
      </w:r>
      <w:r w:rsidR="0026714B">
        <w:rPr>
          <w:rFonts w:ascii="Garamond" w:hAnsi="Garamond" w:cs="Arial"/>
          <w:sz w:val="24"/>
          <w:szCs w:val="24"/>
        </w:rPr>
        <w:t xml:space="preserve"> infatti</w:t>
      </w:r>
      <w:r w:rsidR="00B22240">
        <w:rPr>
          <w:rFonts w:ascii="Garamond" w:hAnsi="Garamond" w:cs="Arial"/>
          <w:sz w:val="24"/>
          <w:szCs w:val="24"/>
        </w:rPr>
        <w:t xml:space="preserve"> </w:t>
      </w:r>
      <w:r w:rsidR="00847008" w:rsidRPr="006C756F">
        <w:rPr>
          <w:rFonts w:ascii="Garamond" w:hAnsi="Garamond" w:cs="Arial"/>
          <w:b/>
          <w:sz w:val="24"/>
          <w:szCs w:val="24"/>
        </w:rPr>
        <w:t xml:space="preserve">25 stampe originali </w:t>
      </w:r>
      <w:r w:rsidR="00847008" w:rsidRPr="006C756F">
        <w:rPr>
          <w:rFonts w:ascii="Garamond" w:hAnsi="Garamond" w:cs="Arial"/>
          <w:sz w:val="24"/>
          <w:szCs w:val="24"/>
        </w:rPr>
        <w:t xml:space="preserve">e </w:t>
      </w:r>
      <w:r w:rsidR="00847008" w:rsidRPr="006C756F">
        <w:rPr>
          <w:rFonts w:ascii="Garamond" w:hAnsi="Garamond" w:cs="Arial"/>
          <w:b/>
          <w:sz w:val="24"/>
          <w:szCs w:val="24"/>
        </w:rPr>
        <w:t xml:space="preserve">26 vedute di Roma </w:t>
      </w:r>
      <w:r w:rsidR="00847008" w:rsidRPr="006C756F">
        <w:rPr>
          <w:rFonts w:ascii="Garamond" w:hAnsi="Garamond" w:cs="Arial"/>
          <w:sz w:val="24"/>
          <w:szCs w:val="24"/>
        </w:rPr>
        <w:t>del fotografo milanese</w:t>
      </w:r>
      <w:r w:rsidR="001B3BD4">
        <w:rPr>
          <w:rFonts w:ascii="Garamond" w:hAnsi="Garamond" w:cs="Arial"/>
          <w:sz w:val="24"/>
          <w:szCs w:val="24"/>
        </w:rPr>
        <w:t>,</w:t>
      </w:r>
      <w:r w:rsidR="0019588D">
        <w:rPr>
          <w:rFonts w:ascii="Garamond" w:hAnsi="Garamond" w:cs="Arial"/>
          <w:sz w:val="24"/>
          <w:szCs w:val="24"/>
        </w:rPr>
        <w:t xml:space="preserve"> </w:t>
      </w:r>
      <w:r w:rsidR="00847008" w:rsidRPr="006C756F">
        <w:rPr>
          <w:rFonts w:ascii="Garamond" w:hAnsi="Garamond" w:cs="Arial"/>
          <w:sz w:val="24"/>
          <w:szCs w:val="24"/>
        </w:rPr>
        <w:t xml:space="preserve">di cui </w:t>
      </w:r>
      <w:r w:rsidR="00847008" w:rsidRPr="006C756F">
        <w:rPr>
          <w:rFonts w:ascii="Garamond" w:hAnsi="Garamond" w:cs="Arial"/>
          <w:b/>
          <w:sz w:val="24"/>
          <w:szCs w:val="24"/>
        </w:rPr>
        <w:t xml:space="preserve">12 </w:t>
      </w:r>
      <w:r w:rsidR="001B3BD4">
        <w:rPr>
          <w:rFonts w:ascii="Garamond" w:hAnsi="Garamond" w:cs="Arial"/>
          <w:b/>
          <w:sz w:val="24"/>
          <w:szCs w:val="24"/>
        </w:rPr>
        <w:t>mai esposte prima</w:t>
      </w:r>
      <w:r w:rsidR="00847008" w:rsidRPr="006C756F">
        <w:rPr>
          <w:rFonts w:ascii="Garamond" w:hAnsi="Garamond" w:cs="Arial"/>
          <w:sz w:val="24"/>
          <w:szCs w:val="24"/>
        </w:rPr>
        <w:t>.</w:t>
      </w:r>
      <w:r w:rsidR="0019588D">
        <w:rPr>
          <w:rFonts w:ascii="Garamond" w:hAnsi="Garamond" w:cs="Arial"/>
          <w:sz w:val="24"/>
          <w:szCs w:val="24"/>
        </w:rPr>
        <w:t xml:space="preserve"> </w:t>
      </w:r>
      <w:r w:rsidR="0019588D" w:rsidRPr="00C11E43">
        <w:rPr>
          <w:rFonts w:ascii="Garamond" w:hAnsi="Garamond" w:cs="Arial"/>
          <w:sz w:val="24"/>
          <w:szCs w:val="24"/>
        </w:rPr>
        <w:t xml:space="preserve">Le incisioni di </w:t>
      </w:r>
      <w:proofErr w:type="spellStart"/>
      <w:r w:rsidR="0019588D" w:rsidRPr="00C11E43">
        <w:rPr>
          <w:rFonts w:ascii="Garamond" w:hAnsi="Garamond" w:cs="Arial"/>
          <w:sz w:val="24"/>
          <w:szCs w:val="24"/>
        </w:rPr>
        <w:t>Piranesi</w:t>
      </w:r>
      <w:proofErr w:type="spellEnd"/>
      <w:r w:rsidR="0019588D" w:rsidRPr="00C11E43">
        <w:rPr>
          <w:rFonts w:ascii="Garamond" w:hAnsi="Garamond" w:cs="Arial"/>
          <w:sz w:val="24"/>
          <w:szCs w:val="24"/>
        </w:rPr>
        <w:t xml:space="preserve"> oggetto del dialogo con Basilico, sono state selezionate dal corpus integrale parte delle collezioni grafiche della Fondazione Cini: i</w:t>
      </w:r>
      <w:r w:rsidR="0019588D" w:rsidRPr="00C11E43">
        <w:rPr>
          <w:rFonts w:ascii="Garamond" w:hAnsi="Garamond"/>
          <w:sz w:val="24"/>
          <w:szCs w:val="24"/>
        </w:rPr>
        <w:t xml:space="preserve">l </w:t>
      </w:r>
      <w:r w:rsidR="0019588D" w:rsidRPr="00C11E43">
        <w:rPr>
          <w:rFonts w:ascii="Garamond" w:hAnsi="Garamond"/>
          <w:b/>
          <w:sz w:val="24"/>
          <w:szCs w:val="24"/>
        </w:rPr>
        <w:t xml:space="preserve">corpus </w:t>
      </w:r>
      <w:proofErr w:type="spellStart"/>
      <w:r w:rsidR="0019588D" w:rsidRPr="00C11E43">
        <w:rPr>
          <w:rFonts w:ascii="Garamond" w:hAnsi="Garamond"/>
          <w:b/>
          <w:sz w:val="24"/>
          <w:szCs w:val="24"/>
        </w:rPr>
        <w:t>Piranesi</w:t>
      </w:r>
      <w:proofErr w:type="spellEnd"/>
      <w:r w:rsidR="0019588D" w:rsidRPr="00C11E43">
        <w:rPr>
          <w:rFonts w:ascii="Garamond" w:hAnsi="Garamond"/>
          <w:sz w:val="24"/>
          <w:szCs w:val="24"/>
        </w:rPr>
        <w:t xml:space="preserve"> costituisce uno dei fondi di grafica più rilevanti conservati da un’istituzione privata</w:t>
      </w:r>
      <w:r w:rsidR="001B3BD4">
        <w:rPr>
          <w:rFonts w:ascii="Garamond" w:hAnsi="Garamond"/>
          <w:sz w:val="24"/>
          <w:szCs w:val="24"/>
        </w:rPr>
        <w:t xml:space="preserve">, che in questa occasione si </w:t>
      </w:r>
      <w:r w:rsidR="008A26F2">
        <w:rPr>
          <w:rFonts w:ascii="Garamond" w:hAnsi="Garamond"/>
          <w:sz w:val="24"/>
          <w:szCs w:val="24"/>
        </w:rPr>
        <w:t>offe allo sguardo</w:t>
      </w:r>
      <w:r w:rsidR="00B5345F">
        <w:rPr>
          <w:rFonts w:ascii="Garamond" w:hAnsi="Garamond"/>
          <w:sz w:val="24"/>
          <w:szCs w:val="24"/>
        </w:rPr>
        <w:t xml:space="preserve"> </w:t>
      </w:r>
      <w:r w:rsidR="001B3BD4" w:rsidRPr="008A26F2">
        <w:rPr>
          <w:rFonts w:ascii="Garamond" w:hAnsi="Garamond"/>
          <w:sz w:val="24"/>
          <w:szCs w:val="24"/>
        </w:rPr>
        <w:t>della Città.</w:t>
      </w:r>
    </w:p>
    <w:p w14:paraId="46A137BD" w14:textId="2E42C978" w:rsidR="00750D30" w:rsidRPr="00C11E43" w:rsidRDefault="00750D30" w:rsidP="00F8791F">
      <w:pPr>
        <w:jc w:val="both"/>
        <w:rPr>
          <w:rFonts w:ascii="Garamond" w:hAnsi="Garamond"/>
          <w:sz w:val="24"/>
          <w:szCs w:val="24"/>
        </w:rPr>
      </w:pPr>
    </w:p>
    <w:p w14:paraId="3BD34CDC" w14:textId="77777777" w:rsidR="00FB1E3C" w:rsidRPr="00C11E43" w:rsidRDefault="00FB1E3C" w:rsidP="00D617BF">
      <w:pPr>
        <w:jc w:val="both"/>
        <w:rPr>
          <w:rFonts w:ascii="Garamond" w:hAnsi="Garamond"/>
          <w:sz w:val="24"/>
          <w:szCs w:val="24"/>
        </w:rPr>
      </w:pPr>
    </w:p>
    <w:p w14:paraId="0C886ECC" w14:textId="77777777" w:rsidR="00D617BF" w:rsidRPr="00C11E43" w:rsidRDefault="00D617BF" w:rsidP="00D617BF">
      <w:pPr>
        <w:ind w:left="567"/>
        <w:jc w:val="both"/>
        <w:rPr>
          <w:rFonts w:ascii="Garamond" w:hAnsi="Garamond"/>
          <w:sz w:val="24"/>
          <w:szCs w:val="24"/>
        </w:rPr>
      </w:pPr>
      <w:r w:rsidRPr="00C11E43">
        <w:rPr>
          <w:rFonts w:ascii="Garamond" w:hAnsi="Garamond" w:cs="Cambria"/>
          <w:b/>
          <w:sz w:val="24"/>
          <w:szCs w:val="24"/>
        </w:rPr>
        <w:t>Informazioni per la stampa:</w:t>
      </w:r>
    </w:p>
    <w:p w14:paraId="690F4A92" w14:textId="77777777" w:rsidR="00D617BF" w:rsidRPr="00C11E43" w:rsidRDefault="00D617BF" w:rsidP="00D617BF">
      <w:pPr>
        <w:ind w:left="567" w:right="12"/>
        <w:rPr>
          <w:rFonts w:ascii="Garamond" w:hAnsi="Garamond" w:cs="Cambria"/>
          <w:sz w:val="24"/>
          <w:szCs w:val="24"/>
        </w:rPr>
      </w:pPr>
      <w:r w:rsidRPr="00C11E43">
        <w:rPr>
          <w:rFonts w:ascii="Garamond" w:hAnsi="Garamond" w:cs="Cambria"/>
          <w:sz w:val="24"/>
          <w:szCs w:val="24"/>
        </w:rPr>
        <w:t>Ufficio Stampa</w:t>
      </w:r>
      <w:r w:rsidRPr="00C11E43">
        <w:rPr>
          <w:rFonts w:ascii="Garamond" w:hAnsi="Garamond"/>
          <w:sz w:val="24"/>
          <w:szCs w:val="24"/>
        </w:rPr>
        <w:br/>
        <w:t xml:space="preserve">Fondazione Giorgio Cini </w:t>
      </w:r>
      <w:proofErr w:type="spellStart"/>
      <w:r w:rsidRPr="00C11E43">
        <w:rPr>
          <w:rFonts w:ascii="Garamond" w:hAnsi="Garamond"/>
          <w:sz w:val="24"/>
          <w:szCs w:val="24"/>
        </w:rPr>
        <w:t>Onlus</w:t>
      </w:r>
      <w:proofErr w:type="spellEnd"/>
      <w:r w:rsidRPr="00C11E43">
        <w:rPr>
          <w:rFonts w:ascii="Garamond" w:hAnsi="Garamond"/>
          <w:sz w:val="24"/>
          <w:szCs w:val="24"/>
        </w:rPr>
        <w:br/>
        <w:t>Tel.: +39 041 2710280</w:t>
      </w:r>
    </w:p>
    <w:p w14:paraId="1B86742E" w14:textId="39AD05F8" w:rsidR="00051FB7" w:rsidRPr="00C11E43" w:rsidRDefault="00D617BF" w:rsidP="00FB1E3C">
      <w:pPr>
        <w:ind w:left="567" w:right="12"/>
        <w:rPr>
          <w:rFonts w:ascii="Garamond" w:hAnsi="Garamond"/>
          <w:sz w:val="24"/>
          <w:szCs w:val="24"/>
        </w:rPr>
      </w:pPr>
      <w:r w:rsidRPr="00C11E43">
        <w:rPr>
          <w:rFonts w:ascii="Garamond" w:hAnsi="Garamond"/>
          <w:sz w:val="24"/>
          <w:szCs w:val="24"/>
        </w:rPr>
        <w:t xml:space="preserve">Fax : +39 041 5238540 </w:t>
      </w:r>
      <w:r w:rsidRPr="00C11E43">
        <w:rPr>
          <w:rFonts w:ascii="Garamond" w:hAnsi="Garamond"/>
          <w:sz w:val="24"/>
          <w:szCs w:val="24"/>
        </w:rPr>
        <w:br/>
        <w:t xml:space="preserve">E-mail: </w:t>
      </w:r>
      <w:hyperlink r:id="rId8" w:history="1">
        <w:r w:rsidRPr="00C11E43">
          <w:rPr>
            <w:rStyle w:val="Collegamentoipertestuale"/>
            <w:rFonts w:ascii="Garamond" w:hAnsi="Garamond"/>
            <w:sz w:val="24"/>
            <w:szCs w:val="24"/>
          </w:rPr>
          <w:t>stampa@cini.it</w:t>
        </w:r>
      </w:hyperlink>
      <w:r w:rsidRPr="00C11E43">
        <w:rPr>
          <w:rFonts w:ascii="Garamond" w:hAnsi="Garamond"/>
          <w:sz w:val="24"/>
          <w:szCs w:val="24"/>
        </w:rPr>
        <w:t xml:space="preserve"> </w:t>
      </w:r>
      <w:r w:rsidRPr="00C11E43">
        <w:rPr>
          <w:rFonts w:ascii="Garamond" w:hAnsi="Garamond"/>
          <w:sz w:val="24"/>
          <w:szCs w:val="24"/>
        </w:rPr>
        <w:br/>
      </w:r>
      <w:hyperlink r:id="rId9" w:history="1">
        <w:r w:rsidRPr="00C11E43">
          <w:rPr>
            <w:rStyle w:val="Collegamentoipertestuale"/>
            <w:rFonts w:ascii="Garamond" w:hAnsi="Garamond"/>
            <w:sz w:val="24"/>
            <w:szCs w:val="24"/>
          </w:rPr>
          <w:t>www.cini.it</w:t>
        </w:r>
      </w:hyperlink>
    </w:p>
    <w:p w14:paraId="03BCD83C" w14:textId="42FD1CBE" w:rsidR="00051840" w:rsidRPr="00C11E43" w:rsidRDefault="00051840" w:rsidP="00566E78">
      <w:pPr>
        <w:pStyle w:val="Didefault"/>
        <w:bidi/>
        <w:rPr>
          <w:rFonts w:ascii="Garamond" w:hAnsi="Garamond"/>
          <w:sz w:val="24"/>
          <w:szCs w:val="24"/>
        </w:rPr>
      </w:pPr>
    </w:p>
    <w:sectPr w:rsidR="00051840" w:rsidRPr="00C11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361" w:bottom="1361" w:left="1361" w:header="70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02BE" w14:textId="77777777" w:rsidR="002C775D" w:rsidRDefault="002C775D">
      <w:r>
        <w:separator/>
      </w:r>
    </w:p>
  </w:endnote>
  <w:endnote w:type="continuationSeparator" w:id="0">
    <w:p w14:paraId="1F870553" w14:textId="77777777" w:rsidR="002C775D" w:rsidRDefault="002C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54F1" w14:textId="77777777" w:rsidR="00C41283" w:rsidRDefault="00C412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1D97" w14:textId="77777777" w:rsidR="00C41283" w:rsidRDefault="00C41283"/>
  <w:p w14:paraId="5AB505F1" w14:textId="77777777" w:rsidR="00C41283" w:rsidRDefault="00C41283"/>
  <w:p w14:paraId="6DB1D174" w14:textId="77777777" w:rsidR="00C41283" w:rsidRDefault="00C41283"/>
  <w:p w14:paraId="59BD465A" w14:textId="77777777" w:rsidR="00C41283" w:rsidRDefault="00C41283"/>
  <w:p w14:paraId="4D40C43C" w14:textId="77777777" w:rsidR="00C41283" w:rsidRDefault="00C412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8412" w14:textId="77777777" w:rsidR="00C41283" w:rsidRDefault="00C412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4B8EE" w14:textId="77777777" w:rsidR="002C775D" w:rsidRDefault="002C775D">
      <w:r>
        <w:separator/>
      </w:r>
    </w:p>
  </w:footnote>
  <w:footnote w:type="continuationSeparator" w:id="0">
    <w:p w14:paraId="1BF02E60" w14:textId="77777777" w:rsidR="002C775D" w:rsidRDefault="002C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94F5" w14:textId="77777777" w:rsidR="00C41283" w:rsidRDefault="00C412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E0BF" w14:textId="77777777" w:rsidR="00C41283" w:rsidRDefault="00C41283"/>
  <w:p w14:paraId="343CAE11" w14:textId="77777777" w:rsidR="00C41283" w:rsidRDefault="00C41283"/>
  <w:p w14:paraId="16EEA23D" w14:textId="77777777" w:rsidR="00C41283" w:rsidRDefault="00C41283">
    <w:r>
      <w:rPr>
        <w:noProof/>
      </w:rPr>
      <w:drawing>
        <wp:anchor distT="152400" distB="152400" distL="152400" distR="152400" simplePos="0" relativeHeight="251657728" behindDoc="1" locked="0" layoutInCell="1" allowOverlap="1" wp14:anchorId="3627DFF4" wp14:editId="32C75F65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040" cy="10691495"/>
          <wp:effectExtent l="0" t="0" r="1016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59E0" w14:textId="77777777" w:rsidR="00C41283" w:rsidRDefault="00C412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8CB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embedSystemFonts/>
  <w:proofState w:spelling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D7"/>
    <w:rsid w:val="000002D7"/>
    <w:rsid w:val="00001BB8"/>
    <w:rsid w:val="000020F9"/>
    <w:rsid w:val="00007461"/>
    <w:rsid w:val="00012179"/>
    <w:rsid w:val="00021CF6"/>
    <w:rsid w:val="000262D9"/>
    <w:rsid w:val="0003335C"/>
    <w:rsid w:val="00044141"/>
    <w:rsid w:val="00045C43"/>
    <w:rsid w:val="00051840"/>
    <w:rsid w:val="00051FB7"/>
    <w:rsid w:val="0005222E"/>
    <w:rsid w:val="00054020"/>
    <w:rsid w:val="00057300"/>
    <w:rsid w:val="0007034E"/>
    <w:rsid w:val="000713FA"/>
    <w:rsid w:val="00071B45"/>
    <w:rsid w:val="000738A2"/>
    <w:rsid w:val="00075FA7"/>
    <w:rsid w:val="00093779"/>
    <w:rsid w:val="000958DE"/>
    <w:rsid w:val="000A1EF8"/>
    <w:rsid w:val="000B03EE"/>
    <w:rsid w:val="000B58A4"/>
    <w:rsid w:val="000C37AF"/>
    <w:rsid w:val="000C673B"/>
    <w:rsid w:val="000C6975"/>
    <w:rsid w:val="000D43E7"/>
    <w:rsid w:val="000D52AD"/>
    <w:rsid w:val="000E5861"/>
    <w:rsid w:val="000F6E08"/>
    <w:rsid w:val="0010083B"/>
    <w:rsid w:val="00104A34"/>
    <w:rsid w:val="00111132"/>
    <w:rsid w:val="0011206C"/>
    <w:rsid w:val="00113106"/>
    <w:rsid w:val="001131FA"/>
    <w:rsid w:val="00114645"/>
    <w:rsid w:val="001176E9"/>
    <w:rsid w:val="00117C44"/>
    <w:rsid w:val="00124751"/>
    <w:rsid w:val="00147C95"/>
    <w:rsid w:val="00156950"/>
    <w:rsid w:val="001613F5"/>
    <w:rsid w:val="00166A41"/>
    <w:rsid w:val="00177875"/>
    <w:rsid w:val="0018085D"/>
    <w:rsid w:val="00187891"/>
    <w:rsid w:val="00192783"/>
    <w:rsid w:val="0019588D"/>
    <w:rsid w:val="001B2DBD"/>
    <w:rsid w:val="001B3BD4"/>
    <w:rsid w:val="001B531E"/>
    <w:rsid w:val="001C34F8"/>
    <w:rsid w:val="001D6E94"/>
    <w:rsid w:val="001E417D"/>
    <w:rsid w:val="001F5EFF"/>
    <w:rsid w:val="001F7B73"/>
    <w:rsid w:val="00206CBA"/>
    <w:rsid w:val="00224EA5"/>
    <w:rsid w:val="00226369"/>
    <w:rsid w:val="00227D0E"/>
    <w:rsid w:val="00242CC8"/>
    <w:rsid w:val="00251E8F"/>
    <w:rsid w:val="0025250A"/>
    <w:rsid w:val="0025288B"/>
    <w:rsid w:val="0025753D"/>
    <w:rsid w:val="00265C7B"/>
    <w:rsid w:val="0026714B"/>
    <w:rsid w:val="002817C1"/>
    <w:rsid w:val="00284B5A"/>
    <w:rsid w:val="00284CC7"/>
    <w:rsid w:val="00292B00"/>
    <w:rsid w:val="002A1E4D"/>
    <w:rsid w:val="002A67B8"/>
    <w:rsid w:val="002B4D92"/>
    <w:rsid w:val="002B7D66"/>
    <w:rsid w:val="002C7261"/>
    <w:rsid w:val="002C775D"/>
    <w:rsid w:val="002D1714"/>
    <w:rsid w:val="002E01B3"/>
    <w:rsid w:val="002E1ABB"/>
    <w:rsid w:val="002E53C8"/>
    <w:rsid w:val="002F51C3"/>
    <w:rsid w:val="002F6FDC"/>
    <w:rsid w:val="00314C14"/>
    <w:rsid w:val="00316975"/>
    <w:rsid w:val="003230A4"/>
    <w:rsid w:val="00325020"/>
    <w:rsid w:val="00326032"/>
    <w:rsid w:val="003440C6"/>
    <w:rsid w:val="00351A99"/>
    <w:rsid w:val="00352C17"/>
    <w:rsid w:val="00352DAC"/>
    <w:rsid w:val="00356D95"/>
    <w:rsid w:val="00367711"/>
    <w:rsid w:val="0037378A"/>
    <w:rsid w:val="00376B2D"/>
    <w:rsid w:val="003871D9"/>
    <w:rsid w:val="003A155A"/>
    <w:rsid w:val="003A27B7"/>
    <w:rsid w:val="003A3A16"/>
    <w:rsid w:val="003A729B"/>
    <w:rsid w:val="003C1BCE"/>
    <w:rsid w:val="003C4988"/>
    <w:rsid w:val="003D13CB"/>
    <w:rsid w:val="003D54BF"/>
    <w:rsid w:val="00425D39"/>
    <w:rsid w:val="00431443"/>
    <w:rsid w:val="00431A9E"/>
    <w:rsid w:val="004502F4"/>
    <w:rsid w:val="00464E48"/>
    <w:rsid w:val="004D3E6C"/>
    <w:rsid w:val="004D4A61"/>
    <w:rsid w:val="004E225C"/>
    <w:rsid w:val="004F1BE0"/>
    <w:rsid w:val="004F4446"/>
    <w:rsid w:val="004F6860"/>
    <w:rsid w:val="00505A6C"/>
    <w:rsid w:val="00505AA9"/>
    <w:rsid w:val="00516173"/>
    <w:rsid w:val="0051655A"/>
    <w:rsid w:val="005249AA"/>
    <w:rsid w:val="00524E3B"/>
    <w:rsid w:val="00525164"/>
    <w:rsid w:val="005442AB"/>
    <w:rsid w:val="0054653B"/>
    <w:rsid w:val="00556FB7"/>
    <w:rsid w:val="00566E78"/>
    <w:rsid w:val="005819B6"/>
    <w:rsid w:val="00594673"/>
    <w:rsid w:val="005A6A7F"/>
    <w:rsid w:val="005B0270"/>
    <w:rsid w:val="005B3074"/>
    <w:rsid w:val="005B37FF"/>
    <w:rsid w:val="005B59B2"/>
    <w:rsid w:val="005C1817"/>
    <w:rsid w:val="005C3CE0"/>
    <w:rsid w:val="005C5347"/>
    <w:rsid w:val="005C7A23"/>
    <w:rsid w:val="005E4460"/>
    <w:rsid w:val="005E4D72"/>
    <w:rsid w:val="005E68D0"/>
    <w:rsid w:val="005E74D7"/>
    <w:rsid w:val="005F23BB"/>
    <w:rsid w:val="005F25A7"/>
    <w:rsid w:val="005F422E"/>
    <w:rsid w:val="00602872"/>
    <w:rsid w:val="006104F3"/>
    <w:rsid w:val="00611262"/>
    <w:rsid w:val="00612E69"/>
    <w:rsid w:val="00614ECF"/>
    <w:rsid w:val="00624DEF"/>
    <w:rsid w:val="00630F5F"/>
    <w:rsid w:val="006379B2"/>
    <w:rsid w:val="006405C1"/>
    <w:rsid w:val="00643787"/>
    <w:rsid w:val="006527DA"/>
    <w:rsid w:val="00656F23"/>
    <w:rsid w:val="0067486B"/>
    <w:rsid w:val="00674DEA"/>
    <w:rsid w:val="00683FF8"/>
    <w:rsid w:val="006A451F"/>
    <w:rsid w:val="006B0604"/>
    <w:rsid w:val="006C4A47"/>
    <w:rsid w:val="006C756F"/>
    <w:rsid w:val="006F3099"/>
    <w:rsid w:val="00701A34"/>
    <w:rsid w:val="007139D9"/>
    <w:rsid w:val="007202AF"/>
    <w:rsid w:val="00735F71"/>
    <w:rsid w:val="00740C6E"/>
    <w:rsid w:val="00750D30"/>
    <w:rsid w:val="00753828"/>
    <w:rsid w:val="007615C2"/>
    <w:rsid w:val="007616A4"/>
    <w:rsid w:val="00764459"/>
    <w:rsid w:val="00764482"/>
    <w:rsid w:val="00765B20"/>
    <w:rsid w:val="0077219E"/>
    <w:rsid w:val="00776513"/>
    <w:rsid w:val="00784644"/>
    <w:rsid w:val="00785856"/>
    <w:rsid w:val="00791B10"/>
    <w:rsid w:val="007971BC"/>
    <w:rsid w:val="007A5C67"/>
    <w:rsid w:val="007B43DD"/>
    <w:rsid w:val="007C283E"/>
    <w:rsid w:val="007C4835"/>
    <w:rsid w:val="007C78EB"/>
    <w:rsid w:val="007E3956"/>
    <w:rsid w:val="007E4FB9"/>
    <w:rsid w:val="007E6AEC"/>
    <w:rsid w:val="007E7E7F"/>
    <w:rsid w:val="007F17EB"/>
    <w:rsid w:val="007F230A"/>
    <w:rsid w:val="007F517F"/>
    <w:rsid w:val="00803F61"/>
    <w:rsid w:val="00805905"/>
    <w:rsid w:val="0080787C"/>
    <w:rsid w:val="00825E93"/>
    <w:rsid w:val="00830A9B"/>
    <w:rsid w:val="00840EE2"/>
    <w:rsid w:val="00841ED4"/>
    <w:rsid w:val="00845820"/>
    <w:rsid w:val="00847008"/>
    <w:rsid w:val="00860EFE"/>
    <w:rsid w:val="00863A0D"/>
    <w:rsid w:val="00864E8C"/>
    <w:rsid w:val="008721AF"/>
    <w:rsid w:val="00874867"/>
    <w:rsid w:val="0088563C"/>
    <w:rsid w:val="00887EA8"/>
    <w:rsid w:val="00892CEA"/>
    <w:rsid w:val="008A26F2"/>
    <w:rsid w:val="008B3F1F"/>
    <w:rsid w:val="008B5E24"/>
    <w:rsid w:val="008C026D"/>
    <w:rsid w:val="008C7E1C"/>
    <w:rsid w:val="008D0C06"/>
    <w:rsid w:val="008D3369"/>
    <w:rsid w:val="008D3ADA"/>
    <w:rsid w:val="008D7497"/>
    <w:rsid w:val="008E1D12"/>
    <w:rsid w:val="008F25B5"/>
    <w:rsid w:val="00905BB8"/>
    <w:rsid w:val="00915939"/>
    <w:rsid w:val="00927964"/>
    <w:rsid w:val="00927E83"/>
    <w:rsid w:val="009307DD"/>
    <w:rsid w:val="0093138F"/>
    <w:rsid w:val="009330E2"/>
    <w:rsid w:val="00936217"/>
    <w:rsid w:val="0094295D"/>
    <w:rsid w:val="00944FC4"/>
    <w:rsid w:val="00960A5A"/>
    <w:rsid w:val="00963D88"/>
    <w:rsid w:val="00967A2B"/>
    <w:rsid w:val="00970B6D"/>
    <w:rsid w:val="009765D3"/>
    <w:rsid w:val="00983A1F"/>
    <w:rsid w:val="009A0F4B"/>
    <w:rsid w:val="009A1D4B"/>
    <w:rsid w:val="009A32D6"/>
    <w:rsid w:val="009D03A1"/>
    <w:rsid w:val="009E4696"/>
    <w:rsid w:val="009F1969"/>
    <w:rsid w:val="00A05163"/>
    <w:rsid w:val="00A11F13"/>
    <w:rsid w:val="00A134B4"/>
    <w:rsid w:val="00A13ABE"/>
    <w:rsid w:val="00A16DE6"/>
    <w:rsid w:val="00A403BD"/>
    <w:rsid w:val="00A5354E"/>
    <w:rsid w:val="00A55AB4"/>
    <w:rsid w:val="00A566F1"/>
    <w:rsid w:val="00A6098D"/>
    <w:rsid w:val="00A62DC5"/>
    <w:rsid w:val="00A6791E"/>
    <w:rsid w:val="00A72021"/>
    <w:rsid w:val="00A779F1"/>
    <w:rsid w:val="00A77A9C"/>
    <w:rsid w:val="00A81A03"/>
    <w:rsid w:val="00A943F1"/>
    <w:rsid w:val="00AA101C"/>
    <w:rsid w:val="00AA1A19"/>
    <w:rsid w:val="00AB0B60"/>
    <w:rsid w:val="00AB519D"/>
    <w:rsid w:val="00AC5DBD"/>
    <w:rsid w:val="00AD7996"/>
    <w:rsid w:val="00AE284B"/>
    <w:rsid w:val="00AF4337"/>
    <w:rsid w:val="00B117FF"/>
    <w:rsid w:val="00B12642"/>
    <w:rsid w:val="00B22240"/>
    <w:rsid w:val="00B249E7"/>
    <w:rsid w:val="00B264AE"/>
    <w:rsid w:val="00B5345F"/>
    <w:rsid w:val="00B674F5"/>
    <w:rsid w:val="00B74A43"/>
    <w:rsid w:val="00B765EC"/>
    <w:rsid w:val="00B769C5"/>
    <w:rsid w:val="00B802DC"/>
    <w:rsid w:val="00B83333"/>
    <w:rsid w:val="00B9017A"/>
    <w:rsid w:val="00B92BAF"/>
    <w:rsid w:val="00B93F9F"/>
    <w:rsid w:val="00BA2D63"/>
    <w:rsid w:val="00BA34EA"/>
    <w:rsid w:val="00BA3A10"/>
    <w:rsid w:val="00BA6AD0"/>
    <w:rsid w:val="00BA6DE1"/>
    <w:rsid w:val="00BB0117"/>
    <w:rsid w:val="00BB4E28"/>
    <w:rsid w:val="00BB5F72"/>
    <w:rsid w:val="00BB672B"/>
    <w:rsid w:val="00BC0C7E"/>
    <w:rsid w:val="00BC159A"/>
    <w:rsid w:val="00BD4A1C"/>
    <w:rsid w:val="00BF5E88"/>
    <w:rsid w:val="00C0100A"/>
    <w:rsid w:val="00C02335"/>
    <w:rsid w:val="00C039D1"/>
    <w:rsid w:val="00C0441A"/>
    <w:rsid w:val="00C05AA6"/>
    <w:rsid w:val="00C0638B"/>
    <w:rsid w:val="00C11E43"/>
    <w:rsid w:val="00C15EBD"/>
    <w:rsid w:val="00C16E8A"/>
    <w:rsid w:val="00C21438"/>
    <w:rsid w:val="00C2215A"/>
    <w:rsid w:val="00C31BF5"/>
    <w:rsid w:val="00C37E92"/>
    <w:rsid w:val="00C41283"/>
    <w:rsid w:val="00C441AE"/>
    <w:rsid w:val="00C56C82"/>
    <w:rsid w:val="00C67914"/>
    <w:rsid w:val="00C679C2"/>
    <w:rsid w:val="00C93D8E"/>
    <w:rsid w:val="00CA07B4"/>
    <w:rsid w:val="00CB7B8B"/>
    <w:rsid w:val="00CC1176"/>
    <w:rsid w:val="00CD471E"/>
    <w:rsid w:val="00CE4A21"/>
    <w:rsid w:val="00CE51A8"/>
    <w:rsid w:val="00CF2302"/>
    <w:rsid w:val="00CF3BB3"/>
    <w:rsid w:val="00CF7E0B"/>
    <w:rsid w:val="00D015E9"/>
    <w:rsid w:val="00D23E4F"/>
    <w:rsid w:val="00D33E60"/>
    <w:rsid w:val="00D5261C"/>
    <w:rsid w:val="00D558D6"/>
    <w:rsid w:val="00D616EC"/>
    <w:rsid w:val="00D617BF"/>
    <w:rsid w:val="00D73D91"/>
    <w:rsid w:val="00DA2FE0"/>
    <w:rsid w:val="00DB3A38"/>
    <w:rsid w:val="00DB3B45"/>
    <w:rsid w:val="00DB5F92"/>
    <w:rsid w:val="00DB7A9B"/>
    <w:rsid w:val="00DD6EE5"/>
    <w:rsid w:val="00DE3C99"/>
    <w:rsid w:val="00E0488C"/>
    <w:rsid w:val="00E1272C"/>
    <w:rsid w:val="00E22BEA"/>
    <w:rsid w:val="00E27581"/>
    <w:rsid w:val="00E42E06"/>
    <w:rsid w:val="00E5731B"/>
    <w:rsid w:val="00E722A0"/>
    <w:rsid w:val="00E7619F"/>
    <w:rsid w:val="00E850EE"/>
    <w:rsid w:val="00E91511"/>
    <w:rsid w:val="00E96FE0"/>
    <w:rsid w:val="00EA4AB5"/>
    <w:rsid w:val="00EA6439"/>
    <w:rsid w:val="00EC211A"/>
    <w:rsid w:val="00EC4BBC"/>
    <w:rsid w:val="00ED0321"/>
    <w:rsid w:val="00ED7690"/>
    <w:rsid w:val="00EE3C5E"/>
    <w:rsid w:val="00EF6104"/>
    <w:rsid w:val="00F04195"/>
    <w:rsid w:val="00F12DDA"/>
    <w:rsid w:val="00F27E35"/>
    <w:rsid w:val="00F41323"/>
    <w:rsid w:val="00F5687C"/>
    <w:rsid w:val="00F57F37"/>
    <w:rsid w:val="00F7501F"/>
    <w:rsid w:val="00F75E48"/>
    <w:rsid w:val="00F76970"/>
    <w:rsid w:val="00F8791F"/>
    <w:rsid w:val="00F9139D"/>
    <w:rsid w:val="00FB1E3C"/>
    <w:rsid w:val="00FB354D"/>
    <w:rsid w:val="00FB4949"/>
    <w:rsid w:val="00FD1CC7"/>
    <w:rsid w:val="00FE1AD3"/>
    <w:rsid w:val="00FE4B41"/>
    <w:rsid w:val="00FF1C23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4C8E02"/>
  <w14:defaultImageDpi w14:val="300"/>
  <w15:docId w15:val="{1EFA3838-6910-6640-A5D7-0E8694A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AD7996"/>
    <w:pPr>
      <w:keepNext/>
      <w:widowControl/>
      <w:suppressAutoHyphens w:val="0"/>
      <w:autoSpaceDE w:val="0"/>
      <w:autoSpaceDN w:val="0"/>
      <w:adjustRightInd w:val="0"/>
      <w:spacing w:line="260" w:lineRule="exact"/>
      <w:jc w:val="both"/>
      <w:outlineLvl w:val="0"/>
    </w:pPr>
    <w:rPr>
      <w:b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Collegamentoipertestuale">
    <w:name w:val="Hyperlink"/>
    <w:rPr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  <w:basedOn w:val="Carpredefinito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 w:val="0"/>
      <w:tabs>
        <w:tab w:val="right" w:pos="9020"/>
      </w:tabs>
      <w:suppressAutoHyphens/>
    </w:pPr>
  </w:style>
  <w:style w:type="paragraph" w:customStyle="1" w:styleId="Didefault">
    <w:name w:val="Di default"/>
    <w:pPr>
      <w:widowControl w:val="0"/>
      <w:suppressAutoHyphens/>
    </w:p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04A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D7996"/>
    <w:rPr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11EB-2325-6749-BD4A-7AD66A1D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Campo San Vio, Dorsoduro 864</vt:lpstr>
    </vt:vector>
  </TitlesOfParts>
  <Company/>
  <LinksUpToDate>false</LinksUpToDate>
  <CharactersWithSpaces>3946</CharactersWithSpaces>
  <SharedDoc>false</SharedDoc>
  <HLinks>
    <vt:vector size="12" baseType="variant">
      <vt:variant>
        <vt:i4>8126486</vt:i4>
      </vt:variant>
      <vt:variant>
        <vt:i4>3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Campo San Vio, Dorsoduro 864</dc:title>
  <dc:subject/>
  <dc:creator>Giorgio</dc:creator>
  <cp:keywords/>
  <cp:lastModifiedBy>giovanna aliprandi</cp:lastModifiedBy>
  <cp:revision>5</cp:revision>
  <cp:lastPrinted>2020-02-03T11:25:00Z</cp:lastPrinted>
  <dcterms:created xsi:type="dcterms:W3CDTF">2020-05-07T08:39:00Z</dcterms:created>
  <dcterms:modified xsi:type="dcterms:W3CDTF">2020-05-07T13:15:00Z</dcterms:modified>
</cp:coreProperties>
</file>