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490A" w14:textId="77777777" w:rsidR="001C63DF" w:rsidRDefault="001C63DF" w:rsidP="001C63DF">
      <w:pPr>
        <w:ind w:right="263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Venezia, 10 novembre 2020</w:t>
      </w:r>
    </w:p>
    <w:p w14:paraId="6B81D747" w14:textId="77777777" w:rsidR="001C63DF" w:rsidRPr="001C55EF" w:rsidRDefault="001C63DF" w:rsidP="001C63DF">
      <w:pPr>
        <w:ind w:right="263"/>
        <w:rPr>
          <w:rFonts w:ascii="Garamond" w:hAnsi="Garamond" w:cs="Garamond"/>
          <w:bCs/>
        </w:rPr>
      </w:pPr>
    </w:p>
    <w:p w14:paraId="6F2CA60B" w14:textId="77777777" w:rsidR="001C63DF" w:rsidRDefault="001C63DF" w:rsidP="001C63DF">
      <w:pPr>
        <w:ind w:right="179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44"/>
          <w:szCs w:val="44"/>
        </w:rPr>
        <w:t xml:space="preserve">L’archivio di Franco Scaldati alla </w:t>
      </w:r>
      <w:r w:rsidRPr="00235D0B">
        <w:rPr>
          <w:rFonts w:ascii="Garamond" w:hAnsi="Garamond"/>
          <w:b/>
          <w:bCs/>
          <w:sz w:val="44"/>
          <w:szCs w:val="44"/>
        </w:rPr>
        <w:t>Fondazione Giorgio Cini</w:t>
      </w:r>
      <w:r>
        <w:rPr>
          <w:rFonts w:ascii="Garamond" w:hAnsi="Garamond"/>
          <w:b/>
          <w:bCs/>
          <w:sz w:val="44"/>
          <w:szCs w:val="44"/>
        </w:rPr>
        <w:t xml:space="preserve"> </w:t>
      </w:r>
    </w:p>
    <w:p w14:paraId="1EEAD987" w14:textId="77777777" w:rsidR="001C63DF" w:rsidRDefault="001C63DF" w:rsidP="001C63DF">
      <w:pPr>
        <w:ind w:right="179"/>
        <w:rPr>
          <w:rFonts w:ascii="Garamond" w:hAnsi="Garamond"/>
          <w:b/>
          <w:i/>
          <w:sz w:val="28"/>
          <w:szCs w:val="28"/>
        </w:rPr>
      </w:pPr>
    </w:p>
    <w:p w14:paraId="32A7C851" w14:textId="77777777" w:rsidR="001C63DF" w:rsidRDefault="001C63DF" w:rsidP="001C63DF">
      <w:pPr>
        <w:ind w:right="179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P</w:t>
      </w:r>
      <w:r w:rsidRPr="00125034">
        <w:rPr>
          <w:rFonts w:ascii="Garamond" w:hAnsi="Garamond"/>
          <w:b/>
          <w:i/>
          <w:sz w:val="28"/>
          <w:szCs w:val="28"/>
        </w:rPr>
        <w:t>r</w:t>
      </w:r>
      <w:r>
        <w:rPr>
          <w:rFonts w:ascii="Garamond" w:hAnsi="Garamond"/>
          <w:b/>
          <w:i/>
          <w:sz w:val="28"/>
          <w:szCs w:val="28"/>
        </w:rPr>
        <w:t>esentato online l’archivio de</w:t>
      </w:r>
      <w:r w:rsidRPr="001C63DF">
        <w:rPr>
          <w:rFonts w:ascii="Garamond" w:hAnsi="Garamond"/>
          <w:b/>
          <w:i/>
          <w:sz w:val="28"/>
          <w:szCs w:val="28"/>
        </w:rPr>
        <w:t xml:space="preserve">l drammaturgo, poeta e attore siciliano Franco Scaldati </w:t>
      </w:r>
      <w:r w:rsidRPr="00125034">
        <w:rPr>
          <w:rFonts w:ascii="Garamond" w:hAnsi="Garamond"/>
          <w:b/>
          <w:i/>
          <w:sz w:val="28"/>
          <w:szCs w:val="28"/>
        </w:rPr>
        <w:t>c</w:t>
      </w:r>
      <w:r>
        <w:rPr>
          <w:rFonts w:ascii="Garamond" w:hAnsi="Garamond"/>
          <w:b/>
          <w:i/>
          <w:sz w:val="28"/>
          <w:szCs w:val="28"/>
        </w:rPr>
        <w:t xml:space="preserve">he andrà ad arricchire i tesori </w:t>
      </w:r>
      <w:r w:rsidRPr="00125034">
        <w:rPr>
          <w:rFonts w:ascii="Garamond" w:hAnsi="Garamond"/>
          <w:b/>
          <w:i/>
          <w:sz w:val="28"/>
          <w:szCs w:val="28"/>
        </w:rPr>
        <w:t>dell’Istituto per il Teatro e il Melodramma</w:t>
      </w:r>
    </w:p>
    <w:p w14:paraId="69BC8EB6" w14:textId="77777777" w:rsidR="001C63DF" w:rsidRDefault="001C63DF" w:rsidP="001C63DF">
      <w:pPr>
        <w:ind w:right="179"/>
        <w:rPr>
          <w:rFonts w:ascii="Garamond" w:hAnsi="Garamond"/>
          <w:b/>
          <w:i/>
          <w:sz w:val="28"/>
          <w:szCs w:val="28"/>
        </w:rPr>
      </w:pPr>
    </w:p>
    <w:p w14:paraId="71FF92C1" w14:textId="5554A777" w:rsidR="002805A7" w:rsidRDefault="001C63DF" w:rsidP="009B0B18">
      <w:pPr>
        <w:pStyle w:val="NormaleWeb"/>
        <w:ind w:right="283"/>
        <w:jc w:val="both"/>
        <w:textAlignment w:val="baseline"/>
        <w:rPr>
          <w:rFonts w:ascii="Garamond" w:hAnsi="Garamond"/>
        </w:rPr>
      </w:pPr>
      <w:r w:rsidRPr="00AF3DF3">
        <w:rPr>
          <w:rFonts w:ascii="Garamond" w:eastAsia="Cambria" w:hAnsi="Garamond"/>
          <w:lang w:eastAsia="en-US"/>
        </w:rPr>
        <w:t xml:space="preserve">Oggi, </w:t>
      </w:r>
      <w:r>
        <w:rPr>
          <w:rFonts w:ascii="Garamond" w:eastAsia="Cambria" w:hAnsi="Garamond"/>
          <w:lang w:eastAsia="en-US"/>
        </w:rPr>
        <w:t>martedì</w:t>
      </w:r>
      <w:r w:rsidRPr="00AF3DF3">
        <w:rPr>
          <w:rFonts w:ascii="Garamond" w:eastAsia="Cambria" w:hAnsi="Garamond"/>
          <w:lang w:eastAsia="en-US"/>
        </w:rPr>
        <w:t xml:space="preserve"> 1</w:t>
      </w:r>
      <w:r>
        <w:rPr>
          <w:rFonts w:ascii="Garamond" w:eastAsia="Cambria" w:hAnsi="Garamond"/>
          <w:lang w:eastAsia="en-US"/>
        </w:rPr>
        <w:t>0</w:t>
      </w:r>
      <w:r w:rsidRPr="00AF3DF3">
        <w:rPr>
          <w:rFonts w:ascii="Garamond" w:eastAsia="Cambria" w:hAnsi="Garamond"/>
          <w:lang w:eastAsia="en-US"/>
        </w:rPr>
        <w:t xml:space="preserve"> </w:t>
      </w:r>
      <w:r>
        <w:rPr>
          <w:rFonts w:ascii="Garamond" w:eastAsia="Cambria" w:hAnsi="Garamond"/>
          <w:lang w:eastAsia="en-US"/>
        </w:rPr>
        <w:t>novembre</w:t>
      </w:r>
      <w:r w:rsidRPr="00D722D3">
        <w:rPr>
          <w:rFonts w:ascii="Garamond" w:hAnsi="Garamond"/>
        </w:rPr>
        <w:t>,</w:t>
      </w:r>
      <w:r>
        <w:rPr>
          <w:rFonts w:ascii="Garamond" w:eastAsia="Cambria" w:hAnsi="Garamond"/>
          <w:lang w:eastAsia="en-US"/>
        </w:rPr>
        <w:t xml:space="preserve"> l</w:t>
      </w:r>
      <w:r w:rsidRPr="00291436">
        <w:rPr>
          <w:rFonts w:ascii="Garamond" w:eastAsia="Cambria" w:hAnsi="Garamond"/>
          <w:lang w:eastAsia="en-US"/>
        </w:rPr>
        <w:t>’</w:t>
      </w:r>
      <w:r w:rsidRPr="00FD01A5">
        <w:rPr>
          <w:rFonts w:ascii="Garamond" w:hAnsi="Garamond"/>
          <w:b/>
        </w:rPr>
        <w:t>Istituto per il Teatro e il Melodramma</w:t>
      </w:r>
      <w:r>
        <w:rPr>
          <w:rFonts w:ascii="Garamond" w:hAnsi="Garamond"/>
        </w:rPr>
        <w:t xml:space="preserve"> della Fondazione Giorgio Cini, diretto da </w:t>
      </w:r>
      <w:r w:rsidRPr="00440E71">
        <w:rPr>
          <w:rFonts w:ascii="Garamond" w:hAnsi="Garamond"/>
          <w:b/>
        </w:rPr>
        <w:t>Maria Ida Biggi</w:t>
      </w:r>
      <w:r>
        <w:rPr>
          <w:rFonts w:ascii="Garamond" w:hAnsi="Garamond"/>
        </w:rPr>
        <w:t>,</w:t>
      </w:r>
      <w:r w:rsidRPr="00291436">
        <w:rPr>
          <w:rFonts w:ascii="Garamond" w:eastAsia="Cambria" w:hAnsi="Garamond"/>
          <w:lang w:eastAsia="en-US"/>
        </w:rPr>
        <w:t xml:space="preserve"> </w:t>
      </w:r>
      <w:r>
        <w:rPr>
          <w:rFonts w:ascii="Garamond" w:eastAsia="Cambria" w:hAnsi="Garamond"/>
          <w:lang w:eastAsia="en-US"/>
        </w:rPr>
        <w:t>ha presentato</w:t>
      </w:r>
      <w:r w:rsidR="003F70D6">
        <w:rPr>
          <w:rFonts w:ascii="Garamond" w:eastAsia="Cambria" w:hAnsi="Garamond"/>
          <w:lang w:eastAsia="en-US"/>
        </w:rPr>
        <w:t xml:space="preserve"> nel corso di una </w:t>
      </w:r>
      <w:r w:rsidR="003F70D6" w:rsidRPr="009B0B18">
        <w:rPr>
          <w:rFonts w:ascii="Garamond" w:eastAsia="Cambria" w:hAnsi="Garamond"/>
          <w:lang w:eastAsia="en-US"/>
        </w:rPr>
        <w:t>conferenza digitale</w:t>
      </w:r>
      <w:r>
        <w:rPr>
          <w:rFonts w:ascii="Garamond" w:eastAsia="Cambria" w:hAnsi="Garamond"/>
          <w:lang w:eastAsia="en-US"/>
        </w:rPr>
        <w:t xml:space="preserve"> </w:t>
      </w:r>
      <w:r>
        <w:rPr>
          <w:rFonts w:ascii="Garamond" w:eastAsia="Cambria" w:hAnsi="Garamond"/>
          <w:bCs/>
          <w:lang w:eastAsia="en-US"/>
        </w:rPr>
        <w:t xml:space="preserve">l’acquisizione </w:t>
      </w:r>
      <w:r w:rsidRPr="00291436">
        <w:rPr>
          <w:rFonts w:ascii="Garamond" w:eastAsia="Cambria" w:hAnsi="Garamond"/>
          <w:bCs/>
          <w:lang w:eastAsia="en-US"/>
        </w:rPr>
        <w:t>del</w:t>
      </w:r>
      <w:r w:rsidRPr="00291436">
        <w:rPr>
          <w:rFonts w:ascii="Garamond" w:hAnsi="Garamond"/>
        </w:rPr>
        <w:t>l’archivio</w:t>
      </w:r>
      <w:r>
        <w:rPr>
          <w:rFonts w:ascii="Garamond" w:hAnsi="Garamond"/>
        </w:rPr>
        <w:t xml:space="preserve"> personale del poliedrico artista palermitano </w:t>
      </w:r>
      <w:r>
        <w:rPr>
          <w:rFonts w:ascii="Garamond" w:hAnsi="Garamond"/>
          <w:b/>
        </w:rPr>
        <w:t>Franco Scaldati</w:t>
      </w:r>
      <w:r>
        <w:rPr>
          <w:rFonts w:ascii="Garamond" w:hAnsi="Garamond"/>
        </w:rPr>
        <w:t xml:space="preserve"> </w:t>
      </w:r>
      <w:r w:rsidR="002805A7">
        <w:rPr>
          <w:rFonts w:ascii="Garamond" w:hAnsi="Garamond"/>
        </w:rPr>
        <w:t>(</w:t>
      </w:r>
      <w:r w:rsidRPr="001C63DF">
        <w:rPr>
          <w:rFonts w:ascii="Garamond" w:hAnsi="Garamond"/>
        </w:rPr>
        <w:t>Montelepre, 1943 – Palermo, 2013)</w:t>
      </w:r>
      <w:r w:rsidR="002805A7">
        <w:rPr>
          <w:rFonts w:ascii="Garamond" w:eastAsia="Cambria" w:hAnsi="Garamond"/>
          <w:bCs/>
          <w:lang w:eastAsia="en-US"/>
        </w:rPr>
        <w:t xml:space="preserve">. La donazione, giunta a San Giorgio per volere dei figli, </w:t>
      </w:r>
      <w:r w:rsidRPr="00F65E48">
        <w:rPr>
          <w:rFonts w:ascii="Garamond" w:hAnsi="Garamond"/>
        </w:rPr>
        <w:t xml:space="preserve">documenta la carriera </w:t>
      </w:r>
      <w:r>
        <w:rPr>
          <w:rFonts w:ascii="Garamond" w:hAnsi="Garamond"/>
        </w:rPr>
        <w:t xml:space="preserve">di </w:t>
      </w:r>
      <w:r w:rsidRPr="001C63DF">
        <w:rPr>
          <w:rFonts w:ascii="Garamond" w:hAnsi="Garamond"/>
        </w:rPr>
        <w:t>uno dei principali esponenti della drammaturgia italiana contemporanea</w:t>
      </w:r>
      <w:r w:rsidR="002805A7">
        <w:rPr>
          <w:rFonts w:ascii="Garamond" w:hAnsi="Garamond"/>
        </w:rPr>
        <w:t xml:space="preserve">. </w:t>
      </w:r>
    </w:p>
    <w:p w14:paraId="4B52FFAD" w14:textId="477C8EA9" w:rsidR="009B0B18" w:rsidRDefault="002805A7" w:rsidP="009B0B18">
      <w:pPr>
        <w:pStyle w:val="NormaleWeb"/>
        <w:ind w:right="283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La presentazione ha visto gli </w:t>
      </w:r>
      <w:r w:rsidR="003F70D6">
        <w:rPr>
          <w:rFonts w:ascii="Garamond" w:hAnsi="Garamond"/>
        </w:rPr>
        <w:t xml:space="preserve">interventi di </w:t>
      </w:r>
      <w:r w:rsidR="009B0B18" w:rsidRPr="009B0B18">
        <w:rPr>
          <w:rFonts w:ascii="Garamond" w:hAnsi="Garamond"/>
          <w:b/>
        </w:rPr>
        <w:t>Maria Ida Biggi</w:t>
      </w:r>
      <w:r>
        <w:rPr>
          <w:rFonts w:ascii="Garamond" w:hAnsi="Garamond"/>
        </w:rPr>
        <w:t xml:space="preserve"> (</w:t>
      </w:r>
      <w:r w:rsidR="009B0B18" w:rsidRPr="009B0B18">
        <w:rPr>
          <w:rFonts w:ascii="Garamond" w:hAnsi="Garamond"/>
        </w:rPr>
        <w:t>Istituto per il Teatro e il Melodramma della Fondazione Giorgio Cini, Università Ca</w:t>
      </w:r>
      <w:r>
        <w:rPr>
          <w:rFonts w:ascii="Garamond" w:hAnsi="Garamond"/>
        </w:rPr>
        <w:t>’</w:t>
      </w:r>
      <w:r w:rsidR="009B0B18" w:rsidRPr="009B0B18">
        <w:rPr>
          <w:rFonts w:ascii="Garamond" w:hAnsi="Garamond"/>
        </w:rPr>
        <w:t xml:space="preserve"> Foscari di Venezia</w:t>
      </w:r>
      <w:r>
        <w:rPr>
          <w:rFonts w:ascii="Garamond" w:hAnsi="Garamond"/>
        </w:rPr>
        <w:t>)</w:t>
      </w:r>
      <w:r w:rsidR="009B0B18">
        <w:rPr>
          <w:rFonts w:ascii="Garamond" w:hAnsi="Garamond"/>
        </w:rPr>
        <w:t xml:space="preserve">, </w:t>
      </w:r>
      <w:r w:rsidR="009B0B18" w:rsidRPr="009B0B18">
        <w:rPr>
          <w:rFonts w:ascii="Garamond" w:hAnsi="Garamond"/>
          <w:b/>
        </w:rPr>
        <w:t>Valentina Valentini</w:t>
      </w:r>
      <w:r>
        <w:rPr>
          <w:rFonts w:ascii="Garamond" w:hAnsi="Garamond"/>
        </w:rPr>
        <w:t xml:space="preserve"> (</w:t>
      </w:r>
      <w:r w:rsidR="009B0B18" w:rsidRPr="009B0B18">
        <w:rPr>
          <w:rFonts w:ascii="Garamond" w:hAnsi="Garamond"/>
        </w:rPr>
        <w:t>Università La Sapienza di Roma</w:t>
      </w:r>
      <w:r>
        <w:rPr>
          <w:rFonts w:ascii="Garamond" w:hAnsi="Garamond"/>
        </w:rPr>
        <w:t>)</w:t>
      </w:r>
      <w:r w:rsidR="009B0B18" w:rsidRPr="002805A7">
        <w:rPr>
          <w:rFonts w:ascii="Garamond" w:hAnsi="Garamond"/>
        </w:rPr>
        <w:t xml:space="preserve">, </w:t>
      </w:r>
      <w:r w:rsidR="009B0B18" w:rsidRPr="009B0B18">
        <w:rPr>
          <w:rFonts w:ascii="Garamond" w:hAnsi="Garamond"/>
          <w:b/>
        </w:rPr>
        <w:t>Alberto Samonà</w:t>
      </w:r>
      <w:r w:rsidR="009B0B18" w:rsidRPr="009B0B18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="009B0B18" w:rsidRPr="009B0B18">
        <w:rPr>
          <w:rFonts w:ascii="Garamond" w:hAnsi="Garamond"/>
        </w:rPr>
        <w:t>Assessore dei Beni Culturali e dell</w:t>
      </w:r>
      <w:r w:rsidR="004D4E75">
        <w:rPr>
          <w:rFonts w:ascii="Garamond" w:hAnsi="Garamond"/>
        </w:rPr>
        <w:t>’</w:t>
      </w:r>
      <w:r w:rsidR="009B0B18" w:rsidRPr="009B0B18">
        <w:rPr>
          <w:rFonts w:ascii="Garamond" w:hAnsi="Garamond"/>
        </w:rPr>
        <w:t>Identità Siciliana</w:t>
      </w:r>
      <w:r>
        <w:rPr>
          <w:rFonts w:ascii="Garamond" w:hAnsi="Garamond"/>
        </w:rPr>
        <w:t>) e</w:t>
      </w:r>
      <w:r w:rsidR="009B0B18">
        <w:rPr>
          <w:rFonts w:ascii="Garamond" w:hAnsi="Garamond"/>
        </w:rPr>
        <w:t xml:space="preserve"> </w:t>
      </w:r>
      <w:r w:rsidR="009B0B18" w:rsidRPr="009B0B18">
        <w:rPr>
          <w:rFonts w:ascii="Garamond" w:hAnsi="Garamond"/>
          <w:b/>
        </w:rPr>
        <w:t>Viviana V.F. Raciti</w:t>
      </w:r>
      <w:r>
        <w:rPr>
          <w:rFonts w:ascii="Garamond" w:hAnsi="Garamond"/>
        </w:rPr>
        <w:t xml:space="preserve"> (</w:t>
      </w:r>
      <w:r w:rsidR="009B0B18" w:rsidRPr="009B0B18">
        <w:rPr>
          <w:rFonts w:ascii="Garamond" w:hAnsi="Garamond"/>
        </w:rPr>
        <w:t>Università degli Studi di Roma Tor Vergata</w:t>
      </w:r>
      <w:r>
        <w:rPr>
          <w:rFonts w:ascii="Garamond" w:hAnsi="Garamond"/>
        </w:rPr>
        <w:t>)</w:t>
      </w:r>
      <w:r w:rsidR="009B0B18">
        <w:rPr>
          <w:rFonts w:ascii="Garamond" w:hAnsi="Garamond"/>
        </w:rPr>
        <w:t xml:space="preserve">, </w:t>
      </w:r>
      <w:r>
        <w:rPr>
          <w:rFonts w:ascii="Garamond" w:hAnsi="Garamond"/>
        </w:rPr>
        <w:t>oltre alle</w:t>
      </w:r>
      <w:r w:rsidR="001C63DF">
        <w:rPr>
          <w:rFonts w:ascii="Garamond" w:hAnsi="Garamond"/>
        </w:rPr>
        <w:t xml:space="preserve"> testimonianze </w:t>
      </w:r>
      <w:r w:rsidR="003F70D6">
        <w:rPr>
          <w:rFonts w:ascii="Garamond" w:hAnsi="Garamond"/>
        </w:rPr>
        <w:t xml:space="preserve">video </w:t>
      </w:r>
      <w:r w:rsidR="001C63DF">
        <w:rPr>
          <w:rFonts w:ascii="Garamond" w:hAnsi="Garamond"/>
        </w:rPr>
        <w:t xml:space="preserve">di </w:t>
      </w:r>
      <w:r w:rsidR="001C63DF" w:rsidRPr="009B0B18">
        <w:rPr>
          <w:rFonts w:ascii="Garamond" w:hAnsi="Garamond"/>
          <w:b/>
        </w:rPr>
        <w:t>Gabriele e Giuseppe Scaldati</w:t>
      </w:r>
      <w:r w:rsidR="001C63DF">
        <w:rPr>
          <w:rFonts w:ascii="Garamond" w:hAnsi="Garamond"/>
        </w:rPr>
        <w:t xml:space="preserve">, </w:t>
      </w:r>
      <w:r w:rsidR="001C63DF" w:rsidRPr="001C63DF">
        <w:rPr>
          <w:rFonts w:ascii="Garamond" w:hAnsi="Garamond"/>
        </w:rPr>
        <w:t>figli di Franco</w:t>
      </w:r>
      <w:r w:rsidR="001C63DF">
        <w:rPr>
          <w:rFonts w:ascii="Garamond" w:hAnsi="Garamond"/>
        </w:rPr>
        <w:t xml:space="preserve"> </w:t>
      </w:r>
      <w:r w:rsidR="001C63DF" w:rsidRPr="001C63DF">
        <w:rPr>
          <w:rFonts w:ascii="Garamond" w:hAnsi="Garamond"/>
        </w:rPr>
        <w:t>e donatori dell’archivio</w:t>
      </w:r>
      <w:r w:rsidR="001C63DF">
        <w:rPr>
          <w:rFonts w:ascii="Garamond" w:hAnsi="Garamond"/>
        </w:rPr>
        <w:t xml:space="preserve">, e di </w:t>
      </w:r>
      <w:r w:rsidR="001C63DF" w:rsidRPr="009B0B18">
        <w:rPr>
          <w:rFonts w:ascii="Garamond" w:hAnsi="Garamond"/>
          <w:b/>
        </w:rPr>
        <w:t>Melino Imparato</w:t>
      </w:r>
      <w:r w:rsidR="001C63DF">
        <w:rPr>
          <w:rFonts w:ascii="Garamond" w:hAnsi="Garamond"/>
        </w:rPr>
        <w:t xml:space="preserve">, </w:t>
      </w:r>
      <w:r w:rsidR="001C63DF" w:rsidRPr="001C63DF">
        <w:rPr>
          <w:rFonts w:ascii="Garamond" w:hAnsi="Garamond"/>
        </w:rPr>
        <w:t>storico collaboratore e attore della Compagnia Franco Scaldati</w:t>
      </w:r>
      <w:r w:rsidR="001C63DF">
        <w:rPr>
          <w:rFonts w:ascii="Garamond" w:hAnsi="Garamond"/>
        </w:rPr>
        <w:t>.</w:t>
      </w:r>
      <w:r w:rsidR="009B0B18">
        <w:rPr>
          <w:rFonts w:ascii="Garamond" w:hAnsi="Garamond"/>
        </w:rPr>
        <w:t xml:space="preserve"> </w:t>
      </w:r>
    </w:p>
    <w:p w14:paraId="3D94F338" w14:textId="30109527" w:rsidR="009B0B18" w:rsidRPr="009B0B18" w:rsidRDefault="009B0B18" w:rsidP="009B0B18">
      <w:pPr>
        <w:pStyle w:val="NormaleWeb"/>
        <w:ind w:right="283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Nel corso della presentazione</w:t>
      </w:r>
      <w:r w:rsidR="002805A7">
        <w:rPr>
          <w:rFonts w:ascii="Garamond" w:hAnsi="Garamond"/>
        </w:rPr>
        <w:t>, l’Assessore</w:t>
      </w:r>
      <w:r>
        <w:rPr>
          <w:rFonts w:ascii="Garamond" w:hAnsi="Garamond"/>
        </w:rPr>
        <w:t xml:space="preserve"> </w:t>
      </w:r>
      <w:r w:rsidRPr="009B0B18">
        <w:rPr>
          <w:rFonts w:ascii="Garamond" w:hAnsi="Garamond"/>
          <w:b/>
        </w:rPr>
        <w:t>Alberto Samonà</w:t>
      </w:r>
      <w:r>
        <w:rPr>
          <w:rFonts w:ascii="Garamond" w:hAnsi="Garamond"/>
        </w:rPr>
        <w:t xml:space="preserve"> ha inoltre annunciato</w:t>
      </w:r>
      <w:r w:rsidRPr="009B0B18">
        <w:rPr>
          <w:rFonts w:ascii="Garamond" w:hAnsi="Garamond"/>
        </w:rPr>
        <w:t xml:space="preserve"> che la Regione Sicilia sarà felice di collaborare con la Fondazione Giorgio Cini finanziando la pubblicazione </w:t>
      </w:r>
      <w:r w:rsidR="00E50D2B">
        <w:rPr>
          <w:rFonts w:ascii="Garamond" w:hAnsi="Garamond"/>
        </w:rPr>
        <w:t>delle opere</w:t>
      </w:r>
      <w:bookmarkStart w:id="0" w:name="_GoBack"/>
      <w:bookmarkEnd w:id="0"/>
      <w:r w:rsidRPr="009B0B18">
        <w:rPr>
          <w:rFonts w:ascii="Garamond" w:hAnsi="Garamond"/>
        </w:rPr>
        <w:t xml:space="preserve"> di Franco Scaldati.</w:t>
      </w:r>
    </w:p>
    <w:p w14:paraId="77476B00" w14:textId="497D71F8" w:rsidR="00F855E5" w:rsidRPr="00F855E5" w:rsidRDefault="00F855E5" w:rsidP="0048514B">
      <w:pPr>
        <w:pStyle w:val="NormaleWeb"/>
        <w:spacing w:before="0" w:beforeAutospacing="0" w:after="0" w:afterAutospacing="0"/>
        <w:ind w:right="283"/>
        <w:jc w:val="both"/>
        <w:rPr>
          <w:rFonts w:ascii="Garamond" w:hAnsi="Garamond"/>
        </w:rPr>
      </w:pPr>
      <w:r w:rsidRPr="00F855E5">
        <w:rPr>
          <w:rFonts w:ascii="Garamond" w:hAnsi="Garamond"/>
        </w:rPr>
        <w:t xml:space="preserve">La registrazione della presentazione è disponibile sul </w:t>
      </w:r>
      <w:hyperlink r:id="rId7" w:history="1">
        <w:r w:rsidRPr="00F855E5">
          <w:rPr>
            <w:rStyle w:val="Collegamentoipertestuale"/>
            <w:rFonts w:ascii="Garamond" w:hAnsi="Garamond"/>
          </w:rPr>
          <w:t>canale YouTube</w:t>
        </w:r>
      </w:hyperlink>
      <w:r w:rsidRPr="00F855E5">
        <w:rPr>
          <w:rFonts w:ascii="Garamond" w:hAnsi="Garamond"/>
        </w:rPr>
        <w:t xml:space="preserve"> della Fondazione Giorgio Cini. </w:t>
      </w:r>
    </w:p>
    <w:p w14:paraId="3D5DC867" w14:textId="77777777" w:rsidR="00F855E5" w:rsidRDefault="00F855E5" w:rsidP="0048514B">
      <w:pPr>
        <w:pStyle w:val="NormaleWeb"/>
        <w:spacing w:before="0" w:beforeAutospacing="0" w:after="0" w:afterAutospacing="0"/>
        <w:ind w:right="283"/>
        <w:jc w:val="both"/>
        <w:rPr>
          <w:rFonts w:ascii="Garamond" w:hAnsi="Garamond"/>
          <w:color w:val="000000"/>
        </w:rPr>
      </w:pPr>
    </w:p>
    <w:p w14:paraId="19E7022D" w14:textId="7A278BC8" w:rsidR="001C63DF" w:rsidRDefault="001C63DF" w:rsidP="0048514B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>L’</w:t>
      </w:r>
      <w:r w:rsidR="0048514B">
        <w:rPr>
          <w:rFonts w:ascii="Garamond" w:hAnsi="Garamond"/>
          <w:b/>
          <w:color w:val="000000"/>
        </w:rPr>
        <w:t>A</w:t>
      </w:r>
      <w:r w:rsidRPr="001C63DF">
        <w:rPr>
          <w:rFonts w:ascii="Garamond" w:hAnsi="Garamond"/>
          <w:b/>
          <w:color w:val="000000"/>
        </w:rPr>
        <w:t>rchivio</w:t>
      </w:r>
      <w:r w:rsidR="004C4EEB">
        <w:rPr>
          <w:rFonts w:ascii="Garamond" w:hAnsi="Garamond"/>
          <w:b/>
          <w:color w:val="000000"/>
        </w:rPr>
        <w:t xml:space="preserve"> </w:t>
      </w:r>
      <w:r w:rsidRPr="001C63DF">
        <w:rPr>
          <w:rFonts w:ascii="Garamond" w:hAnsi="Garamond"/>
          <w:b/>
          <w:color w:val="000000"/>
        </w:rPr>
        <w:t>Franco Scaldati</w:t>
      </w:r>
      <w:r>
        <w:rPr>
          <w:rFonts w:ascii="Garamond" w:hAnsi="Garamond"/>
          <w:color w:val="000000"/>
        </w:rPr>
        <w:t xml:space="preserve"> rappresenta uno specchio prezioso dell’attività del celebre drammaturgo siciliano, le cui opere restano, a oggi, per la maggior parte inedite.</w:t>
      </w:r>
      <w:r w:rsidR="0048514B">
        <w:rPr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Organizzato in circa </w:t>
      </w:r>
      <w:r w:rsidRPr="001C63DF">
        <w:rPr>
          <w:rFonts w:ascii="Garamond" w:hAnsi="Garamond"/>
          <w:color w:val="000000"/>
          <w:u w:val="single"/>
        </w:rPr>
        <w:t>sessanta faldoni</w:t>
      </w:r>
      <w:r>
        <w:rPr>
          <w:rFonts w:ascii="Garamond" w:hAnsi="Garamond"/>
          <w:color w:val="000000"/>
        </w:rPr>
        <w:t xml:space="preserve"> di materiale documentale, l’archivio include </w:t>
      </w:r>
      <w:r w:rsidRPr="001C63DF">
        <w:rPr>
          <w:rFonts w:ascii="Garamond" w:hAnsi="Garamond"/>
          <w:color w:val="000000"/>
          <w:u w:val="single"/>
        </w:rPr>
        <w:t>copioni</w:t>
      </w:r>
      <w:r>
        <w:rPr>
          <w:rFonts w:ascii="Garamond" w:hAnsi="Garamond"/>
          <w:color w:val="000000"/>
        </w:rPr>
        <w:t xml:space="preserve">, </w:t>
      </w:r>
      <w:r w:rsidRPr="001C63DF">
        <w:rPr>
          <w:rFonts w:ascii="Garamond" w:hAnsi="Garamond"/>
          <w:color w:val="000000"/>
          <w:u w:val="single"/>
        </w:rPr>
        <w:t>note e scritti autografi</w:t>
      </w:r>
      <w:r>
        <w:rPr>
          <w:rFonts w:ascii="Garamond" w:hAnsi="Garamond"/>
          <w:color w:val="000000"/>
        </w:rPr>
        <w:t xml:space="preserve">, </w:t>
      </w:r>
      <w:r w:rsidRPr="001C63DF">
        <w:rPr>
          <w:rFonts w:ascii="Garamond" w:hAnsi="Garamond"/>
          <w:color w:val="000000"/>
          <w:u w:val="single"/>
        </w:rPr>
        <w:t>rassegna stampa</w:t>
      </w:r>
      <w:r>
        <w:rPr>
          <w:rFonts w:ascii="Garamond" w:hAnsi="Garamond"/>
          <w:color w:val="000000"/>
        </w:rPr>
        <w:t xml:space="preserve">, </w:t>
      </w:r>
      <w:r w:rsidRPr="001C63DF">
        <w:rPr>
          <w:rFonts w:ascii="Garamond" w:hAnsi="Garamond"/>
          <w:color w:val="000000"/>
          <w:u w:val="single"/>
        </w:rPr>
        <w:t>corrispondenza</w:t>
      </w:r>
      <w:r>
        <w:rPr>
          <w:rFonts w:ascii="Garamond" w:hAnsi="Garamond"/>
          <w:color w:val="000000"/>
        </w:rPr>
        <w:t xml:space="preserve">, </w:t>
      </w:r>
      <w:r w:rsidRPr="001C63DF">
        <w:rPr>
          <w:rFonts w:ascii="Garamond" w:hAnsi="Garamond"/>
          <w:color w:val="000000"/>
          <w:u w:val="single"/>
        </w:rPr>
        <w:t>documenti vari e locandine</w:t>
      </w:r>
      <w:r>
        <w:rPr>
          <w:rFonts w:ascii="Garamond" w:hAnsi="Garamond"/>
          <w:color w:val="000000"/>
        </w:rPr>
        <w:t>.</w:t>
      </w:r>
    </w:p>
    <w:p w14:paraId="4E4B48E6" w14:textId="77777777" w:rsidR="001C63DF" w:rsidRDefault="001C63DF" w:rsidP="0048514B">
      <w:pPr>
        <w:pStyle w:val="NormaleWeb"/>
        <w:spacing w:before="0" w:beforeAutospacing="0" w:after="0" w:afterAutospacing="0"/>
        <w:ind w:right="283"/>
        <w:jc w:val="both"/>
        <w:rPr>
          <w:rFonts w:ascii="Garamond" w:hAnsi="Garamond"/>
          <w:color w:val="000000"/>
        </w:rPr>
      </w:pPr>
    </w:p>
    <w:p w14:paraId="39387426" w14:textId="77777777" w:rsidR="001C63DF" w:rsidRDefault="001C63DF" w:rsidP="0048514B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  <w:r>
        <w:rPr>
          <w:rFonts w:ascii="Garamond" w:hAnsi="Garamond"/>
          <w:color w:val="000000"/>
        </w:rPr>
        <w:t>La sezione più consistente custodisce documenti relativi alle opere per il teatro di cui Scaldati è stato autore</w:t>
      </w:r>
      <w:r w:rsidR="0048514B">
        <w:rPr>
          <w:rFonts w:ascii="Garamond" w:hAnsi="Garamond"/>
          <w:color w:val="000000"/>
        </w:rPr>
        <w:t>. P</w:t>
      </w:r>
      <w:r>
        <w:rPr>
          <w:rFonts w:ascii="Garamond" w:hAnsi="Garamond"/>
          <w:color w:val="000000"/>
        </w:rPr>
        <w:t xml:space="preserve">er ciascun titolo, l’archivio conserva </w:t>
      </w:r>
      <w:r w:rsidRPr="0048514B">
        <w:rPr>
          <w:rFonts w:ascii="Garamond" w:hAnsi="Garamond"/>
          <w:color w:val="000000"/>
          <w:u w:val="single"/>
        </w:rPr>
        <w:t>diverse versioni di materiale edito e inedito</w:t>
      </w:r>
      <w:r>
        <w:rPr>
          <w:rFonts w:ascii="Garamond" w:hAnsi="Garamond"/>
          <w:color w:val="000000"/>
        </w:rPr>
        <w:t xml:space="preserve">, </w:t>
      </w:r>
      <w:r w:rsidRPr="0048514B">
        <w:rPr>
          <w:rFonts w:ascii="Garamond" w:hAnsi="Garamond"/>
          <w:color w:val="000000"/>
          <w:u w:val="single"/>
        </w:rPr>
        <w:t>quadri sciolti</w:t>
      </w:r>
      <w:r>
        <w:rPr>
          <w:rFonts w:ascii="Garamond" w:hAnsi="Garamond"/>
          <w:color w:val="000000"/>
        </w:rPr>
        <w:t xml:space="preserve">, </w:t>
      </w:r>
      <w:r w:rsidRPr="0048514B">
        <w:rPr>
          <w:rFonts w:ascii="Garamond" w:hAnsi="Garamond"/>
          <w:color w:val="000000"/>
          <w:u w:val="single"/>
        </w:rPr>
        <w:t>opere complete e collage creati a partire da testi preesistenti</w:t>
      </w:r>
      <w:r>
        <w:rPr>
          <w:rFonts w:ascii="Garamond" w:hAnsi="Garamond"/>
          <w:color w:val="000000"/>
        </w:rPr>
        <w:t xml:space="preserve">. Ciascun titolo è documentato nell’evoluzione drammaturgica che </w:t>
      </w:r>
      <w:r>
        <w:rPr>
          <w:rFonts w:ascii="Garamond" w:hAnsi="Garamond"/>
          <w:color w:val="000000"/>
        </w:rPr>
        <w:lastRenderedPageBreak/>
        <w:t>ha avuto nel corso dell’intera carriera di Scaldati, i cui testi sono frutto di un lungo e costante lavoro di revisione, riscrittura e assemblaggio, variazioni di minore entità o decisive rivoluzioni.</w:t>
      </w:r>
    </w:p>
    <w:p w14:paraId="45CCB26B" w14:textId="77777777" w:rsidR="001C63DF" w:rsidRPr="008D1619" w:rsidRDefault="001C63DF" w:rsidP="0048514B">
      <w:pPr>
        <w:ind w:right="283"/>
        <w:jc w:val="both"/>
        <w:rPr>
          <w:rFonts w:ascii="Garamond" w:hAnsi="Garamond"/>
        </w:rPr>
      </w:pPr>
    </w:p>
    <w:p w14:paraId="176C2954" w14:textId="77777777" w:rsidR="0048514B" w:rsidRDefault="0048514B" w:rsidP="0048514B">
      <w:pPr>
        <w:pStyle w:val="NormaleWeb"/>
        <w:spacing w:before="0" w:beforeAutospacing="0" w:after="0" w:afterAutospacing="0"/>
        <w:ind w:right="283"/>
        <w:jc w:val="both"/>
        <w:rPr>
          <w:rFonts w:ascii="Garamond" w:hAnsi="Garamond"/>
          <w:color w:val="000000"/>
        </w:rPr>
      </w:pPr>
      <w:r w:rsidRPr="008D1619">
        <w:rPr>
          <w:rFonts w:ascii="Garamond" w:hAnsi="Garamond"/>
        </w:rPr>
        <w:t>A completare il fondo</w:t>
      </w:r>
      <w:r>
        <w:rPr>
          <w:rFonts w:ascii="Garamond" w:hAnsi="Garamond"/>
          <w:color w:val="000000"/>
        </w:rPr>
        <w:t xml:space="preserve">, </w:t>
      </w:r>
      <w:r w:rsidRPr="0048514B">
        <w:rPr>
          <w:rFonts w:ascii="Garamond" w:hAnsi="Garamond"/>
          <w:color w:val="000000"/>
          <w:u w:val="single"/>
        </w:rPr>
        <w:t>un nucleo di locandine e programmi di sala</w:t>
      </w:r>
      <w:r>
        <w:rPr>
          <w:rFonts w:ascii="Garamond" w:hAnsi="Garamond"/>
          <w:color w:val="000000"/>
        </w:rPr>
        <w:t xml:space="preserve">; una parziale ma interessante </w:t>
      </w:r>
      <w:r w:rsidRPr="0048514B">
        <w:rPr>
          <w:rFonts w:ascii="Garamond" w:hAnsi="Garamond"/>
          <w:color w:val="000000"/>
          <w:u w:val="single"/>
        </w:rPr>
        <w:t>corrispondenza</w:t>
      </w:r>
      <w:r>
        <w:rPr>
          <w:rFonts w:ascii="Garamond" w:hAnsi="Garamond"/>
          <w:color w:val="000000"/>
        </w:rPr>
        <w:t xml:space="preserve">; una corposa </w:t>
      </w:r>
      <w:r w:rsidRPr="0048514B">
        <w:rPr>
          <w:rFonts w:ascii="Garamond" w:hAnsi="Garamond"/>
          <w:color w:val="000000"/>
          <w:u w:val="single"/>
        </w:rPr>
        <w:t>rassegna stampa</w:t>
      </w:r>
      <w:r>
        <w:rPr>
          <w:rFonts w:ascii="Garamond" w:hAnsi="Garamond"/>
          <w:color w:val="000000"/>
        </w:rPr>
        <w:t xml:space="preserve"> che riguarda spettacoli, letture sceniche, film, libri ed eventi di varia natura legati al teatro palermitano e internazionale e, più nello specifico, all’arte di Franco Scaldati (tra cui i numerosi premi vinti: Premio Maschera D’argento Salvatore Mazza / Teatro Festival Catania, 1976; Premio TTVV Riccione per il Teatro, 1987; i due Premi Speciali Ubu, 1990 e 1997; Premio Siae, 2000; Premio Associazione Nazionale Critici di Teatro, 2000; Premio Ignazio Buttitta, 2012).</w:t>
      </w:r>
    </w:p>
    <w:p w14:paraId="2B7A3822" w14:textId="77777777" w:rsidR="0048514B" w:rsidRPr="0048514B" w:rsidRDefault="0048514B" w:rsidP="0048514B">
      <w:pPr>
        <w:pStyle w:val="NormaleWeb"/>
        <w:spacing w:before="0" w:beforeAutospacing="0" w:after="0" w:afterAutospacing="0"/>
        <w:ind w:right="283"/>
        <w:jc w:val="both"/>
        <w:rPr>
          <w:color w:val="000000"/>
        </w:rPr>
      </w:pPr>
    </w:p>
    <w:p w14:paraId="0AC8482C" w14:textId="4D31FEF8" w:rsidR="001C63DF" w:rsidRDefault="0048514B" w:rsidP="0048514B">
      <w:pPr>
        <w:ind w:right="28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L’</w:t>
      </w:r>
      <w:r>
        <w:rPr>
          <w:rFonts w:ascii="Garamond" w:hAnsi="Garamond"/>
          <w:b/>
          <w:color w:val="000000"/>
        </w:rPr>
        <w:t>A</w:t>
      </w:r>
      <w:r w:rsidRPr="001C63DF">
        <w:rPr>
          <w:rFonts w:ascii="Garamond" w:hAnsi="Garamond"/>
          <w:b/>
          <w:color w:val="000000"/>
        </w:rPr>
        <w:t>rchivio Franco Scaldati</w:t>
      </w:r>
      <w:r>
        <w:rPr>
          <w:rFonts w:ascii="Garamond" w:hAnsi="Garamond"/>
          <w:color w:val="000000"/>
        </w:rPr>
        <w:t xml:space="preserve"> si configura come un elemento molto importante per le attività di studio e ricerca che si svolgono all’interno dell’Istituto </w:t>
      </w:r>
      <w:r w:rsidRPr="0048514B">
        <w:rPr>
          <w:rFonts w:ascii="Garamond" w:hAnsi="Garamond"/>
          <w:color w:val="000000"/>
        </w:rPr>
        <w:t>per il Teatro e il Melodramma</w:t>
      </w:r>
      <w:r>
        <w:rPr>
          <w:rFonts w:ascii="Garamond" w:hAnsi="Garamond"/>
          <w:color w:val="000000"/>
        </w:rPr>
        <w:t xml:space="preserve">, ed è una risorsa fondamentale per analizzare l’opera di uno dei maggiori drammaturghi italiani del secondo Novecento. I testi di Scaldati, per la maggior parte inediti, trovano qui una possibilità di valorizzazione e divulgazione, ma anche un luogo di conservazione che permette di analizzare a fondo le innumerevoli stratificazioni proprie dell’opera del drammaturgo siciliano. </w:t>
      </w:r>
    </w:p>
    <w:p w14:paraId="40856EF7" w14:textId="77777777" w:rsidR="0048514B" w:rsidRDefault="0048514B" w:rsidP="0048514B">
      <w:pPr>
        <w:ind w:right="283"/>
        <w:jc w:val="both"/>
        <w:rPr>
          <w:rFonts w:ascii="Garamond" w:hAnsi="Garamond"/>
          <w:color w:val="000000"/>
        </w:rPr>
      </w:pPr>
    </w:p>
    <w:p w14:paraId="59FECF4C" w14:textId="77777777" w:rsidR="0048514B" w:rsidRPr="0048514B" w:rsidRDefault="0048514B" w:rsidP="0048514B">
      <w:pPr>
        <w:ind w:right="283"/>
        <w:jc w:val="both"/>
        <w:rPr>
          <w:rFonts w:ascii="Garamond" w:hAnsi="Garamond"/>
          <w:color w:val="000000"/>
        </w:rPr>
      </w:pPr>
    </w:p>
    <w:p w14:paraId="1F638116" w14:textId="77777777" w:rsidR="001C63DF" w:rsidRDefault="001C63DF" w:rsidP="001C63DF">
      <w:pPr>
        <w:rPr>
          <w:rFonts w:ascii="Garamond" w:hAnsi="Garamond"/>
        </w:rPr>
      </w:pPr>
      <w:r w:rsidRPr="004F4196">
        <w:rPr>
          <w:rFonts w:ascii="Garamond" w:hAnsi="Garamond"/>
          <w:b/>
        </w:rPr>
        <w:t>Per informazioni:</w:t>
      </w:r>
    </w:p>
    <w:p w14:paraId="475BE0BD" w14:textId="77777777" w:rsidR="001C63DF" w:rsidRPr="00DF4026" w:rsidRDefault="001C63DF" w:rsidP="001C63DF">
      <w:pPr>
        <w:rPr>
          <w:rFonts w:ascii="Garamond" w:hAnsi="Garamond"/>
        </w:rPr>
      </w:pPr>
      <w:r w:rsidRPr="0042265E">
        <w:rPr>
          <w:rFonts w:ascii="Garamond" w:hAnsi="Garamond"/>
        </w:rPr>
        <w:t>Istituto per il Teatro e il Melodramma</w:t>
      </w:r>
    </w:p>
    <w:p w14:paraId="2AC991E5" w14:textId="77777777" w:rsidR="001C63DF" w:rsidRDefault="001C63DF" w:rsidP="001C63DF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t</w:t>
      </w:r>
      <w:r w:rsidRPr="00ED3FFF">
        <w:rPr>
          <w:rFonts w:ascii="Garamond" w:hAnsi="Garamond"/>
          <w:lang w:val="de-DE"/>
        </w:rPr>
        <w:t>el.: +39 041 271</w:t>
      </w:r>
      <w:r w:rsidRPr="00DE25C2">
        <w:rPr>
          <w:rFonts w:ascii="Garamond" w:hAnsi="Garamond"/>
          <w:lang w:val="de-DE"/>
        </w:rPr>
        <w:t>0236</w:t>
      </w:r>
    </w:p>
    <w:p w14:paraId="11EED2DD" w14:textId="0BA62F5E" w:rsidR="001C63DF" w:rsidRPr="00ED3FFF" w:rsidRDefault="001C63DF" w:rsidP="001C63DF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fax.: +39 041 </w:t>
      </w:r>
      <w:r w:rsidRPr="006A7861">
        <w:rPr>
          <w:rFonts w:ascii="Garamond" w:hAnsi="Garamond"/>
          <w:lang w:val="en-US"/>
        </w:rPr>
        <w:t>5238540</w:t>
      </w:r>
      <w:r w:rsidRPr="00ED3FFF">
        <w:rPr>
          <w:rFonts w:ascii="Garamond" w:hAnsi="Garamond"/>
          <w:lang w:val="de-DE"/>
        </w:rPr>
        <w:br/>
      </w:r>
      <w:r>
        <w:rPr>
          <w:rFonts w:ascii="Garamond" w:hAnsi="Garamond"/>
          <w:lang w:val="de-DE"/>
        </w:rPr>
        <w:t>email: teatromelodramma</w:t>
      </w:r>
      <w:hyperlink r:id="rId8" w:history="1">
        <w:r w:rsidRPr="00ED3FFF">
          <w:rPr>
            <w:rFonts w:ascii="Garamond" w:hAnsi="Garamond"/>
            <w:lang w:val="de-DE"/>
          </w:rPr>
          <w:t>@cini.it</w:t>
        </w:r>
      </w:hyperlink>
      <w:r w:rsidRPr="00ED3FFF">
        <w:rPr>
          <w:rFonts w:ascii="Garamond" w:hAnsi="Garamond"/>
          <w:lang w:val="de-DE"/>
        </w:rPr>
        <w:br/>
      </w:r>
      <w:hyperlink r:id="rId9" w:history="1">
        <w:r w:rsidRPr="00ED3FFF">
          <w:rPr>
            <w:rFonts w:ascii="Garamond" w:hAnsi="Garamond"/>
            <w:lang w:val="de-DE"/>
          </w:rPr>
          <w:t>www.cini.it</w:t>
        </w:r>
      </w:hyperlink>
    </w:p>
    <w:p w14:paraId="121C2581" w14:textId="77777777" w:rsidR="001C63DF" w:rsidRPr="00ED3FFF" w:rsidRDefault="001C63DF" w:rsidP="001C63DF">
      <w:pPr>
        <w:rPr>
          <w:rFonts w:ascii="Garamond" w:hAnsi="Garamond"/>
          <w:lang w:val="de-DE"/>
        </w:rPr>
      </w:pPr>
    </w:p>
    <w:p w14:paraId="5CD788B3" w14:textId="77777777" w:rsidR="00A71649" w:rsidRPr="006A7861" w:rsidRDefault="00A716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lang w:val="en-US"/>
        </w:rPr>
      </w:pPr>
    </w:p>
    <w:p w14:paraId="53A415C4" w14:textId="77777777" w:rsidR="00A71649" w:rsidRDefault="00EA1D82">
      <w:pPr>
        <w:pStyle w:val="Titolo4"/>
        <w:spacing w:line="276" w:lineRule="auto"/>
        <w:ind w:left="0" w:right="263" w:firstLine="0"/>
        <w:jc w:val="left"/>
      </w:pPr>
      <w:r>
        <w:rPr>
          <w:rFonts w:ascii="Garamond" w:eastAsia="Garamond" w:hAnsi="Garamond" w:cs="Garamond"/>
          <w:sz w:val="24"/>
          <w:szCs w:val="24"/>
        </w:rPr>
        <w:t>Informazioni per la stampa</w:t>
      </w:r>
    </w:p>
    <w:p w14:paraId="58E3D8C4" w14:textId="77777777"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Fondazione Giorgio Cini Onlus</w:t>
      </w:r>
    </w:p>
    <w:p w14:paraId="37FFCBDE" w14:textId="77777777"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Ufficio Stampa</w:t>
      </w:r>
    </w:p>
    <w:p w14:paraId="6B3CD65E" w14:textId="77777777" w:rsidR="00A71649" w:rsidRPr="006A7861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 w:rsidRPr="006A7861">
        <w:rPr>
          <w:rFonts w:ascii="Garamond" w:eastAsia="Garamond" w:hAnsi="Garamond" w:cs="Garamond"/>
          <w:color w:val="000000"/>
        </w:rPr>
        <w:t>tel.: +39 041 2710280</w:t>
      </w:r>
    </w:p>
    <w:p w14:paraId="17F8C25F" w14:textId="77777777" w:rsidR="00A71649" w:rsidRPr="006A7861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 w:rsidRPr="006A7861">
        <w:rPr>
          <w:rFonts w:ascii="Garamond" w:eastAsia="Garamond" w:hAnsi="Garamond" w:cs="Garamond"/>
          <w:color w:val="000000"/>
        </w:rPr>
        <w:t>fax: +39 041 5238540</w:t>
      </w:r>
    </w:p>
    <w:p w14:paraId="3D45717B" w14:textId="77777777" w:rsidR="00A71649" w:rsidRPr="006A7861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 w:rsidRPr="006A7861">
        <w:rPr>
          <w:rFonts w:ascii="Garamond" w:eastAsia="Garamond" w:hAnsi="Garamond" w:cs="Garamond"/>
          <w:color w:val="000000"/>
        </w:rPr>
        <w:t xml:space="preserve">email: </w:t>
      </w:r>
      <w:hyperlink r:id="rId10">
        <w:r w:rsidRPr="006A7861">
          <w:rPr>
            <w:rFonts w:ascii="Garamond" w:eastAsia="Garamond" w:hAnsi="Garamond" w:cs="Garamond"/>
            <w:color w:val="000000"/>
          </w:rPr>
          <w:t>stampa@cini.it</w:t>
        </w:r>
      </w:hyperlink>
    </w:p>
    <w:p w14:paraId="2C1F53A7" w14:textId="77777777" w:rsidR="00A71649" w:rsidRDefault="0034783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Helvetica Neue" w:eastAsia="Helvetica Neue" w:hAnsi="Helvetica Neue" w:cs="Helvetica Neue"/>
          <w:color w:val="000000"/>
        </w:rPr>
      </w:pPr>
      <w:hyperlink r:id="rId11">
        <w:r w:rsidR="00EA1D82">
          <w:rPr>
            <w:rFonts w:ascii="Garamond" w:eastAsia="Garamond" w:hAnsi="Garamond" w:cs="Garamond"/>
            <w:color w:val="000000"/>
          </w:rPr>
          <w:t>www.cini.it/press-release</w:t>
        </w:r>
      </w:hyperlink>
    </w:p>
    <w:p w14:paraId="48D8EA96" w14:textId="77777777" w:rsidR="00A71649" w:rsidRDefault="00A71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eastAsia="Garamond" w:hAnsi="Garamond" w:cs="Garamond"/>
          <w:color w:val="000000"/>
        </w:rPr>
      </w:pPr>
    </w:p>
    <w:sectPr w:rsidR="00A716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843" w:bottom="2268" w:left="3119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DF39F" w14:textId="77777777" w:rsidR="0034783B" w:rsidRDefault="0034783B">
      <w:r>
        <w:separator/>
      </w:r>
    </w:p>
  </w:endnote>
  <w:endnote w:type="continuationSeparator" w:id="0">
    <w:p w14:paraId="2F60C2B1" w14:textId="77777777" w:rsidR="0034783B" w:rsidRDefault="0034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5B05" w14:textId="77777777"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2C2B3F4C" wp14:editId="12282147">
          <wp:simplePos x="0" y="0"/>
          <wp:positionH relativeFrom="column">
            <wp:posOffset>0</wp:posOffset>
          </wp:positionH>
          <wp:positionV relativeFrom="paragraph">
            <wp:posOffset>-504824</wp:posOffset>
          </wp:positionV>
          <wp:extent cx="3762375" cy="963187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FA1D" w14:textId="77777777"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8914C07" wp14:editId="691E7AF6">
          <wp:simplePos x="0" y="0"/>
          <wp:positionH relativeFrom="column">
            <wp:posOffset>0</wp:posOffset>
          </wp:positionH>
          <wp:positionV relativeFrom="paragraph">
            <wp:posOffset>-414654</wp:posOffset>
          </wp:positionV>
          <wp:extent cx="3762375" cy="963187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E5E1" w14:textId="77777777"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425B" w14:textId="77777777" w:rsidR="0034783B" w:rsidRDefault="0034783B">
      <w:r>
        <w:separator/>
      </w:r>
    </w:p>
  </w:footnote>
  <w:footnote w:type="continuationSeparator" w:id="0">
    <w:p w14:paraId="6CE9ADF3" w14:textId="77777777" w:rsidR="0034783B" w:rsidRDefault="0034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DFA4" w14:textId="77777777"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45849A7B" wp14:editId="0B274012">
          <wp:simplePos x="0" y="0"/>
          <wp:positionH relativeFrom="column">
            <wp:posOffset>1929765</wp:posOffset>
          </wp:positionH>
          <wp:positionV relativeFrom="paragraph">
            <wp:posOffset>-22224</wp:posOffset>
          </wp:positionV>
          <wp:extent cx="2924175" cy="595630"/>
          <wp:effectExtent l="0" t="0" r="0" b="0"/>
          <wp:wrapSquare wrapText="bothSides" distT="0" distB="0" distL="0" distR="0"/>
          <wp:docPr id="2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8B90CA" w14:textId="77777777" w:rsidR="00A71649" w:rsidRDefault="00A71649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6086" w14:textId="77777777"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7BD1AEC7" wp14:editId="362B09FF">
          <wp:simplePos x="0" y="0"/>
          <wp:positionH relativeFrom="column">
            <wp:posOffset>2019935</wp:posOffset>
          </wp:positionH>
          <wp:positionV relativeFrom="paragraph">
            <wp:posOffset>-22224</wp:posOffset>
          </wp:positionV>
          <wp:extent cx="2834005" cy="577215"/>
          <wp:effectExtent l="0" t="0" r="0" b="0"/>
          <wp:wrapSquare wrapText="bothSides" distT="0" distB="0" distL="0" distR="0"/>
          <wp:docPr id="1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F8C72E" w14:textId="77777777" w:rsidR="00A71649" w:rsidRDefault="00A7164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B419" w14:textId="77777777"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49"/>
    <w:rsid w:val="0017355D"/>
    <w:rsid w:val="001C63DF"/>
    <w:rsid w:val="00256BB2"/>
    <w:rsid w:val="002805A7"/>
    <w:rsid w:val="002D15CB"/>
    <w:rsid w:val="0034783B"/>
    <w:rsid w:val="003821C0"/>
    <w:rsid w:val="003F70D6"/>
    <w:rsid w:val="0048514B"/>
    <w:rsid w:val="004A593C"/>
    <w:rsid w:val="004C4EEB"/>
    <w:rsid w:val="004D4E75"/>
    <w:rsid w:val="005A3CF7"/>
    <w:rsid w:val="005E4D7A"/>
    <w:rsid w:val="00635B1C"/>
    <w:rsid w:val="006710B2"/>
    <w:rsid w:val="006A7861"/>
    <w:rsid w:val="006E287E"/>
    <w:rsid w:val="00827A58"/>
    <w:rsid w:val="009B0B18"/>
    <w:rsid w:val="00A1641F"/>
    <w:rsid w:val="00A71649"/>
    <w:rsid w:val="00CC4EF1"/>
    <w:rsid w:val="00D16C72"/>
    <w:rsid w:val="00D456D1"/>
    <w:rsid w:val="00D71EA6"/>
    <w:rsid w:val="00E50D2B"/>
    <w:rsid w:val="00EA1D82"/>
    <w:rsid w:val="00F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52A4"/>
  <w15:docId w15:val="{1BB5B3CE-AE51-A541-896C-42F3E2C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514B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59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93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C63DF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2D15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5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5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5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5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5C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5CB"/>
    <w:rPr>
      <w:sz w:val="18"/>
      <w:szCs w:val="18"/>
    </w:rPr>
  </w:style>
  <w:style w:type="paragraph" w:styleId="Revisione">
    <w:name w:val="Revision"/>
    <w:hidden/>
    <w:uiPriority w:val="99"/>
    <w:semiHidden/>
    <w:rsid w:val="00F8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studivetro@cin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pCuYITPUiZl55XqhLtDf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ni.it/press-relea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ampa@cin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0D6110-F281-FB47-866D-29E6FF17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aliprandi</cp:lastModifiedBy>
  <cp:revision>4</cp:revision>
  <dcterms:created xsi:type="dcterms:W3CDTF">2020-11-09T13:57:00Z</dcterms:created>
  <dcterms:modified xsi:type="dcterms:W3CDTF">2020-11-10T13:23:00Z</dcterms:modified>
</cp:coreProperties>
</file>