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F490A" w14:textId="24AA017A" w:rsidR="001C63DF" w:rsidRPr="00772CBB" w:rsidRDefault="001C63DF" w:rsidP="00772CBB">
      <w:pPr>
        <w:spacing w:line="276" w:lineRule="auto"/>
        <w:ind w:right="263"/>
        <w:rPr>
          <w:rFonts w:ascii="Garamond" w:hAnsi="Garamond" w:cs="Garamond"/>
          <w:bCs/>
        </w:rPr>
      </w:pPr>
      <w:r w:rsidRPr="00772CBB">
        <w:rPr>
          <w:rFonts w:ascii="Garamond" w:hAnsi="Garamond" w:cs="Garamond"/>
          <w:bCs/>
        </w:rPr>
        <w:t>Venezia, 1</w:t>
      </w:r>
      <w:r w:rsidR="007F5E54" w:rsidRPr="00772CBB">
        <w:rPr>
          <w:rFonts w:ascii="Garamond" w:hAnsi="Garamond" w:cs="Garamond"/>
          <w:bCs/>
        </w:rPr>
        <w:t>1</w:t>
      </w:r>
      <w:r w:rsidRPr="00772CBB">
        <w:rPr>
          <w:rFonts w:ascii="Garamond" w:hAnsi="Garamond" w:cs="Garamond"/>
          <w:bCs/>
        </w:rPr>
        <w:t xml:space="preserve"> novembre 2020</w:t>
      </w:r>
    </w:p>
    <w:p w14:paraId="6B81D747" w14:textId="77777777" w:rsidR="001C63DF" w:rsidRPr="00772CBB" w:rsidRDefault="001C63DF" w:rsidP="00772CBB">
      <w:pPr>
        <w:spacing w:line="276" w:lineRule="auto"/>
        <w:ind w:right="263"/>
        <w:rPr>
          <w:rFonts w:ascii="Garamond" w:hAnsi="Garamond" w:cs="Garamond"/>
          <w:bCs/>
        </w:rPr>
      </w:pPr>
    </w:p>
    <w:p w14:paraId="19280D5E" w14:textId="77777777" w:rsidR="00887A3F" w:rsidRDefault="00887A3F" w:rsidP="00772CBB">
      <w:pPr>
        <w:spacing w:line="276" w:lineRule="auto"/>
        <w:ind w:right="179"/>
        <w:rPr>
          <w:rFonts w:ascii="Garamond" w:hAnsi="Garamond"/>
          <w:b/>
          <w:bCs/>
          <w:sz w:val="44"/>
          <w:szCs w:val="44"/>
        </w:rPr>
      </w:pPr>
      <w:r>
        <w:rPr>
          <w:rFonts w:ascii="Garamond" w:hAnsi="Garamond"/>
          <w:b/>
          <w:bCs/>
          <w:sz w:val="44"/>
          <w:szCs w:val="44"/>
        </w:rPr>
        <w:t xml:space="preserve">Un anno dopo </w:t>
      </w:r>
      <w:r w:rsidR="006A2584" w:rsidRPr="00772CBB">
        <w:rPr>
          <w:rFonts w:ascii="Garamond" w:hAnsi="Garamond"/>
          <w:b/>
          <w:bCs/>
          <w:sz w:val="44"/>
          <w:szCs w:val="44"/>
        </w:rPr>
        <w:t>l</w:t>
      </w:r>
      <w:r w:rsidR="00772CBB">
        <w:rPr>
          <w:rFonts w:ascii="Garamond" w:hAnsi="Garamond"/>
          <w:b/>
          <w:bCs/>
          <w:sz w:val="44"/>
          <w:szCs w:val="44"/>
        </w:rPr>
        <w:t>’“</w:t>
      </w:r>
      <w:r w:rsidR="006C3D4C" w:rsidRPr="00772CBB">
        <w:rPr>
          <w:rFonts w:ascii="Garamond" w:hAnsi="Garamond"/>
          <w:b/>
          <w:bCs/>
          <w:sz w:val="44"/>
          <w:szCs w:val="44"/>
        </w:rPr>
        <w:t xml:space="preserve">Acqua </w:t>
      </w:r>
      <w:proofErr w:type="spellStart"/>
      <w:r w:rsidR="006C3D4C" w:rsidRPr="00772CBB">
        <w:rPr>
          <w:rFonts w:ascii="Garamond" w:hAnsi="Garamond"/>
          <w:b/>
          <w:bCs/>
          <w:sz w:val="44"/>
          <w:szCs w:val="44"/>
        </w:rPr>
        <w:t>Granda</w:t>
      </w:r>
      <w:proofErr w:type="spellEnd"/>
      <w:r w:rsidR="00772CBB">
        <w:rPr>
          <w:rFonts w:ascii="Garamond" w:hAnsi="Garamond"/>
          <w:b/>
          <w:bCs/>
          <w:sz w:val="44"/>
          <w:szCs w:val="44"/>
        </w:rPr>
        <w:t>”</w:t>
      </w:r>
      <w:r>
        <w:rPr>
          <w:rFonts w:ascii="Garamond" w:hAnsi="Garamond"/>
          <w:b/>
          <w:bCs/>
          <w:sz w:val="44"/>
          <w:szCs w:val="44"/>
        </w:rPr>
        <w:t>:</w:t>
      </w:r>
    </w:p>
    <w:p w14:paraId="398E7F84" w14:textId="7B2617BC" w:rsidR="007D553C" w:rsidRPr="0076006D" w:rsidRDefault="006C3D4C" w:rsidP="00772CBB">
      <w:pPr>
        <w:spacing w:line="276" w:lineRule="auto"/>
        <w:ind w:right="179"/>
        <w:rPr>
          <w:rFonts w:ascii="Garamond" w:hAnsi="Garamond"/>
          <w:b/>
          <w:i/>
          <w:color w:val="FF0000"/>
          <w:sz w:val="28"/>
          <w:szCs w:val="28"/>
        </w:rPr>
      </w:pPr>
      <w:r w:rsidRPr="00772CBB">
        <w:rPr>
          <w:rFonts w:ascii="Garamond" w:hAnsi="Garamond"/>
          <w:b/>
          <w:bCs/>
          <w:sz w:val="44"/>
          <w:szCs w:val="44"/>
        </w:rPr>
        <w:t>l</w:t>
      </w:r>
      <w:r w:rsidR="00FB34C0" w:rsidRPr="00772CBB">
        <w:rPr>
          <w:rFonts w:ascii="Garamond" w:hAnsi="Garamond"/>
          <w:b/>
          <w:bCs/>
          <w:sz w:val="44"/>
          <w:szCs w:val="44"/>
        </w:rPr>
        <w:t xml:space="preserve">a Fondazione Cini restaura </w:t>
      </w:r>
      <w:r w:rsidR="00B0634A">
        <w:rPr>
          <w:rFonts w:ascii="Garamond" w:hAnsi="Garamond"/>
          <w:b/>
          <w:bCs/>
          <w:sz w:val="44"/>
          <w:szCs w:val="44"/>
        </w:rPr>
        <w:t>i</w:t>
      </w:r>
      <w:r w:rsidR="00FB34C0" w:rsidRPr="00772CBB">
        <w:rPr>
          <w:rFonts w:ascii="Garamond" w:hAnsi="Garamond"/>
          <w:b/>
          <w:bCs/>
          <w:sz w:val="44"/>
          <w:szCs w:val="44"/>
        </w:rPr>
        <w:t xml:space="preserve">l suo patrimonio grazie </w:t>
      </w:r>
      <w:r w:rsidR="007D553C" w:rsidRPr="000E4855">
        <w:rPr>
          <w:rFonts w:ascii="Garamond" w:hAnsi="Garamond"/>
          <w:b/>
          <w:iCs/>
          <w:color w:val="000000" w:themeColor="text1"/>
          <w:sz w:val="44"/>
          <w:szCs w:val="44"/>
        </w:rPr>
        <w:t>all’impegno delle istituzioni pubbliche</w:t>
      </w:r>
      <w:r w:rsidR="00B0634A" w:rsidRPr="000E4855">
        <w:rPr>
          <w:rFonts w:ascii="Garamond" w:hAnsi="Garamond"/>
          <w:b/>
          <w:iCs/>
          <w:color w:val="000000" w:themeColor="text1"/>
          <w:sz w:val="44"/>
          <w:szCs w:val="44"/>
        </w:rPr>
        <w:t xml:space="preserve"> e alla generosità d</w:t>
      </w:r>
      <w:r w:rsidR="00721F23">
        <w:rPr>
          <w:rFonts w:ascii="Garamond" w:hAnsi="Garamond"/>
          <w:b/>
          <w:iCs/>
          <w:color w:val="000000" w:themeColor="text1"/>
          <w:sz w:val="44"/>
          <w:szCs w:val="44"/>
        </w:rPr>
        <w:t>i donatori</w:t>
      </w:r>
      <w:r w:rsidR="00B0634A" w:rsidRPr="000E4855">
        <w:rPr>
          <w:rFonts w:ascii="Garamond" w:hAnsi="Garamond"/>
          <w:b/>
          <w:iCs/>
          <w:color w:val="000000" w:themeColor="text1"/>
          <w:sz w:val="44"/>
          <w:szCs w:val="44"/>
        </w:rPr>
        <w:t xml:space="preserve"> privati italiani e stranieri</w:t>
      </w:r>
    </w:p>
    <w:p w14:paraId="0154BF09" w14:textId="77777777" w:rsidR="007D553C" w:rsidRPr="00772CBB" w:rsidRDefault="007D553C" w:rsidP="00772CBB">
      <w:pPr>
        <w:spacing w:line="276" w:lineRule="auto"/>
        <w:ind w:right="179"/>
        <w:rPr>
          <w:rFonts w:ascii="Garamond" w:hAnsi="Garamond"/>
          <w:b/>
          <w:i/>
          <w:sz w:val="28"/>
          <w:szCs w:val="28"/>
        </w:rPr>
      </w:pPr>
    </w:p>
    <w:p w14:paraId="6C6AC9FF" w14:textId="77777777" w:rsidR="003E51E6" w:rsidRPr="003E51E6" w:rsidRDefault="003E51E6" w:rsidP="003E51E6">
      <w:pPr>
        <w:spacing w:line="276" w:lineRule="auto"/>
        <w:ind w:right="179"/>
        <w:rPr>
          <w:rFonts w:ascii="Garamond" w:hAnsi="Garamond"/>
          <w:b/>
          <w:i/>
          <w:sz w:val="28"/>
          <w:szCs w:val="28"/>
        </w:rPr>
      </w:pPr>
      <w:r w:rsidRPr="003E51E6">
        <w:rPr>
          <w:rFonts w:ascii="Garamond" w:hAnsi="Garamond"/>
          <w:b/>
          <w:i/>
          <w:sz w:val="28"/>
          <w:szCs w:val="28"/>
        </w:rPr>
        <w:t>Per il restauro in seguito ai danni subiti, soprattutto al complesso</w:t>
      </w:r>
    </w:p>
    <w:p w14:paraId="57D437A4" w14:textId="77777777" w:rsidR="003E51E6" w:rsidRPr="003E51E6" w:rsidRDefault="003E51E6" w:rsidP="003E51E6">
      <w:pPr>
        <w:spacing w:line="276" w:lineRule="auto"/>
        <w:ind w:right="179"/>
        <w:rPr>
          <w:rFonts w:ascii="Garamond" w:hAnsi="Garamond"/>
          <w:b/>
          <w:i/>
          <w:sz w:val="28"/>
          <w:szCs w:val="28"/>
        </w:rPr>
      </w:pPr>
      <w:r w:rsidRPr="003E51E6">
        <w:rPr>
          <w:rFonts w:ascii="Garamond" w:hAnsi="Garamond"/>
          <w:b/>
          <w:i/>
          <w:sz w:val="28"/>
          <w:szCs w:val="28"/>
        </w:rPr>
        <w:t>monumentale dell’Isola, sono stati raccolti contributi e donazioni</w:t>
      </w:r>
    </w:p>
    <w:p w14:paraId="03678019" w14:textId="039C1390" w:rsidR="003E51E6" w:rsidRPr="003E51E6" w:rsidRDefault="003E51E6" w:rsidP="003E51E6">
      <w:pPr>
        <w:spacing w:line="276" w:lineRule="auto"/>
        <w:ind w:right="179"/>
        <w:rPr>
          <w:rFonts w:ascii="Garamond" w:hAnsi="Garamond"/>
          <w:b/>
          <w:i/>
          <w:sz w:val="28"/>
          <w:szCs w:val="28"/>
        </w:rPr>
      </w:pPr>
      <w:r w:rsidRPr="003E51E6">
        <w:rPr>
          <w:rFonts w:ascii="Garamond" w:hAnsi="Garamond"/>
          <w:b/>
          <w:i/>
          <w:sz w:val="28"/>
          <w:szCs w:val="28"/>
        </w:rPr>
        <w:t>per circa 800.000 euro da istituzioni pubbliche, comitati</w:t>
      </w:r>
    </w:p>
    <w:p w14:paraId="69BC8EB6" w14:textId="48E8F67F" w:rsidR="001C63DF" w:rsidRDefault="003E51E6" w:rsidP="003E51E6">
      <w:pPr>
        <w:spacing w:line="276" w:lineRule="auto"/>
        <w:ind w:right="179"/>
        <w:rPr>
          <w:rFonts w:ascii="Garamond" w:hAnsi="Garamond"/>
          <w:b/>
          <w:i/>
          <w:sz w:val="28"/>
          <w:szCs w:val="28"/>
        </w:rPr>
      </w:pPr>
      <w:r w:rsidRPr="003E51E6">
        <w:rPr>
          <w:rFonts w:ascii="Garamond" w:hAnsi="Garamond"/>
          <w:b/>
          <w:i/>
          <w:sz w:val="28"/>
          <w:szCs w:val="28"/>
        </w:rPr>
        <w:t>per la salvaguardia di Venezia e privati</w:t>
      </w:r>
      <w:r>
        <w:rPr>
          <w:rFonts w:ascii="Garamond" w:hAnsi="Garamond"/>
          <w:b/>
          <w:i/>
          <w:sz w:val="28"/>
          <w:szCs w:val="28"/>
        </w:rPr>
        <w:t>,</w:t>
      </w:r>
      <w:r w:rsidRPr="003E51E6">
        <w:rPr>
          <w:rFonts w:ascii="Garamond" w:hAnsi="Garamond"/>
          <w:b/>
          <w:i/>
          <w:sz w:val="28"/>
          <w:szCs w:val="28"/>
        </w:rPr>
        <w:t xml:space="preserve"> italiani e stranieri</w:t>
      </w:r>
    </w:p>
    <w:p w14:paraId="5729DDC3" w14:textId="7C2D73A7" w:rsidR="003E51E6" w:rsidRDefault="003E51E6" w:rsidP="003E51E6">
      <w:pPr>
        <w:spacing w:line="276" w:lineRule="auto"/>
        <w:ind w:right="179"/>
        <w:rPr>
          <w:rFonts w:ascii="Garamond" w:hAnsi="Garamond"/>
          <w:b/>
          <w:i/>
          <w:sz w:val="28"/>
          <w:szCs w:val="28"/>
        </w:rPr>
      </w:pPr>
    </w:p>
    <w:p w14:paraId="76BACA7F" w14:textId="77777777" w:rsidR="003E51E6" w:rsidRPr="00772CBB" w:rsidRDefault="003E51E6" w:rsidP="003E51E6">
      <w:pPr>
        <w:spacing w:line="276" w:lineRule="auto"/>
        <w:ind w:right="179"/>
        <w:rPr>
          <w:rFonts w:ascii="Garamond" w:hAnsi="Garamond"/>
          <w:b/>
          <w:i/>
          <w:sz w:val="28"/>
          <w:szCs w:val="28"/>
        </w:rPr>
      </w:pPr>
    </w:p>
    <w:p w14:paraId="69E518F8" w14:textId="1F96DF3D" w:rsidR="00325CFD" w:rsidRPr="00772CBB" w:rsidRDefault="000E4855" w:rsidP="00325CFD">
      <w:pPr>
        <w:spacing w:line="276" w:lineRule="auto"/>
        <w:ind w:right="567"/>
        <w:jc w:val="both"/>
        <w:rPr>
          <w:rFonts w:ascii="Garamond" w:eastAsia="Cambria" w:hAnsi="Garamond"/>
          <w:lang w:eastAsia="en-US"/>
        </w:rPr>
      </w:pPr>
      <w:r>
        <w:rPr>
          <w:rFonts w:ascii="Garamond" w:eastAsia="Cambria" w:hAnsi="Garamond"/>
          <w:lang w:eastAsia="en-US"/>
        </w:rPr>
        <w:t xml:space="preserve">Venezia, 11 novembre 2020 - </w:t>
      </w:r>
      <w:r w:rsidR="00530ED4">
        <w:rPr>
          <w:rFonts w:ascii="Garamond" w:eastAsia="Cambria" w:hAnsi="Garamond"/>
          <w:lang w:eastAsia="en-US"/>
        </w:rPr>
        <w:t>È</w:t>
      </w:r>
      <w:r w:rsidR="00907BB9">
        <w:rPr>
          <w:rFonts w:ascii="Garamond" w:eastAsia="Cambria" w:hAnsi="Garamond"/>
          <w:lang w:eastAsia="en-US"/>
        </w:rPr>
        <w:t xml:space="preserve"> partita una </w:t>
      </w:r>
      <w:r w:rsidR="00907BB9" w:rsidRPr="00541780">
        <w:rPr>
          <w:rFonts w:ascii="Garamond" w:eastAsia="Cambria" w:hAnsi="Garamond"/>
          <w:b/>
          <w:bCs/>
          <w:lang w:eastAsia="en-US"/>
        </w:rPr>
        <w:t>grande campagna di restauro</w:t>
      </w:r>
      <w:r w:rsidR="00907BB9">
        <w:rPr>
          <w:rFonts w:ascii="Garamond" w:eastAsia="Cambria" w:hAnsi="Garamond"/>
          <w:lang w:eastAsia="en-US"/>
        </w:rPr>
        <w:t xml:space="preserve"> delle opere architettoniche di Andrea Palladio, Baldassarre Longhena e Giovanni Buora</w:t>
      </w:r>
      <w:r w:rsidR="00541780">
        <w:rPr>
          <w:rFonts w:ascii="Garamond" w:eastAsia="Cambria" w:hAnsi="Garamond"/>
          <w:lang w:eastAsia="en-US"/>
        </w:rPr>
        <w:t xml:space="preserve"> nel</w:t>
      </w:r>
      <w:r>
        <w:rPr>
          <w:rFonts w:ascii="Garamond" w:eastAsia="Cambria" w:hAnsi="Garamond"/>
          <w:lang w:eastAsia="en-US"/>
        </w:rPr>
        <w:t xml:space="preserve"> complesso monumentale dell’Isola di San Giorgio Maggiore che,</w:t>
      </w:r>
      <w:r w:rsidR="00541780">
        <w:rPr>
          <w:rFonts w:ascii="Garamond" w:eastAsia="Cambria" w:hAnsi="Garamond"/>
          <w:lang w:eastAsia="en-US"/>
        </w:rPr>
        <w:t xml:space="preserve"> la notte del 12 novembre 2019, </w:t>
      </w:r>
      <w:r>
        <w:rPr>
          <w:rFonts w:ascii="Garamond" w:eastAsia="Cambria" w:hAnsi="Garamond"/>
          <w:lang w:eastAsia="en-US"/>
        </w:rPr>
        <w:t xml:space="preserve">sono </w:t>
      </w:r>
      <w:r w:rsidR="00541780">
        <w:rPr>
          <w:rFonts w:ascii="Garamond" w:eastAsia="Cambria" w:hAnsi="Garamond"/>
          <w:lang w:eastAsia="en-US"/>
        </w:rPr>
        <w:t>stat</w:t>
      </w:r>
      <w:r w:rsidR="00073ADB">
        <w:rPr>
          <w:rFonts w:ascii="Garamond" w:eastAsia="Cambria" w:hAnsi="Garamond"/>
          <w:lang w:eastAsia="en-US"/>
        </w:rPr>
        <w:t>e</w:t>
      </w:r>
      <w:r w:rsidR="00541780">
        <w:rPr>
          <w:rFonts w:ascii="Garamond" w:eastAsia="Cambria" w:hAnsi="Garamond"/>
          <w:lang w:eastAsia="en-US"/>
        </w:rPr>
        <w:t xml:space="preserve"> pesantemente danneggiat</w:t>
      </w:r>
      <w:r w:rsidR="0076006D">
        <w:rPr>
          <w:rFonts w:ascii="Garamond" w:eastAsia="Cambria" w:hAnsi="Garamond"/>
          <w:lang w:eastAsia="en-US"/>
        </w:rPr>
        <w:t xml:space="preserve">e </w:t>
      </w:r>
      <w:r w:rsidR="00541780">
        <w:rPr>
          <w:rFonts w:ascii="Garamond" w:eastAsia="Cambria" w:hAnsi="Garamond"/>
          <w:lang w:eastAsia="en-US"/>
        </w:rPr>
        <w:t xml:space="preserve">dall’Acqua </w:t>
      </w:r>
      <w:proofErr w:type="spellStart"/>
      <w:r w:rsidR="00541780">
        <w:rPr>
          <w:rFonts w:ascii="Garamond" w:eastAsia="Cambria" w:hAnsi="Garamond"/>
          <w:lang w:eastAsia="en-US"/>
        </w:rPr>
        <w:t>Granda</w:t>
      </w:r>
      <w:proofErr w:type="spellEnd"/>
      <w:r w:rsidR="00541780">
        <w:rPr>
          <w:rFonts w:ascii="Garamond" w:eastAsia="Cambria" w:hAnsi="Garamond"/>
          <w:lang w:eastAsia="en-US"/>
        </w:rPr>
        <w:t xml:space="preserve">. </w:t>
      </w:r>
      <w:r w:rsidR="00907BB9">
        <w:rPr>
          <w:rFonts w:ascii="Garamond" w:eastAsia="Cambria" w:hAnsi="Garamond"/>
          <w:lang w:eastAsia="en-US"/>
        </w:rPr>
        <w:t xml:space="preserve"> </w:t>
      </w:r>
      <w:r w:rsidR="00887A3F">
        <w:rPr>
          <w:rFonts w:ascii="Garamond" w:eastAsia="Cambria" w:hAnsi="Garamond"/>
          <w:lang w:eastAsia="en-US"/>
        </w:rPr>
        <w:t>È passato</w:t>
      </w:r>
      <w:r w:rsidR="00325CFD" w:rsidRPr="00772CBB">
        <w:rPr>
          <w:rFonts w:ascii="Garamond" w:eastAsia="Cambria" w:hAnsi="Garamond"/>
          <w:lang w:eastAsia="en-US"/>
        </w:rPr>
        <w:t xml:space="preserve"> un anno dal drammatico evento</w:t>
      </w:r>
      <w:r w:rsidR="00887A3F">
        <w:rPr>
          <w:rFonts w:ascii="Garamond" w:eastAsia="Cambria" w:hAnsi="Garamond"/>
          <w:lang w:eastAsia="en-US"/>
        </w:rPr>
        <w:t xml:space="preserve"> e</w:t>
      </w:r>
      <w:r w:rsidR="00325CFD">
        <w:rPr>
          <w:rFonts w:ascii="Garamond" w:eastAsia="Cambria" w:hAnsi="Garamond"/>
          <w:lang w:eastAsia="en-US"/>
        </w:rPr>
        <w:t xml:space="preserve"> </w:t>
      </w:r>
      <w:r w:rsidR="00325CFD" w:rsidRPr="00772CBB">
        <w:rPr>
          <w:rFonts w:ascii="Garamond" w:eastAsia="Cambria" w:hAnsi="Garamond"/>
          <w:lang w:eastAsia="en-US"/>
        </w:rPr>
        <w:t xml:space="preserve">la </w:t>
      </w:r>
      <w:r w:rsidR="00325CFD" w:rsidRPr="000C5008">
        <w:rPr>
          <w:rFonts w:ascii="Garamond" w:eastAsia="Cambria" w:hAnsi="Garamond"/>
          <w:b/>
          <w:bCs/>
          <w:lang w:eastAsia="en-US"/>
        </w:rPr>
        <w:t>Fondazione Giorgio Cini</w:t>
      </w:r>
      <w:r w:rsidR="00325CFD">
        <w:rPr>
          <w:rFonts w:ascii="Garamond" w:eastAsia="Cambria" w:hAnsi="Garamond"/>
          <w:b/>
          <w:bCs/>
          <w:lang w:eastAsia="en-US"/>
        </w:rPr>
        <w:t xml:space="preserve"> </w:t>
      </w:r>
      <w:r w:rsidR="00541780" w:rsidRPr="00541780">
        <w:rPr>
          <w:rFonts w:ascii="Garamond" w:eastAsia="Cambria" w:hAnsi="Garamond"/>
          <w:lang w:eastAsia="en-US"/>
        </w:rPr>
        <w:t xml:space="preserve">nel frattempo </w:t>
      </w:r>
      <w:r w:rsidR="00325CFD" w:rsidRPr="00772CBB">
        <w:rPr>
          <w:rFonts w:ascii="Garamond" w:eastAsia="Cambria" w:hAnsi="Garamond"/>
          <w:lang w:eastAsia="en-US"/>
        </w:rPr>
        <w:t xml:space="preserve">ha raccolto </w:t>
      </w:r>
      <w:r w:rsidR="00325CFD" w:rsidRPr="000C5008">
        <w:rPr>
          <w:rFonts w:ascii="Garamond" w:eastAsia="Cambria" w:hAnsi="Garamond"/>
          <w:b/>
          <w:bCs/>
          <w:lang w:eastAsia="en-US"/>
        </w:rPr>
        <w:t>circa 800.000</w:t>
      </w:r>
      <w:r w:rsidR="00F454A2">
        <w:rPr>
          <w:rFonts w:ascii="Garamond" w:eastAsia="Cambria" w:hAnsi="Garamond"/>
          <w:b/>
          <w:bCs/>
          <w:lang w:eastAsia="en-US"/>
        </w:rPr>
        <w:t xml:space="preserve"> euro</w:t>
      </w:r>
      <w:r w:rsidR="00325CFD" w:rsidRPr="00772CBB">
        <w:rPr>
          <w:rFonts w:ascii="Garamond" w:eastAsia="Cambria" w:hAnsi="Garamond"/>
          <w:lang w:eastAsia="en-US"/>
        </w:rPr>
        <w:t xml:space="preserve"> </w:t>
      </w:r>
      <w:r w:rsidR="00325CFD" w:rsidRPr="00887A3F">
        <w:rPr>
          <w:rFonts w:ascii="Garamond" w:eastAsia="Cambria" w:hAnsi="Garamond"/>
          <w:bCs/>
          <w:lang w:eastAsia="en-US"/>
        </w:rPr>
        <w:t>grazie alla generosità e all’impegno di</w:t>
      </w:r>
      <w:r w:rsidR="00325CFD" w:rsidRPr="00612A68">
        <w:rPr>
          <w:rFonts w:ascii="Garamond" w:eastAsia="Cambria" w:hAnsi="Garamond"/>
          <w:b/>
          <w:bCs/>
          <w:lang w:eastAsia="en-US"/>
        </w:rPr>
        <w:t xml:space="preserve"> istituzioni</w:t>
      </w:r>
      <w:r w:rsidR="00325CFD" w:rsidRPr="003E51E6">
        <w:rPr>
          <w:rFonts w:ascii="Garamond" w:eastAsia="Cambria" w:hAnsi="Garamond"/>
          <w:bCs/>
          <w:lang w:eastAsia="en-US"/>
        </w:rPr>
        <w:t xml:space="preserve">, </w:t>
      </w:r>
      <w:r w:rsidR="00325CFD" w:rsidRPr="00612A68">
        <w:rPr>
          <w:rFonts w:ascii="Garamond" w:eastAsia="Cambria" w:hAnsi="Garamond"/>
          <w:b/>
          <w:bCs/>
          <w:lang w:eastAsia="en-US"/>
        </w:rPr>
        <w:t>comitati di salvaguardia</w:t>
      </w:r>
      <w:r w:rsidR="00325CFD" w:rsidRPr="00541780">
        <w:rPr>
          <w:rFonts w:ascii="Garamond" w:eastAsia="Cambria" w:hAnsi="Garamond"/>
          <w:lang w:eastAsia="en-US"/>
        </w:rPr>
        <w:t xml:space="preserve"> e</w:t>
      </w:r>
      <w:r w:rsidR="00325CFD" w:rsidRPr="00612A68">
        <w:rPr>
          <w:rFonts w:ascii="Garamond" w:eastAsia="Cambria" w:hAnsi="Garamond"/>
          <w:b/>
          <w:bCs/>
          <w:lang w:eastAsia="en-US"/>
        </w:rPr>
        <w:t xml:space="preserve"> </w:t>
      </w:r>
      <w:r w:rsidR="003E51E6">
        <w:rPr>
          <w:rFonts w:ascii="Garamond" w:eastAsia="Cambria" w:hAnsi="Garamond"/>
          <w:b/>
          <w:bCs/>
          <w:lang w:eastAsia="en-US"/>
        </w:rPr>
        <w:t xml:space="preserve">privati (aziende e individui) </w:t>
      </w:r>
      <w:r w:rsidR="00541780" w:rsidRPr="00541780">
        <w:rPr>
          <w:rFonts w:ascii="Garamond" w:eastAsia="Cambria" w:hAnsi="Garamond"/>
          <w:b/>
          <w:bCs/>
          <w:lang w:eastAsia="en-US"/>
        </w:rPr>
        <w:t>italiani e stranieri</w:t>
      </w:r>
      <w:r w:rsidR="008D1A39">
        <w:rPr>
          <w:rFonts w:ascii="Garamond" w:eastAsia="Cambria" w:hAnsi="Garamond"/>
          <w:lang w:eastAsia="en-US"/>
        </w:rPr>
        <w:t>.</w:t>
      </w:r>
      <w:bookmarkStart w:id="0" w:name="_GoBack"/>
      <w:bookmarkEnd w:id="0"/>
    </w:p>
    <w:p w14:paraId="14FBBFFB" w14:textId="77777777" w:rsidR="00325CFD" w:rsidRDefault="00325CFD" w:rsidP="00325CFD">
      <w:pPr>
        <w:spacing w:line="276" w:lineRule="auto"/>
        <w:jc w:val="both"/>
        <w:rPr>
          <w:rFonts w:ascii="Garamond" w:eastAsia="Cambria" w:hAnsi="Garamond"/>
          <w:lang w:eastAsia="en-US"/>
        </w:rPr>
      </w:pPr>
    </w:p>
    <w:p w14:paraId="1900CA84" w14:textId="5694A45B" w:rsidR="00325CFD" w:rsidRPr="007753C4" w:rsidRDefault="00325CFD" w:rsidP="00887A3F">
      <w:pPr>
        <w:spacing w:line="276" w:lineRule="auto"/>
        <w:ind w:right="567"/>
        <w:jc w:val="both"/>
        <w:rPr>
          <w:rFonts w:ascii="Garamond" w:eastAsia="Cambria" w:hAnsi="Garamond"/>
          <w:i/>
          <w:iCs/>
          <w:lang w:eastAsia="en-US"/>
        </w:rPr>
      </w:pPr>
      <w:r w:rsidRPr="007753C4">
        <w:rPr>
          <w:rFonts w:ascii="Garamond" w:eastAsia="Cambria" w:hAnsi="Garamond"/>
          <w:i/>
          <w:iCs/>
          <w:lang w:eastAsia="en-US"/>
        </w:rPr>
        <w:t>“Ad oggi, nonostante le difficoltà causate dal Covid-19</w:t>
      </w:r>
      <w:r w:rsidR="00907BB9">
        <w:rPr>
          <w:rFonts w:ascii="Garamond" w:eastAsia="Cambria" w:hAnsi="Garamond"/>
          <w:i/>
          <w:iCs/>
          <w:lang w:eastAsia="en-US"/>
        </w:rPr>
        <w:t xml:space="preserve">” </w:t>
      </w:r>
      <w:r w:rsidR="00907BB9">
        <w:rPr>
          <w:rFonts w:ascii="Garamond" w:eastAsia="Cambria" w:hAnsi="Garamond"/>
          <w:lang w:eastAsia="en-US"/>
        </w:rPr>
        <w:t xml:space="preserve">– afferma il </w:t>
      </w:r>
      <w:r w:rsidR="00907BB9" w:rsidRPr="007753C4">
        <w:rPr>
          <w:rFonts w:ascii="Garamond" w:eastAsia="Cambria" w:hAnsi="Garamond"/>
          <w:b/>
          <w:bCs/>
          <w:lang w:eastAsia="en-US"/>
        </w:rPr>
        <w:t xml:space="preserve">Segretario Generale Renata </w:t>
      </w:r>
      <w:proofErr w:type="spellStart"/>
      <w:r w:rsidR="00907BB9" w:rsidRPr="007753C4">
        <w:rPr>
          <w:rFonts w:ascii="Garamond" w:eastAsia="Cambria" w:hAnsi="Garamond"/>
          <w:b/>
          <w:bCs/>
          <w:lang w:eastAsia="en-US"/>
        </w:rPr>
        <w:t>Codello</w:t>
      </w:r>
      <w:proofErr w:type="spellEnd"/>
      <w:r w:rsidR="00907BB9" w:rsidRPr="007753C4">
        <w:rPr>
          <w:rFonts w:ascii="Garamond" w:eastAsia="Cambria" w:hAnsi="Garamond"/>
          <w:b/>
          <w:bCs/>
          <w:lang w:eastAsia="en-US"/>
        </w:rPr>
        <w:t xml:space="preserve"> </w:t>
      </w:r>
      <w:r w:rsidR="00907BB9">
        <w:rPr>
          <w:rFonts w:ascii="Garamond" w:eastAsia="Cambria" w:hAnsi="Garamond"/>
          <w:lang w:eastAsia="en-US"/>
        </w:rPr>
        <w:t>–</w:t>
      </w:r>
      <w:r w:rsidRPr="007753C4">
        <w:rPr>
          <w:rFonts w:ascii="Garamond" w:eastAsia="Cambria" w:hAnsi="Garamond"/>
          <w:i/>
          <w:iCs/>
          <w:lang w:eastAsia="en-US"/>
        </w:rPr>
        <w:t>, la Fondazione Giorgio Cini ha raccolto</w:t>
      </w:r>
      <w:r w:rsidR="00907BB9">
        <w:rPr>
          <w:rFonts w:ascii="Garamond" w:eastAsia="Cambria" w:hAnsi="Garamond"/>
          <w:i/>
          <w:iCs/>
          <w:lang w:eastAsia="en-US"/>
        </w:rPr>
        <w:t xml:space="preserve"> contributi e</w:t>
      </w:r>
      <w:r w:rsidRPr="007753C4">
        <w:rPr>
          <w:rFonts w:ascii="Garamond" w:eastAsia="Cambria" w:hAnsi="Garamond"/>
          <w:i/>
          <w:iCs/>
          <w:lang w:eastAsia="en-US"/>
        </w:rPr>
        <w:t xml:space="preserve"> donazioni per 800.000 euro che hanno consentito, già dalla primavera, di avviare importanti interventi di restauro dell’Isola, come il recupero dello Scalone del Longhena e del </w:t>
      </w:r>
      <w:r w:rsidR="00907BB9">
        <w:rPr>
          <w:rFonts w:ascii="Garamond" w:eastAsia="Cambria" w:hAnsi="Garamond"/>
          <w:i/>
          <w:iCs/>
          <w:lang w:eastAsia="en-US"/>
        </w:rPr>
        <w:t>grande Portale rinascimentale</w:t>
      </w:r>
      <w:r w:rsidRPr="007753C4">
        <w:rPr>
          <w:rFonts w:ascii="Garamond" w:eastAsia="Cambria" w:hAnsi="Garamond"/>
          <w:i/>
          <w:iCs/>
          <w:lang w:eastAsia="en-US"/>
        </w:rPr>
        <w:t xml:space="preserve"> del Buora. Voglio ringraziare </w:t>
      </w:r>
      <w:r w:rsidR="00907BB9">
        <w:rPr>
          <w:rFonts w:ascii="Garamond" w:eastAsia="Cambria" w:hAnsi="Garamond"/>
          <w:i/>
          <w:iCs/>
          <w:lang w:eastAsia="en-US"/>
        </w:rPr>
        <w:t>le istituzioni pubbliche per il grande spirito di collaborazione e i donatori privati italiani e stranieri</w:t>
      </w:r>
      <w:r w:rsidR="00541780">
        <w:rPr>
          <w:rFonts w:ascii="Garamond" w:eastAsia="Cambria" w:hAnsi="Garamond"/>
          <w:i/>
          <w:iCs/>
          <w:lang w:eastAsia="en-US"/>
        </w:rPr>
        <w:t>,</w:t>
      </w:r>
      <w:r w:rsidRPr="007753C4">
        <w:rPr>
          <w:rFonts w:ascii="Garamond" w:eastAsia="Cambria" w:hAnsi="Garamond"/>
          <w:i/>
          <w:iCs/>
          <w:lang w:eastAsia="en-US"/>
        </w:rPr>
        <w:t xml:space="preserve"> che credono nel valore </w:t>
      </w:r>
      <w:r w:rsidR="00907BB9">
        <w:rPr>
          <w:rFonts w:ascii="Garamond" w:eastAsia="Cambria" w:hAnsi="Garamond"/>
          <w:i/>
          <w:iCs/>
          <w:lang w:eastAsia="en-US"/>
        </w:rPr>
        <w:t xml:space="preserve">primario </w:t>
      </w:r>
      <w:r w:rsidRPr="007753C4">
        <w:rPr>
          <w:rFonts w:ascii="Garamond" w:eastAsia="Cambria" w:hAnsi="Garamond"/>
          <w:i/>
          <w:iCs/>
          <w:lang w:eastAsia="en-US"/>
        </w:rPr>
        <w:t xml:space="preserve">della salvaguardia del nostro patrimonio. </w:t>
      </w:r>
      <w:r w:rsidR="00907BB9">
        <w:rPr>
          <w:rFonts w:ascii="Garamond" w:eastAsia="Cambria" w:hAnsi="Garamond"/>
          <w:i/>
          <w:iCs/>
          <w:lang w:eastAsia="en-US"/>
        </w:rPr>
        <w:t>Il restauro</w:t>
      </w:r>
      <w:r w:rsidRPr="007753C4">
        <w:rPr>
          <w:rFonts w:ascii="Garamond" w:eastAsia="Cambria" w:hAnsi="Garamond"/>
          <w:i/>
          <w:iCs/>
          <w:lang w:eastAsia="en-US"/>
        </w:rPr>
        <w:t xml:space="preserve"> dell’Isola di San Giorgio Maggiore è </w:t>
      </w:r>
      <w:r w:rsidR="000214E3">
        <w:rPr>
          <w:rFonts w:ascii="Garamond" w:eastAsia="Cambria" w:hAnsi="Garamond"/>
          <w:i/>
          <w:iCs/>
          <w:lang w:eastAsia="en-US"/>
        </w:rPr>
        <w:t>uno dei principali scopi statutari</w:t>
      </w:r>
      <w:r w:rsidRPr="007753C4">
        <w:rPr>
          <w:rFonts w:ascii="Garamond" w:eastAsia="Cambria" w:hAnsi="Garamond"/>
          <w:i/>
          <w:iCs/>
          <w:lang w:eastAsia="en-US"/>
        </w:rPr>
        <w:t xml:space="preserve"> della Fondazione Cini, </w:t>
      </w:r>
      <w:r w:rsidR="00907BB9">
        <w:rPr>
          <w:rFonts w:ascii="Garamond" w:eastAsia="Cambria" w:hAnsi="Garamond"/>
          <w:i/>
          <w:iCs/>
          <w:lang w:eastAsia="en-US"/>
        </w:rPr>
        <w:t>che perseguiamo con costante determinazione</w:t>
      </w:r>
      <w:r w:rsidR="00907BB9" w:rsidRPr="00907BB9">
        <w:rPr>
          <w:rFonts w:ascii="Garamond" w:eastAsia="Cambria" w:hAnsi="Garamond"/>
          <w:i/>
          <w:iCs/>
          <w:lang w:eastAsia="en-US"/>
        </w:rPr>
        <w:t xml:space="preserve"> </w:t>
      </w:r>
      <w:r w:rsidR="00907BB9">
        <w:rPr>
          <w:rFonts w:ascii="Garamond" w:eastAsia="Cambria" w:hAnsi="Garamond"/>
          <w:i/>
          <w:iCs/>
          <w:lang w:eastAsia="en-US"/>
        </w:rPr>
        <w:t>e</w:t>
      </w:r>
      <w:r w:rsidR="00907BB9" w:rsidRPr="00907BB9">
        <w:rPr>
          <w:rFonts w:ascii="Garamond" w:eastAsia="Cambria" w:hAnsi="Garamond"/>
          <w:i/>
          <w:iCs/>
          <w:lang w:eastAsia="en-US"/>
        </w:rPr>
        <w:t xml:space="preserve"> </w:t>
      </w:r>
      <w:r w:rsidR="00907BB9">
        <w:rPr>
          <w:rFonts w:ascii="Garamond" w:eastAsia="Cambria" w:hAnsi="Garamond"/>
          <w:i/>
          <w:iCs/>
          <w:lang w:eastAsia="en-US"/>
        </w:rPr>
        <w:t>impegno</w:t>
      </w:r>
      <w:r w:rsidRPr="007753C4">
        <w:rPr>
          <w:rFonts w:ascii="Garamond" w:eastAsia="Cambria" w:hAnsi="Garamond"/>
          <w:i/>
          <w:iCs/>
          <w:lang w:eastAsia="en-US"/>
        </w:rPr>
        <w:t>.”</w:t>
      </w:r>
    </w:p>
    <w:p w14:paraId="4E65E49F" w14:textId="77777777" w:rsidR="00325CFD" w:rsidRDefault="00325CFD" w:rsidP="00325CFD">
      <w:pPr>
        <w:spacing w:line="276" w:lineRule="auto"/>
        <w:rPr>
          <w:rFonts w:ascii="Garamond" w:eastAsia="Cambria" w:hAnsi="Garamond"/>
          <w:lang w:eastAsia="en-US"/>
        </w:rPr>
      </w:pPr>
    </w:p>
    <w:p w14:paraId="36008A38" w14:textId="3F7C6286" w:rsidR="00325CFD" w:rsidRPr="000C5008" w:rsidRDefault="00787148" w:rsidP="00142AB6">
      <w:pPr>
        <w:tabs>
          <w:tab w:val="left" w:pos="3969"/>
        </w:tabs>
        <w:spacing w:line="276" w:lineRule="auto"/>
        <w:ind w:right="566"/>
        <w:jc w:val="both"/>
        <w:rPr>
          <w:rFonts w:ascii="Garamond" w:eastAsia="Cambria" w:hAnsi="Garamond"/>
          <w:lang w:eastAsia="en-US"/>
        </w:rPr>
      </w:pPr>
      <w:r>
        <w:rPr>
          <w:rFonts w:ascii="Garamond" w:eastAsia="Cambria" w:hAnsi="Garamond"/>
          <w:lang w:eastAsia="en-US"/>
        </w:rPr>
        <w:lastRenderedPageBreak/>
        <w:t>I cantieri aperti</w:t>
      </w:r>
      <w:r w:rsidR="0057387B">
        <w:rPr>
          <w:rFonts w:ascii="Garamond" w:eastAsia="Cambria" w:hAnsi="Garamond"/>
          <w:lang w:eastAsia="en-US"/>
        </w:rPr>
        <w:t>,</w:t>
      </w:r>
      <w:r>
        <w:rPr>
          <w:rFonts w:ascii="Garamond" w:eastAsia="Cambria" w:hAnsi="Garamond"/>
          <w:lang w:eastAsia="en-US"/>
        </w:rPr>
        <w:t xml:space="preserve"> </w:t>
      </w:r>
      <w:r w:rsidR="00325CFD">
        <w:rPr>
          <w:rFonts w:ascii="Garamond" w:eastAsia="Cambria" w:hAnsi="Garamond"/>
          <w:lang w:eastAsia="en-US"/>
        </w:rPr>
        <w:t xml:space="preserve">e in parte completati, </w:t>
      </w:r>
      <w:r>
        <w:rPr>
          <w:rFonts w:ascii="Garamond" w:eastAsia="Cambria" w:hAnsi="Garamond"/>
          <w:lang w:eastAsia="en-US"/>
        </w:rPr>
        <w:t>sono</w:t>
      </w:r>
      <w:r w:rsidR="00325CFD" w:rsidRPr="00772CBB">
        <w:rPr>
          <w:rFonts w:ascii="Garamond" w:eastAsia="Cambria" w:hAnsi="Garamond"/>
          <w:lang w:eastAsia="en-US"/>
        </w:rPr>
        <w:t>:</w:t>
      </w:r>
      <w:r>
        <w:rPr>
          <w:rFonts w:ascii="Garamond" w:eastAsia="Cambria" w:hAnsi="Garamond"/>
          <w:lang w:eastAsia="en-US"/>
        </w:rPr>
        <w:t xml:space="preserve"> </w:t>
      </w:r>
      <w:r w:rsidR="0057387B">
        <w:rPr>
          <w:rFonts w:ascii="Garamond" w:eastAsia="Cambria" w:hAnsi="Garamond"/>
          <w:lang w:eastAsia="en-US"/>
        </w:rPr>
        <w:t xml:space="preserve">il restauro del monumentale </w:t>
      </w:r>
      <w:r w:rsidR="00325CFD" w:rsidRPr="00772CBB">
        <w:rPr>
          <w:rFonts w:ascii="Garamond" w:eastAsia="Cambria" w:hAnsi="Garamond"/>
          <w:lang w:eastAsia="en-US"/>
        </w:rPr>
        <w:t xml:space="preserve"> </w:t>
      </w:r>
      <w:r w:rsidR="00325CFD" w:rsidRPr="00772CBB">
        <w:rPr>
          <w:rFonts w:ascii="Garamond" w:eastAsia="Cambria" w:hAnsi="Garamond"/>
          <w:b/>
          <w:lang w:eastAsia="en-US"/>
        </w:rPr>
        <w:t>Scalone del Longhena</w:t>
      </w:r>
      <w:r w:rsidR="00325CFD" w:rsidRPr="00772CBB">
        <w:rPr>
          <w:rFonts w:ascii="Garamond" w:eastAsia="Cambria" w:hAnsi="Garamond"/>
          <w:lang w:eastAsia="en-US"/>
        </w:rPr>
        <w:t xml:space="preserve">, grazie alla </w:t>
      </w:r>
      <w:r w:rsidR="00325CFD" w:rsidRPr="00772CBB">
        <w:rPr>
          <w:rFonts w:ascii="Garamond" w:eastAsia="Cambria" w:hAnsi="Garamond"/>
          <w:b/>
          <w:lang w:eastAsia="en-US"/>
        </w:rPr>
        <w:t>Fondazione di Venezia</w:t>
      </w:r>
      <w:r w:rsidR="0057387B">
        <w:rPr>
          <w:rFonts w:ascii="Garamond" w:eastAsia="Cambria" w:hAnsi="Garamond"/>
          <w:b/>
          <w:lang w:eastAsia="en-US"/>
        </w:rPr>
        <w:t xml:space="preserve"> e ad Acri</w:t>
      </w:r>
      <w:r w:rsidR="00325CFD" w:rsidRPr="00772CBB">
        <w:rPr>
          <w:rFonts w:ascii="Garamond" w:eastAsia="Cambria" w:hAnsi="Garamond"/>
          <w:lang w:eastAsia="en-US"/>
        </w:rPr>
        <w:t xml:space="preserve">; </w:t>
      </w:r>
      <w:r>
        <w:rPr>
          <w:rFonts w:ascii="Garamond" w:eastAsia="Cambria" w:hAnsi="Garamond"/>
          <w:lang w:eastAsia="en-US"/>
        </w:rPr>
        <w:t xml:space="preserve">il </w:t>
      </w:r>
      <w:r w:rsidR="0057387B">
        <w:rPr>
          <w:rFonts w:ascii="Garamond" w:eastAsia="Cambria" w:hAnsi="Garamond"/>
          <w:lang w:eastAsia="en-US"/>
        </w:rPr>
        <w:t xml:space="preserve">restauro del rinascimentale </w:t>
      </w:r>
      <w:r w:rsidR="00325CFD" w:rsidRPr="00772CBB">
        <w:rPr>
          <w:rFonts w:ascii="Garamond" w:eastAsia="Cambria" w:hAnsi="Garamond"/>
          <w:b/>
          <w:lang w:eastAsia="en-US"/>
        </w:rPr>
        <w:t>Portale del Buora</w:t>
      </w:r>
      <w:r w:rsidR="00325CFD" w:rsidRPr="00772CBB">
        <w:rPr>
          <w:rFonts w:ascii="Garamond" w:eastAsia="Cambria" w:hAnsi="Garamond"/>
          <w:lang w:eastAsia="en-US"/>
        </w:rPr>
        <w:t>, grazie all’</w:t>
      </w:r>
      <w:r w:rsidR="00325CFD" w:rsidRPr="00772CBB">
        <w:rPr>
          <w:rFonts w:ascii="Garamond" w:eastAsia="Cambria" w:hAnsi="Garamond"/>
          <w:b/>
          <w:lang w:eastAsia="en-US"/>
        </w:rPr>
        <w:t>Associazione Un Amico a Venezia</w:t>
      </w:r>
      <w:r>
        <w:rPr>
          <w:rFonts w:ascii="Garamond" w:eastAsia="Cambria" w:hAnsi="Garamond"/>
          <w:b/>
          <w:lang w:eastAsia="en-US"/>
        </w:rPr>
        <w:t xml:space="preserve"> </w:t>
      </w:r>
      <w:r w:rsidRPr="00787148">
        <w:rPr>
          <w:rFonts w:ascii="Garamond" w:eastAsia="Cambria" w:hAnsi="Garamond"/>
          <w:bCs/>
          <w:lang w:eastAsia="en-US"/>
        </w:rPr>
        <w:t>e al lavoro degli allievi dell’</w:t>
      </w:r>
      <w:r>
        <w:rPr>
          <w:rFonts w:ascii="Garamond" w:eastAsia="Cambria" w:hAnsi="Garamond"/>
          <w:b/>
          <w:lang w:eastAsia="en-US"/>
        </w:rPr>
        <w:t>Università Internazionale dell’Arte</w:t>
      </w:r>
      <w:r w:rsidR="00325CFD" w:rsidRPr="00772CBB">
        <w:rPr>
          <w:rFonts w:ascii="Garamond" w:eastAsia="Cambria" w:hAnsi="Garamond"/>
          <w:lang w:eastAsia="en-US"/>
        </w:rPr>
        <w:t xml:space="preserve">; </w:t>
      </w:r>
      <w:r w:rsidR="00BC13D7">
        <w:rPr>
          <w:rFonts w:ascii="Garamond" w:eastAsia="Cambria" w:hAnsi="Garamond"/>
          <w:lang w:eastAsia="en-US"/>
        </w:rPr>
        <w:t xml:space="preserve">la riqualificazione funzionale della </w:t>
      </w:r>
      <w:r w:rsidR="00325CFD" w:rsidRPr="00772CBB">
        <w:rPr>
          <w:rFonts w:ascii="Garamond" w:eastAsia="Cambria" w:hAnsi="Garamond"/>
          <w:b/>
          <w:lang w:eastAsia="en-US"/>
        </w:rPr>
        <w:t>Sala dei Cipressi</w:t>
      </w:r>
      <w:r w:rsidR="00325CFD" w:rsidRPr="00772CBB">
        <w:rPr>
          <w:rFonts w:ascii="Garamond" w:eastAsia="Cambria" w:hAnsi="Garamond"/>
          <w:lang w:eastAsia="en-US"/>
        </w:rPr>
        <w:t xml:space="preserve">, grazie a </w:t>
      </w:r>
      <w:r w:rsidR="00325CFD" w:rsidRPr="00772CBB">
        <w:rPr>
          <w:rFonts w:ascii="Garamond" w:eastAsia="Cambria" w:hAnsi="Garamond"/>
          <w:b/>
          <w:lang w:eastAsia="en-US"/>
        </w:rPr>
        <w:t xml:space="preserve">Aermec </w:t>
      </w:r>
      <w:proofErr w:type="spellStart"/>
      <w:r w:rsidR="00325CFD" w:rsidRPr="00772CBB">
        <w:rPr>
          <w:rFonts w:ascii="Garamond" w:eastAsia="Cambria" w:hAnsi="Garamond"/>
          <w:b/>
          <w:lang w:eastAsia="en-US"/>
        </w:rPr>
        <w:t>SpA</w:t>
      </w:r>
      <w:proofErr w:type="spellEnd"/>
      <w:r w:rsidR="00325CFD" w:rsidRPr="00772CBB">
        <w:rPr>
          <w:rFonts w:ascii="Garamond" w:eastAsia="Cambria" w:hAnsi="Garamond"/>
          <w:lang w:eastAsia="en-US"/>
        </w:rPr>
        <w:t xml:space="preserve">; </w:t>
      </w:r>
      <w:r w:rsidR="00BC13D7">
        <w:rPr>
          <w:rFonts w:ascii="Garamond" w:eastAsia="Cambria" w:hAnsi="Garamond"/>
          <w:lang w:eastAsia="en-US"/>
        </w:rPr>
        <w:t>il ripristino</w:t>
      </w:r>
      <w:r w:rsidR="00325CFD" w:rsidRPr="00772CBB">
        <w:rPr>
          <w:rFonts w:ascii="Garamond" w:eastAsia="Cambria" w:hAnsi="Garamond"/>
          <w:lang w:eastAsia="en-US"/>
        </w:rPr>
        <w:t xml:space="preserve"> della boiserie </w:t>
      </w:r>
      <w:r w:rsidR="008A68AB">
        <w:rPr>
          <w:rFonts w:ascii="Garamond" w:eastAsia="Cambria" w:hAnsi="Garamond"/>
          <w:lang w:eastAsia="en-US"/>
        </w:rPr>
        <w:t>nella</w:t>
      </w:r>
      <w:r w:rsidR="00325CFD" w:rsidRPr="00772CBB">
        <w:rPr>
          <w:rFonts w:ascii="Garamond" w:eastAsia="Cambria" w:hAnsi="Garamond"/>
          <w:lang w:eastAsia="en-US"/>
        </w:rPr>
        <w:t xml:space="preserve"> </w:t>
      </w:r>
      <w:r w:rsidR="008A68AB" w:rsidRPr="0057387B">
        <w:rPr>
          <w:rFonts w:ascii="Garamond" w:eastAsia="Cambria" w:hAnsi="Garamond"/>
          <w:b/>
          <w:bCs/>
          <w:lang w:eastAsia="en-US"/>
        </w:rPr>
        <w:t>S</w:t>
      </w:r>
      <w:r w:rsidR="00325CFD" w:rsidRPr="0057387B">
        <w:rPr>
          <w:rFonts w:ascii="Garamond" w:eastAsia="Cambria" w:hAnsi="Garamond"/>
          <w:b/>
          <w:bCs/>
          <w:lang w:eastAsia="en-US"/>
        </w:rPr>
        <w:t xml:space="preserve">ala </w:t>
      </w:r>
      <w:r w:rsidR="008A68AB" w:rsidRPr="0057387B">
        <w:rPr>
          <w:rFonts w:ascii="Garamond" w:eastAsia="Cambria" w:hAnsi="Garamond"/>
          <w:b/>
          <w:bCs/>
          <w:lang w:eastAsia="en-US"/>
        </w:rPr>
        <w:t>F</w:t>
      </w:r>
      <w:r w:rsidR="00325CFD" w:rsidRPr="0057387B">
        <w:rPr>
          <w:rFonts w:ascii="Garamond" w:eastAsia="Cambria" w:hAnsi="Garamond"/>
          <w:b/>
          <w:bCs/>
          <w:lang w:eastAsia="en-US"/>
        </w:rPr>
        <w:t>otografie</w:t>
      </w:r>
      <w:r w:rsidR="00325CFD" w:rsidRPr="00772CBB">
        <w:rPr>
          <w:rFonts w:ascii="Garamond" w:eastAsia="Cambria" w:hAnsi="Garamond"/>
          <w:lang w:eastAsia="en-US"/>
        </w:rPr>
        <w:t xml:space="preserve"> e della pavimentazione della </w:t>
      </w:r>
      <w:r w:rsidR="00325CFD" w:rsidRPr="00325CFD">
        <w:rPr>
          <w:rFonts w:ascii="Garamond" w:eastAsia="Cambria" w:hAnsi="Garamond"/>
          <w:b/>
          <w:bCs/>
          <w:lang w:eastAsia="en-US"/>
        </w:rPr>
        <w:t>residenza</w:t>
      </w:r>
      <w:r w:rsidR="00BC13D7">
        <w:rPr>
          <w:rFonts w:ascii="Garamond" w:eastAsia="Cambria" w:hAnsi="Garamond"/>
          <w:b/>
          <w:bCs/>
          <w:lang w:eastAsia="en-US"/>
        </w:rPr>
        <w:t xml:space="preserve"> per studiosi</w:t>
      </w:r>
      <w:r w:rsidR="00325CFD" w:rsidRPr="00325CFD">
        <w:rPr>
          <w:rFonts w:ascii="Garamond" w:eastAsia="Cambria" w:hAnsi="Garamond"/>
          <w:b/>
          <w:bCs/>
          <w:lang w:eastAsia="en-US"/>
        </w:rPr>
        <w:t xml:space="preserve"> “Vittore Branca”</w:t>
      </w:r>
      <w:r w:rsidR="00325CFD" w:rsidRPr="00772CBB">
        <w:rPr>
          <w:rFonts w:ascii="Garamond" w:eastAsia="Cambria" w:hAnsi="Garamond"/>
          <w:lang w:eastAsia="en-US"/>
        </w:rPr>
        <w:t>. Grazie ad alcuni interventi</w:t>
      </w:r>
      <w:r w:rsidR="00541780">
        <w:rPr>
          <w:rFonts w:ascii="Garamond" w:eastAsia="Cambria" w:hAnsi="Garamond"/>
          <w:lang w:eastAsia="en-US"/>
        </w:rPr>
        <w:t>,</w:t>
      </w:r>
      <w:r w:rsidR="00325CFD" w:rsidRPr="00772CBB">
        <w:rPr>
          <w:rFonts w:ascii="Garamond" w:eastAsia="Cambria" w:hAnsi="Garamond"/>
          <w:lang w:eastAsia="en-US"/>
        </w:rPr>
        <w:t xml:space="preserve"> </w:t>
      </w:r>
      <w:r w:rsidR="003B4A64">
        <w:rPr>
          <w:rFonts w:ascii="Garamond" w:eastAsia="Cambria" w:hAnsi="Garamond"/>
          <w:lang w:eastAsia="en-US"/>
        </w:rPr>
        <w:t>co</w:t>
      </w:r>
      <w:r w:rsidR="00541780">
        <w:rPr>
          <w:rFonts w:ascii="Garamond" w:eastAsia="Cambria" w:hAnsi="Garamond"/>
          <w:lang w:eastAsia="en-US"/>
        </w:rPr>
        <w:t>me</w:t>
      </w:r>
      <w:r w:rsidR="003B4A64">
        <w:rPr>
          <w:rFonts w:ascii="Garamond" w:eastAsia="Cambria" w:hAnsi="Garamond"/>
          <w:lang w:eastAsia="en-US"/>
        </w:rPr>
        <w:t xml:space="preserve"> la</w:t>
      </w:r>
      <w:r w:rsidR="00325CFD" w:rsidRPr="00772CBB">
        <w:rPr>
          <w:rFonts w:ascii="Garamond" w:eastAsia="Cambria" w:hAnsi="Garamond"/>
          <w:lang w:eastAsia="en-US"/>
        </w:rPr>
        <w:t xml:space="preserve"> piantumazione degli alberi </w:t>
      </w:r>
      <w:r w:rsidR="003B4A64">
        <w:rPr>
          <w:rFonts w:ascii="Garamond" w:eastAsia="Cambria" w:hAnsi="Garamond"/>
          <w:lang w:eastAsia="en-US"/>
        </w:rPr>
        <w:t>abbattuti dal maltempo</w:t>
      </w:r>
      <w:r w:rsidR="00541780">
        <w:rPr>
          <w:rFonts w:ascii="Garamond" w:eastAsia="Cambria" w:hAnsi="Garamond"/>
          <w:lang w:eastAsia="en-US"/>
        </w:rPr>
        <w:t xml:space="preserve"> e delle piante e bossi danneggiati, è stato inoltre </w:t>
      </w:r>
      <w:r w:rsidR="00541780" w:rsidRPr="00772CBB">
        <w:rPr>
          <w:rFonts w:ascii="Garamond" w:eastAsia="Cambria" w:hAnsi="Garamond"/>
          <w:lang w:eastAsia="en-US"/>
        </w:rPr>
        <w:t>ri</w:t>
      </w:r>
      <w:r w:rsidR="00541780">
        <w:rPr>
          <w:rFonts w:ascii="Garamond" w:eastAsia="Cambria" w:hAnsi="Garamond"/>
          <w:lang w:eastAsia="en-US"/>
        </w:rPr>
        <w:t>generato</w:t>
      </w:r>
      <w:r w:rsidR="00541780" w:rsidRPr="00772CBB">
        <w:rPr>
          <w:rFonts w:ascii="Garamond" w:eastAsia="Cambria" w:hAnsi="Garamond"/>
          <w:lang w:eastAsia="en-US"/>
        </w:rPr>
        <w:t xml:space="preserve"> </w:t>
      </w:r>
      <w:r w:rsidR="00541780">
        <w:rPr>
          <w:rFonts w:ascii="Garamond" w:eastAsia="Cambria" w:hAnsi="Garamond"/>
          <w:lang w:eastAsia="en-US"/>
        </w:rPr>
        <w:t>i</w:t>
      </w:r>
      <w:r w:rsidR="00541780" w:rsidRPr="00772CBB">
        <w:rPr>
          <w:rFonts w:ascii="Garamond" w:eastAsia="Cambria" w:hAnsi="Garamond"/>
          <w:lang w:eastAsia="en-US"/>
        </w:rPr>
        <w:t xml:space="preserve">l </w:t>
      </w:r>
      <w:r w:rsidR="00541780" w:rsidRPr="00541780">
        <w:rPr>
          <w:rFonts w:ascii="Garamond" w:eastAsia="Cambria" w:hAnsi="Garamond"/>
          <w:b/>
          <w:bCs/>
          <w:lang w:eastAsia="en-US"/>
        </w:rPr>
        <w:t>Parco dell’Isola</w:t>
      </w:r>
      <w:r w:rsidR="00541780">
        <w:rPr>
          <w:rFonts w:ascii="Garamond" w:eastAsia="Cambria" w:hAnsi="Garamond"/>
          <w:lang w:eastAsia="en-US"/>
        </w:rPr>
        <w:t>.</w:t>
      </w:r>
    </w:p>
    <w:p w14:paraId="376A8A76" w14:textId="27ACD1B2" w:rsidR="00FC3320" w:rsidRPr="00FC3320" w:rsidRDefault="00325CFD" w:rsidP="00142AB6">
      <w:pPr>
        <w:pStyle w:val="NormaleWeb"/>
        <w:tabs>
          <w:tab w:val="left" w:pos="3969"/>
        </w:tabs>
        <w:spacing w:line="276" w:lineRule="auto"/>
        <w:ind w:right="566"/>
        <w:jc w:val="both"/>
        <w:textAlignment w:val="baseline"/>
        <w:rPr>
          <w:rFonts w:ascii="Garamond" w:eastAsia="Cambria" w:hAnsi="Garamond"/>
          <w:b/>
          <w:bCs/>
          <w:lang w:eastAsia="en-US"/>
        </w:rPr>
      </w:pPr>
      <w:r w:rsidRPr="00142AB6">
        <w:rPr>
          <w:rFonts w:ascii="Garamond" w:eastAsia="Cambria" w:hAnsi="Garamond"/>
          <w:lang w:eastAsia="en-US"/>
        </w:rPr>
        <w:t xml:space="preserve">La Fondazione Giorgio Cini ringrazia </w:t>
      </w:r>
      <w:r w:rsidR="003B4A64" w:rsidRPr="00142AB6">
        <w:rPr>
          <w:rFonts w:ascii="Garamond" w:eastAsia="Cambria" w:hAnsi="Garamond"/>
          <w:lang w:eastAsia="en-US"/>
        </w:rPr>
        <w:t xml:space="preserve">tutti </w:t>
      </w:r>
      <w:r w:rsidRPr="00142AB6">
        <w:rPr>
          <w:rFonts w:ascii="Garamond" w:eastAsia="Cambria" w:hAnsi="Garamond"/>
          <w:lang w:eastAsia="en-US"/>
        </w:rPr>
        <w:t xml:space="preserve">i suoi </w:t>
      </w:r>
      <w:r w:rsidR="003B4A64" w:rsidRPr="00142AB6">
        <w:rPr>
          <w:rFonts w:ascii="Garamond" w:eastAsia="Cambria" w:hAnsi="Garamond"/>
          <w:lang w:eastAsia="en-US"/>
        </w:rPr>
        <w:t>sostenitori e donatori</w:t>
      </w:r>
      <w:r w:rsidRPr="00142AB6">
        <w:rPr>
          <w:rFonts w:ascii="Garamond" w:eastAsia="Cambria" w:hAnsi="Garamond"/>
          <w:lang w:eastAsia="en-US"/>
        </w:rPr>
        <w:t xml:space="preserve">: </w:t>
      </w:r>
      <w:r w:rsidR="00142AB6" w:rsidRPr="00142AB6">
        <w:rPr>
          <w:rFonts w:ascii="Garamond" w:eastAsia="Cambria" w:hAnsi="Garamond"/>
          <w:b/>
          <w:bCs/>
          <w:lang w:eastAsia="en-US"/>
        </w:rPr>
        <w:t>Commissario Delegato per l'Acqua Alta a Venezia, Provveditorato Interregionale alle Opere Pubbliche per il Veneto</w:t>
      </w:r>
      <w:r w:rsidRPr="00142AB6">
        <w:rPr>
          <w:rFonts w:ascii="Garamond" w:eastAsia="Cambria" w:hAnsi="Garamond"/>
          <w:lang w:eastAsia="en-US"/>
        </w:rPr>
        <w:t xml:space="preserve">, </w:t>
      </w:r>
      <w:r w:rsidRPr="00142AB6">
        <w:rPr>
          <w:rFonts w:ascii="Garamond" w:eastAsia="Cambria" w:hAnsi="Garamond"/>
          <w:b/>
          <w:bCs/>
          <w:lang w:eastAsia="en-US"/>
        </w:rPr>
        <w:t>Fondazione di Venezia</w:t>
      </w:r>
      <w:r w:rsidR="003B4A64" w:rsidRPr="00142AB6">
        <w:rPr>
          <w:rFonts w:ascii="Garamond" w:eastAsia="Cambria" w:hAnsi="Garamond"/>
          <w:b/>
          <w:bCs/>
          <w:lang w:eastAsia="en-US"/>
        </w:rPr>
        <w:t xml:space="preserve"> e Acri</w:t>
      </w:r>
      <w:r w:rsidRPr="00142AB6">
        <w:rPr>
          <w:rFonts w:ascii="Garamond" w:eastAsia="Cambria" w:hAnsi="Garamond"/>
          <w:lang w:eastAsia="en-US"/>
        </w:rPr>
        <w:t xml:space="preserve">, </w:t>
      </w:r>
      <w:r w:rsidR="0095170F" w:rsidRPr="00142AB6">
        <w:rPr>
          <w:rFonts w:ascii="Garamond" w:eastAsia="Cambria" w:hAnsi="Garamond"/>
          <w:b/>
          <w:bCs/>
          <w:lang w:eastAsia="en-US"/>
        </w:rPr>
        <w:t>Assicurazioni Generali Spa</w:t>
      </w:r>
      <w:r w:rsidR="0095170F" w:rsidRPr="00142AB6">
        <w:rPr>
          <w:rFonts w:ascii="Garamond" w:eastAsia="Cambria" w:hAnsi="Garamond"/>
          <w:lang w:eastAsia="en-US"/>
        </w:rPr>
        <w:t xml:space="preserve">, </w:t>
      </w:r>
      <w:proofErr w:type="spellStart"/>
      <w:r w:rsidR="00BA1550">
        <w:rPr>
          <w:rFonts w:ascii="Garamond" w:eastAsia="Cambria" w:hAnsi="Garamond"/>
          <w:b/>
          <w:bCs/>
          <w:lang w:eastAsia="en-US"/>
        </w:rPr>
        <w:t>T</w:t>
      </w:r>
      <w:r w:rsidR="00BB24D6" w:rsidRPr="00142AB6">
        <w:rPr>
          <w:rFonts w:ascii="Garamond" w:eastAsia="Cambria" w:hAnsi="Garamond"/>
          <w:b/>
          <w:bCs/>
          <w:lang w:eastAsia="en-US"/>
        </w:rPr>
        <w:t>inexa</w:t>
      </w:r>
      <w:proofErr w:type="spellEnd"/>
      <w:r w:rsidR="00BB24D6" w:rsidRPr="00142AB6">
        <w:rPr>
          <w:rFonts w:ascii="Garamond" w:eastAsia="Cambria" w:hAnsi="Garamond"/>
          <w:lang w:eastAsia="en-US"/>
        </w:rPr>
        <w:t xml:space="preserve">, </w:t>
      </w:r>
      <w:proofErr w:type="spellStart"/>
      <w:r w:rsidR="00BB24D6" w:rsidRPr="00BA1550">
        <w:rPr>
          <w:rFonts w:ascii="Garamond" w:eastAsia="Cambria" w:hAnsi="Garamond"/>
          <w:b/>
          <w:bCs/>
          <w:lang w:eastAsia="en-US"/>
        </w:rPr>
        <w:t>Venice</w:t>
      </w:r>
      <w:proofErr w:type="spellEnd"/>
      <w:r w:rsidR="00BB24D6" w:rsidRPr="00BA1550">
        <w:rPr>
          <w:rFonts w:ascii="Garamond" w:eastAsia="Cambria" w:hAnsi="Garamond"/>
          <w:b/>
          <w:bCs/>
          <w:lang w:eastAsia="en-US"/>
        </w:rPr>
        <w:t xml:space="preserve"> Heritage</w:t>
      </w:r>
      <w:r w:rsidR="00BB24D6" w:rsidRPr="00BA1550">
        <w:rPr>
          <w:rFonts w:ascii="Garamond" w:eastAsia="Cambria" w:hAnsi="Garamond"/>
          <w:lang w:eastAsia="en-US"/>
        </w:rPr>
        <w:t>,</w:t>
      </w:r>
      <w:r w:rsidR="00BB24D6" w:rsidRPr="00142AB6">
        <w:rPr>
          <w:rFonts w:ascii="Garamond" w:eastAsia="Cambria" w:hAnsi="Garamond"/>
          <w:lang w:eastAsia="en-US"/>
        </w:rPr>
        <w:t xml:space="preserve"> </w:t>
      </w:r>
      <w:r w:rsidR="00BB24D6" w:rsidRPr="00142AB6">
        <w:rPr>
          <w:rFonts w:ascii="Garamond" w:eastAsia="Cambria" w:hAnsi="Garamond"/>
          <w:b/>
          <w:bCs/>
          <w:lang w:eastAsia="en-US"/>
        </w:rPr>
        <w:t xml:space="preserve">Fondazione </w:t>
      </w:r>
      <w:proofErr w:type="spellStart"/>
      <w:r w:rsidR="00BB24D6" w:rsidRPr="00142AB6">
        <w:rPr>
          <w:rFonts w:ascii="Garamond" w:eastAsia="Cambria" w:hAnsi="Garamond"/>
          <w:b/>
          <w:bCs/>
          <w:lang w:eastAsia="en-US"/>
        </w:rPr>
        <w:t>Cologni</w:t>
      </w:r>
      <w:proofErr w:type="spellEnd"/>
      <w:r w:rsidR="00BB24D6" w:rsidRPr="00142AB6">
        <w:rPr>
          <w:rFonts w:ascii="Garamond" w:eastAsia="Cambria" w:hAnsi="Garamond"/>
          <w:b/>
          <w:bCs/>
          <w:lang w:eastAsia="en-US"/>
        </w:rPr>
        <w:t xml:space="preserve"> </w:t>
      </w:r>
      <w:r w:rsidR="00E93963">
        <w:rPr>
          <w:rFonts w:ascii="Garamond" w:eastAsia="Cambria" w:hAnsi="Garamond"/>
          <w:b/>
          <w:bCs/>
          <w:lang w:eastAsia="en-US"/>
        </w:rPr>
        <w:t xml:space="preserve">dei </w:t>
      </w:r>
      <w:r w:rsidR="00BB24D6" w:rsidRPr="00142AB6">
        <w:rPr>
          <w:rFonts w:ascii="Garamond" w:eastAsia="Cambria" w:hAnsi="Garamond"/>
          <w:b/>
          <w:bCs/>
          <w:lang w:eastAsia="en-US"/>
        </w:rPr>
        <w:t>Mestieri</w:t>
      </w:r>
      <w:r w:rsidR="00E93963">
        <w:rPr>
          <w:rFonts w:ascii="Garamond" w:eastAsia="Cambria" w:hAnsi="Garamond"/>
          <w:b/>
          <w:bCs/>
          <w:lang w:eastAsia="en-US"/>
        </w:rPr>
        <w:t xml:space="preserve"> d’Arte</w:t>
      </w:r>
      <w:r w:rsidR="00BB24D6" w:rsidRPr="00142AB6">
        <w:rPr>
          <w:rFonts w:ascii="Garamond" w:eastAsia="Cambria" w:hAnsi="Garamond"/>
          <w:b/>
          <w:bCs/>
          <w:lang w:eastAsia="en-US"/>
        </w:rPr>
        <w:t xml:space="preserve">, </w:t>
      </w:r>
      <w:r w:rsidRPr="00142AB6">
        <w:rPr>
          <w:rFonts w:ascii="Garamond" w:eastAsia="Cambria" w:hAnsi="Garamond"/>
          <w:b/>
          <w:bCs/>
          <w:lang w:eastAsia="en-US"/>
        </w:rPr>
        <w:t xml:space="preserve">Save </w:t>
      </w:r>
      <w:proofErr w:type="spellStart"/>
      <w:r w:rsidRPr="00142AB6">
        <w:rPr>
          <w:rFonts w:ascii="Garamond" w:eastAsia="Cambria" w:hAnsi="Garamond"/>
          <w:b/>
          <w:bCs/>
          <w:lang w:eastAsia="en-US"/>
        </w:rPr>
        <w:t>Venice</w:t>
      </w:r>
      <w:proofErr w:type="spellEnd"/>
      <w:r w:rsidRPr="00142AB6">
        <w:rPr>
          <w:rFonts w:ascii="Garamond" w:eastAsia="Cambria" w:hAnsi="Garamond"/>
          <w:lang w:eastAsia="en-US"/>
        </w:rPr>
        <w:t xml:space="preserve">, </w:t>
      </w:r>
      <w:r w:rsidR="00BB24D6" w:rsidRPr="00142AB6">
        <w:rPr>
          <w:rFonts w:ascii="Garamond" w:eastAsia="Cambria" w:hAnsi="Garamond"/>
          <w:b/>
          <w:bCs/>
          <w:lang w:eastAsia="en-US"/>
        </w:rPr>
        <w:t xml:space="preserve">Aermec Spa, </w:t>
      </w:r>
      <w:r w:rsidR="00BB24D6" w:rsidRPr="00772CBB">
        <w:rPr>
          <w:rFonts w:ascii="Garamond" w:eastAsia="Cambria" w:hAnsi="Garamond"/>
          <w:b/>
          <w:lang w:eastAsia="en-US"/>
        </w:rPr>
        <w:t>Associazione Un Amico a Venezia</w:t>
      </w:r>
      <w:r w:rsidR="00BB24D6" w:rsidRPr="00110964">
        <w:rPr>
          <w:rFonts w:ascii="Garamond" w:eastAsia="Cambria" w:hAnsi="Garamond"/>
          <w:lang w:eastAsia="en-US"/>
        </w:rPr>
        <w:t>,</w:t>
      </w:r>
      <w:r w:rsidR="00BB24D6" w:rsidRPr="00110964">
        <w:rPr>
          <w:rFonts w:ascii="Garamond" w:eastAsia="Cambria" w:hAnsi="Garamond"/>
          <w:bCs/>
          <w:lang w:eastAsia="en-US"/>
        </w:rPr>
        <w:t xml:space="preserve"> </w:t>
      </w:r>
      <w:r w:rsidR="00BB24D6" w:rsidRPr="00142AB6">
        <w:rPr>
          <w:rFonts w:ascii="Garamond" w:eastAsia="Cambria" w:hAnsi="Garamond"/>
          <w:b/>
          <w:bCs/>
          <w:lang w:eastAsia="en-US"/>
        </w:rPr>
        <w:t>Siae</w:t>
      </w:r>
      <w:r w:rsidR="00BB24D6" w:rsidRPr="00142AB6">
        <w:rPr>
          <w:rFonts w:ascii="Garamond" w:eastAsia="Cambria" w:hAnsi="Garamond"/>
          <w:lang w:eastAsia="en-US"/>
        </w:rPr>
        <w:t xml:space="preserve">, </w:t>
      </w:r>
      <w:proofErr w:type="spellStart"/>
      <w:r w:rsidR="00BB24D6" w:rsidRPr="00142AB6">
        <w:rPr>
          <w:rFonts w:ascii="Garamond" w:eastAsia="Cambria" w:hAnsi="Garamond"/>
          <w:b/>
          <w:bCs/>
          <w:lang w:eastAsia="en-US"/>
        </w:rPr>
        <w:t>Markas</w:t>
      </w:r>
      <w:proofErr w:type="spellEnd"/>
      <w:r w:rsidR="00BB24D6" w:rsidRPr="00142AB6">
        <w:rPr>
          <w:rFonts w:ascii="Garamond" w:eastAsia="Cambria" w:hAnsi="Garamond"/>
          <w:b/>
          <w:bCs/>
          <w:lang w:eastAsia="en-US"/>
        </w:rPr>
        <w:t xml:space="preserve"> </w:t>
      </w:r>
      <w:proofErr w:type="spellStart"/>
      <w:r w:rsidR="00BB24D6" w:rsidRPr="00142AB6">
        <w:rPr>
          <w:rFonts w:ascii="Garamond" w:eastAsia="Cambria" w:hAnsi="Garamond"/>
          <w:b/>
          <w:bCs/>
          <w:lang w:eastAsia="en-US"/>
        </w:rPr>
        <w:t>Srl</w:t>
      </w:r>
      <w:proofErr w:type="spellEnd"/>
      <w:r w:rsidR="00BB24D6" w:rsidRPr="00142AB6">
        <w:rPr>
          <w:rFonts w:ascii="Garamond" w:eastAsia="Cambria" w:hAnsi="Garamond"/>
          <w:lang w:eastAsia="en-US"/>
        </w:rPr>
        <w:t>,</w:t>
      </w:r>
      <w:r w:rsidR="00BB24D6">
        <w:rPr>
          <w:rFonts w:ascii="Garamond" w:eastAsia="Cambria" w:hAnsi="Garamond"/>
          <w:lang w:eastAsia="en-US"/>
        </w:rPr>
        <w:t xml:space="preserve"> </w:t>
      </w:r>
      <w:r w:rsidR="00BB24D6" w:rsidRPr="00142AB6">
        <w:rPr>
          <w:rFonts w:ascii="Garamond" w:eastAsia="Cambria" w:hAnsi="Garamond"/>
          <w:b/>
          <w:bCs/>
          <w:lang w:eastAsia="en-US"/>
        </w:rPr>
        <w:t xml:space="preserve">Brenta </w:t>
      </w:r>
      <w:proofErr w:type="spellStart"/>
      <w:r w:rsidR="00BB24D6" w:rsidRPr="00142AB6">
        <w:rPr>
          <w:rFonts w:ascii="Garamond" w:eastAsia="Cambria" w:hAnsi="Garamond"/>
          <w:b/>
          <w:bCs/>
          <w:lang w:eastAsia="en-US"/>
        </w:rPr>
        <w:t>Srl</w:t>
      </w:r>
      <w:proofErr w:type="spellEnd"/>
      <w:r w:rsidR="00BB24D6">
        <w:rPr>
          <w:rFonts w:ascii="Garamond" w:eastAsia="Cambria" w:hAnsi="Garamond"/>
          <w:b/>
          <w:bCs/>
          <w:lang w:eastAsia="en-US"/>
        </w:rPr>
        <w:t xml:space="preserve">, </w:t>
      </w:r>
      <w:r w:rsidR="00BB24D6" w:rsidRPr="00142AB6">
        <w:rPr>
          <w:rFonts w:ascii="Garamond" w:eastAsia="Cambria" w:hAnsi="Garamond"/>
          <w:b/>
          <w:bCs/>
          <w:lang w:eastAsia="en-US"/>
        </w:rPr>
        <w:t xml:space="preserve">Arabesque Cult </w:t>
      </w:r>
      <w:proofErr w:type="spellStart"/>
      <w:r w:rsidR="00BB24D6" w:rsidRPr="00142AB6">
        <w:rPr>
          <w:rFonts w:ascii="Garamond" w:eastAsia="Cambria" w:hAnsi="Garamond"/>
          <w:b/>
          <w:bCs/>
          <w:lang w:eastAsia="en-US"/>
        </w:rPr>
        <w:t>Store</w:t>
      </w:r>
      <w:proofErr w:type="spellEnd"/>
      <w:r w:rsidR="00BB24D6" w:rsidRPr="00142AB6">
        <w:rPr>
          <w:rFonts w:ascii="Garamond" w:eastAsia="Cambria" w:hAnsi="Garamond"/>
          <w:lang w:eastAsia="en-US"/>
        </w:rPr>
        <w:t xml:space="preserve">, </w:t>
      </w:r>
      <w:r w:rsidR="00BB24D6" w:rsidRPr="00142AB6">
        <w:rPr>
          <w:rFonts w:ascii="Garamond" w:eastAsia="Cambria" w:hAnsi="Garamond"/>
          <w:b/>
          <w:bCs/>
          <w:lang w:eastAsia="en-US"/>
        </w:rPr>
        <w:t xml:space="preserve">Acqua </w:t>
      </w:r>
      <w:proofErr w:type="spellStart"/>
      <w:r w:rsidR="00BB24D6" w:rsidRPr="00142AB6">
        <w:rPr>
          <w:rFonts w:ascii="Garamond" w:eastAsia="Cambria" w:hAnsi="Garamond"/>
          <w:b/>
          <w:bCs/>
          <w:lang w:eastAsia="en-US"/>
        </w:rPr>
        <w:t>Granda</w:t>
      </w:r>
      <w:proofErr w:type="spellEnd"/>
      <w:r w:rsidR="00BB24D6" w:rsidRPr="00142AB6">
        <w:rPr>
          <w:rFonts w:ascii="Garamond" w:eastAsia="Cambria" w:hAnsi="Garamond"/>
          <w:b/>
          <w:bCs/>
          <w:lang w:eastAsia="en-US"/>
        </w:rPr>
        <w:t xml:space="preserve"> to the Residence</w:t>
      </w:r>
      <w:r w:rsidR="00FC3320" w:rsidRPr="00142AB6">
        <w:rPr>
          <w:rFonts w:ascii="Garamond" w:eastAsia="Cambria" w:hAnsi="Garamond"/>
          <w:b/>
          <w:bCs/>
          <w:lang w:eastAsia="en-US"/>
        </w:rPr>
        <w:t>.</w:t>
      </w:r>
    </w:p>
    <w:p w14:paraId="468A625A" w14:textId="78254C74" w:rsidR="00FC3320" w:rsidRDefault="004243C6" w:rsidP="00142AB6">
      <w:pPr>
        <w:pStyle w:val="NormaleWeb"/>
        <w:tabs>
          <w:tab w:val="left" w:pos="3969"/>
        </w:tabs>
        <w:spacing w:line="276" w:lineRule="auto"/>
        <w:ind w:right="566"/>
        <w:jc w:val="both"/>
        <w:textAlignment w:val="baseline"/>
        <w:rPr>
          <w:rFonts w:ascii="Garamond" w:eastAsia="Cambria" w:hAnsi="Garamond"/>
          <w:lang w:eastAsia="en-US"/>
        </w:rPr>
      </w:pPr>
      <w:r>
        <w:rPr>
          <w:rFonts w:ascii="Garamond" w:eastAsia="Cambria" w:hAnsi="Garamond"/>
          <w:lang w:eastAsia="en-US"/>
        </w:rPr>
        <w:t xml:space="preserve">Una grande </w:t>
      </w:r>
      <w:r w:rsidR="00184282">
        <w:rPr>
          <w:rFonts w:ascii="Garamond" w:eastAsia="Cambria" w:hAnsi="Garamond"/>
          <w:lang w:eastAsia="en-US"/>
        </w:rPr>
        <w:t>manifesta</w:t>
      </w:r>
      <w:r w:rsidR="00B62D4F">
        <w:rPr>
          <w:rFonts w:ascii="Garamond" w:eastAsia="Cambria" w:hAnsi="Garamond"/>
          <w:lang w:eastAsia="en-US"/>
        </w:rPr>
        <w:t>zione di</w:t>
      </w:r>
      <w:r w:rsidR="00184282">
        <w:rPr>
          <w:rFonts w:ascii="Garamond" w:eastAsia="Cambria" w:hAnsi="Garamond"/>
          <w:lang w:eastAsia="en-US"/>
        </w:rPr>
        <w:t xml:space="preserve"> solidarietà </w:t>
      </w:r>
      <w:r w:rsidR="00B62D4F">
        <w:rPr>
          <w:rFonts w:ascii="Garamond" w:eastAsia="Cambria" w:hAnsi="Garamond"/>
          <w:lang w:eastAsia="en-US"/>
        </w:rPr>
        <w:t xml:space="preserve">è stata dimostrata inoltre da </w:t>
      </w:r>
      <w:r w:rsidR="00184282">
        <w:rPr>
          <w:rFonts w:ascii="Garamond" w:eastAsia="Cambria" w:hAnsi="Garamond"/>
          <w:lang w:eastAsia="en-US"/>
        </w:rPr>
        <w:t xml:space="preserve">tutti i </w:t>
      </w:r>
      <w:r w:rsidR="00184282" w:rsidRPr="00B62D4F">
        <w:rPr>
          <w:rFonts w:ascii="Garamond" w:eastAsia="Cambria" w:hAnsi="Garamond"/>
          <w:b/>
          <w:bCs/>
          <w:lang w:eastAsia="en-US"/>
        </w:rPr>
        <w:t>volontari</w:t>
      </w:r>
      <w:r w:rsidR="00184282">
        <w:rPr>
          <w:rFonts w:ascii="Garamond" w:eastAsia="Cambria" w:hAnsi="Garamond"/>
          <w:lang w:eastAsia="en-US"/>
        </w:rPr>
        <w:t xml:space="preserve"> che hanno prestato soccorso </w:t>
      </w:r>
      <w:r w:rsidR="00B62D4F">
        <w:rPr>
          <w:rFonts w:ascii="Garamond" w:eastAsia="Cambria" w:hAnsi="Garamond"/>
          <w:lang w:eastAsia="en-US"/>
        </w:rPr>
        <w:t xml:space="preserve">sull’Isola di San Giorgio Maggiore </w:t>
      </w:r>
      <w:r w:rsidR="00184282">
        <w:rPr>
          <w:rFonts w:ascii="Garamond" w:eastAsia="Cambria" w:hAnsi="Garamond"/>
          <w:lang w:eastAsia="en-US"/>
        </w:rPr>
        <w:t>nei momenti di più grande emergenza</w:t>
      </w:r>
      <w:r w:rsidR="00B62D4F">
        <w:rPr>
          <w:rFonts w:ascii="Garamond" w:eastAsia="Cambria" w:hAnsi="Garamond"/>
          <w:lang w:eastAsia="en-US"/>
        </w:rPr>
        <w:t>: anche a loro va il ringraziamento della Fondazione Cini.</w:t>
      </w:r>
    </w:p>
    <w:p w14:paraId="49F30157" w14:textId="07C2A7E2" w:rsidR="00142AB6" w:rsidRDefault="00142AB6" w:rsidP="00142AB6">
      <w:pPr>
        <w:pStyle w:val="NormaleWeb"/>
        <w:tabs>
          <w:tab w:val="left" w:pos="3969"/>
        </w:tabs>
        <w:spacing w:line="276" w:lineRule="auto"/>
        <w:ind w:right="566"/>
        <w:jc w:val="both"/>
        <w:textAlignment w:val="baseline"/>
        <w:rPr>
          <w:rFonts w:ascii="Garamond" w:eastAsia="Cambria" w:hAnsi="Garamond"/>
          <w:lang w:eastAsia="en-US"/>
        </w:rPr>
      </w:pPr>
      <w:r w:rsidRPr="00142AB6">
        <w:rPr>
          <w:rFonts w:ascii="Garamond" w:eastAsia="Cambria" w:hAnsi="Garamond"/>
          <w:lang w:eastAsia="en-US"/>
        </w:rPr>
        <w:t>Queste importanti donazioni hanno consentito di intervenire subito su</w:t>
      </w:r>
      <w:r w:rsidR="00BA1550">
        <w:rPr>
          <w:rFonts w:ascii="Garamond" w:eastAsia="Cambria" w:hAnsi="Garamond"/>
          <w:lang w:eastAsia="en-US"/>
        </w:rPr>
        <w:t xml:space="preserve">i danni </w:t>
      </w:r>
      <w:r w:rsidRPr="00142AB6">
        <w:rPr>
          <w:rFonts w:ascii="Garamond" w:eastAsia="Cambria" w:hAnsi="Garamond"/>
          <w:lang w:eastAsia="en-US"/>
        </w:rPr>
        <w:t xml:space="preserve">più urgenti, ma </w:t>
      </w:r>
      <w:r w:rsidRPr="00142AB6">
        <w:rPr>
          <w:rFonts w:ascii="Garamond" w:eastAsia="Cambria" w:hAnsi="Garamond"/>
          <w:b/>
          <w:lang w:eastAsia="en-US"/>
        </w:rPr>
        <w:t>la cifra raccolta copre al momento circa il 30% dei lavori complessivamente necessari</w:t>
      </w:r>
      <w:r w:rsidR="00FB5A95" w:rsidRPr="00FB5A95">
        <w:rPr>
          <w:rFonts w:ascii="Garamond" w:eastAsia="Cambria" w:hAnsi="Garamond"/>
          <w:bCs/>
          <w:lang w:eastAsia="en-US"/>
        </w:rPr>
        <w:t xml:space="preserve"> sull’Isola di San Giorgio Maggiore</w:t>
      </w:r>
      <w:r w:rsidRPr="00142AB6">
        <w:rPr>
          <w:rFonts w:ascii="Garamond" w:eastAsia="Cambria" w:hAnsi="Garamond"/>
          <w:lang w:eastAsia="en-US"/>
        </w:rPr>
        <w:t>. Restano ancora da effettuare</w:t>
      </w:r>
      <w:r w:rsidR="00FB5A95">
        <w:rPr>
          <w:rFonts w:ascii="Garamond" w:eastAsia="Cambria" w:hAnsi="Garamond"/>
          <w:lang w:eastAsia="en-US"/>
        </w:rPr>
        <w:t xml:space="preserve"> ulteriori </w:t>
      </w:r>
      <w:r w:rsidR="00530ED4" w:rsidRPr="00142AB6">
        <w:rPr>
          <w:rFonts w:ascii="Garamond" w:eastAsia="Cambria" w:hAnsi="Garamond"/>
          <w:lang w:eastAsia="en-US"/>
        </w:rPr>
        <w:t xml:space="preserve">interventi </w:t>
      </w:r>
      <w:r w:rsidRPr="00142AB6">
        <w:rPr>
          <w:rFonts w:ascii="Garamond" w:eastAsia="Cambria" w:hAnsi="Garamond"/>
          <w:lang w:eastAsia="en-US"/>
        </w:rPr>
        <w:t>per risanare l</w:t>
      </w:r>
      <w:r w:rsidR="00530ED4">
        <w:rPr>
          <w:rFonts w:ascii="Garamond" w:eastAsia="Cambria" w:hAnsi="Garamond"/>
          <w:lang w:eastAsia="en-US"/>
        </w:rPr>
        <w:t>e</w:t>
      </w:r>
      <w:r w:rsidRPr="00142AB6">
        <w:rPr>
          <w:rFonts w:ascii="Garamond" w:eastAsia="Cambria" w:hAnsi="Garamond"/>
          <w:lang w:eastAsia="en-US"/>
        </w:rPr>
        <w:t xml:space="preserve"> aree </w:t>
      </w:r>
      <w:r w:rsidR="00BA1550">
        <w:rPr>
          <w:rFonts w:ascii="Garamond" w:eastAsia="Cambria" w:hAnsi="Garamond"/>
          <w:lang w:eastAsia="en-US"/>
        </w:rPr>
        <w:t>che risultano</w:t>
      </w:r>
      <w:r w:rsidRPr="00142AB6">
        <w:rPr>
          <w:rFonts w:ascii="Garamond" w:eastAsia="Cambria" w:hAnsi="Garamond"/>
          <w:lang w:eastAsia="en-US"/>
        </w:rPr>
        <w:t xml:space="preserve"> oggi ancora inagibili.</w:t>
      </w:r>
    </w:p>
    <w:p w14:paraId="5CD788B3" w14:textId="77777777" w:rsidR="00A71649" w:rsidRPr="00772CBB" w:rsidRDefault="00A71649" w:rsidP="00772C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aramond" w:eastAsia="Garamond" w:hAnsi="Garamond" w:cs="Garamond"/>
          <w:color w:val="000000"/>
        </w:rPr>
      </w:pPr>
    </w:p>
    <w:p w14:paraId="53A415C4" w14:textId="77777777" w:rsidR="00A71649" w:rsidRPr="00772CBB" w:rsidRDefault="00EA1D82" w:rsidP="00772CBB">
      <w:pPr>
        <w:pStyle w:val="Titolo4"/>
        <w:spacing w:line="276" w:lineRule="auto"/>
        <w:ind w:left="0" w:right="263" w:firstLine="0"/>
        <w:jc w:val="left"/>
        <w:rPr>
          <w:rFonts w:ascii="Garamond" w:hAnsi="Garamond"/>
        </w:rPr>
      </w:pPr>
      <w:r w:rsidRPr="00772CBB">
        <w:rPr>
          <w:rFonts w:ascii="Garamond" w:eastAsia="Garamond" w:hAnsi="Garamond" w:cs="Garamond"/>
          <w:sz w:val="24"/>
          <w:szCs w:val="24"/>
        </w:rPr>
        <w:t>Informazioni per la stampa</w:t>
      </w:r>
    </w:p>
    <w:p w14:paraId="58E3D8C4" w14:textId="77777777" w:rsidR="00A71649" w:rsidRPr="00772CBB" w:rsidRDefault="00EA1D82" w:rsidP="00772C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hAnsi="Garamond"/>
          <w:color w:val="000000"/>
        </w:rPr>
      </w:pPr>
      <w:r w:rsidRPr="00772CBB">
        <w:rPr>
          <w:rFonts w:ascii="Garamond" w:eastAsia="Garamond" w:hAnsi="Garamond" w:cs="Garamond"/>
          <w:color w:val="000000"/>
        </w:rPr>
        <w:t xml:space="preserve">Fondazione Giorgio Cini </w:t>
      </w:r>
      <w:proofErr w:type="spellStart"/>
      <w:r w:rsidRPr="00772CBB">
        <w:rPr>
          <w:rFonts w:ascii="Garamond" w:eastAsia="Garamond" w:hAnsi="Garamond" w:cs="Garamond"/>
          <w:color w:val="000000"/>
        </w:rPr>
        <w:t>Onlus</w:t>
      </w:r>
      <w:proofErr w:type="spellEnd"/>
    </w:p>
    <w:p w14:paraId="37FFCBDE" w14:textId="77777777" w:rsidR="00A71649" w:rsidRPr="00772CBB" w:rsidRDefault="00EA1D82" w:rsidP="00772C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hAnsi="Garamond"/>
          <w:color w:val="000000"/>
        </w:rPr>
      </w:pPr>
      <w:r w:rsidRPr="00772CBB">
        <w:rPr>
          <w:rFonts w:ascii="Garamond" w:eastAsia="Garamond" w:hAnsi="Garamond" w:cs="Garamond"/>
          <w:color w:val="000000"/>
        </w:rPr>
        <w:t>Ufficio Stampa</w:t>
      </w:r>
    </w:p>
    <w:p w14:paraId="6B3CD65E" w14:textId="77777777" w:rsidR="00A71649" w:rsidRPr="00772CBB" w:rsidRDefault="00EA1D82" w:rsidP="00772C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63"/>
        <w:rPr>
          <w:rFonts w:ascii="Garamond" w:hAnsi="Garamond"/>
          <w:color w:val="000000"/>
        </w:rPr>
      </w:pPr>
      <w:r w:rsidRPr="00772CBB">
        <w:rPr>
          <w:rFonts w:ascii="Garamond" w:eastAsia="Garamond" w:hAnsi="Garamond" w:cs="Garamond"/>
          <w:color w:val="000000"/>
        </w:rPr>
        <w:t>tel.: +39 041 2710280</w:t>
      </w:r>
    </w:p>
    <w:p w14:paraId="17F8C25F" w14:textId="77777777" w:rsidR="00A71649" w:rsidRPr="00772CBB" w:rsidRDefault="00EA1D82" w:rsidP="00772C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63"/>
        <w:rPr>
          <w:rFonts w:ascii="Garamond" w:hAnsi="Garamond"/>
          <w:color w:val="000000"/>
        </w:rPr>
      </w:pPr>
      <w:r w:rsidRPr="00772CBB">
        <w:rPr>
          <w:rFonts w:ascii="Garamond" w:eastAsia="Garamond" w:hAnsi="Garamond" w:cs="Garamond"/>
          <w:color w:val="000000"/>
        </w:rPr>
        <w:t>fax: +39 041 5238540</w:t>
      </w:r>
    </w:p>
    <w:p w14:paraId="3D45717B" w14:textId="77777777" w:rsidR="00A71649" w:rsidRPr="00772CBB" w:rsidRDefault="00EA1D82" w:rsidP="00772CB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63"/>
        <w:rPr>
          <w:rFonts w:ascii="Garamond" w:hAnsi="Garamond"/>
          <w:color w:val="000000"/>
        </w:rPr>
      </w:pPr>
      <w:r w:rsidRPr="00772CBB">
        <w:rPr>
          <w:rFonts w:ascii="Garamond" w:eastAsia="Garamond" w:hAnsi="Garamond" w:cs="Garamond"/>
          <w:color w:val="000000"/>
        </w:rPr>
        <w:t xml:space="preserve">email: </w:t>
      </w:r>
      <w:hyperlink r:id="rId7">
        <w:r w:rsidRPr="00772CBB">
          <w:rPr>
            <w:rFonts w:ascii="Garamond" w:eastAsia="Garamond" w:hAnsi="Garamond" w:cs="Garamond"/>
            <w:color w:val="000000"/>
          </w:rPr>
          <w:t>stampa@cini.it</w:t>
        </w:r>
      </w:hyperlink>
    </w:p>
    <w:p w14:paraId="2C1F53A7" w14:textId="77777777" w:rsidR="00A71649" w:rsidRPr="00772CBB" w:rsidRDefault="00D501A8" w:rsidP="00772CB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  <w:rPr>
          <w:rFonts w:ascii="Garamond" w:eastAsia="Helvetica Neue" w:hAnsi="Garamond" w:cs="Helvetica Neue"/>
          <w:color w:val="000000"/>
        </w:rPr>
      </w:pPr>
      <w:hyperlink r:id="rId8">
        <w:r w:rsidR="00EA1D82" w:rsidRPr="00772CBB">
          <w:rPr>
            <w:rFonts w:ascii="Garamond" w:eastAsia="Garamond" w:hAnsi="Garamond" w:cs="Garamond"/>
            <w:color w:val="000000"/>
          </w:rPr>
          <w:t>www.cini.it/press-release</w:t>
        </w:r>
      </w:hyperlink>
    </w:p>
    <w:p w14:paraId="48D8EA96" w14:textId="77777777" w:rsidR="00A71649" w:rsidRPr="00772CBB" w:rsidRDefault="00A71649" w:rsidP="00772CB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  <w:rPr>
          <w:rFonts w:ascii="Garamond" w:eastAsia="Garamond" w:hAnsi="Garamond" w:cs="Garamond"/>
          <w:color w:val="000000"/>
        </w:rPr>
      </w:pPr>
    </w:p>
    <w:sectPr w:rsidR="00A71649" w:rsidRPr="00772CBB" w:rsidSect="00887A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985" w:bottom="2268" w:left="3119" w:header="709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B84B5" w14:textId="77777777" w:rsidR="00D501A8" w:rsidRDefault="00D501A8">
      <w:r>
        <w:separator/>
      </w:r>
    </w:p>
  </w:endnote>
  <w:endnote w:type="continuationSeparator" w:id="0">
    <w:p w14:paraId="4CF2E073" w14:textId="77777777" w:rsidR="00D501A8" w:rsidRDefault="00D50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D5B05" w14:textId="77777777" w:rsidR="00A71649" w:rsidRDefault="00EA1D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2C2B3F4C" wp14:editId="12282147">
          <wp:simplePos x="0" y="0"/>
          <wp:positionH relativeFrom="column">
            <wp:posOffset>0</wp:posOffset>
          </wp:positionH>
          <wp:positionV relativeFrom="paragraph">
            <wp:posOffset>-504824</wp:posOffset>
          </wp:positionV>
          <wp:extent cx="3762375" cy="963187"/>
          <wp:effectExtent l="0" t="0" r="0" b="0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9FA1D" w14:textId="77777777" w:rsidR="00A71649" w:rsidRDefault="00EA1D8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28914C07" wp14:editId="691E7AF6">
          <wp:simplePos x="0" y="0"/>
          <wp:positionH relativeFrom="column">
            <wp:posOffset>0</wp:posOffset>
          </wp:positionH>
          <wp:positionV relativeFrom="paragraph">
            <wp:posOffset>-414654</wp:posOffset>
          </wp:positionV>
          <wp:extent cx="3762375" cy="963187"/>
          <wp:effectExtent l="0" t="0" r="0" b="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1E5E1" w14:textId="77777777" w:rsidR="00A71649" w:rsidRDefault="00A716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4574E" w14:textId="77777777" w:rsidR="00D501A8" w:rsidRDefault="00D501A8">
      <w:r>
        <w:separator/>
      </w:r>
    </w:p>
  </w:footnote>
  <w:footnote w:type="continuationSeparator" w:id="0">
    <w:p w14:paraId="553D37FE" w14:textId="77777777" w:rsidR="00D501A8" w:rsidRDefault="00D50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7DFA4" w14:textId="77777777" w:rsidR="00A71649" w:rsidRDefault="00EA1D82">
    <w:pPr>
      <w:tabs>
        <w:tab w:val="center" w:pos="3824"/>
      </w:tabs>
      <w:rPr>
        <w:sz w:val="20"/>
        <w:szCs w:val="20"/>
      </w:rPr>
    </w:pPr>
    <w:r>
      <w:rPr>
        <w:sz w:val="20"/>
        <w:szCs w:val="20"/>
      </w:rPr>
      <w:t xml:space="preserve">        </w:t>
    </w:r>
    <w:r>
      <w:rPr>
        <w:sz w:val="20"/>
        <w:szCs w:val="20"/>
      </w:rPr>
      <w:tab/>
    </w:r>
    <w:r>
      <w:rPr>
        <w:noProof/>
      </w:rPr>
      <w:drawing>
        <wp:anchor distT="0" distB="0" distL="0" distR="0" simplePos="0" relativeHeight="251659264" behindDoc="0" locked="0" layoutInCell="1" hidden="0" allowOverlap="1" wp14:anchorId="45849A7B" wp14:editId="0B274012">
          <wp:simplePos x="0" y="0"/>
          <wp:positionH relativeFrom="column">
            <wp:posOffset>1929765</wp:posOffset>
          </wp:positionH>
          <wp:positionV relativeFrom="paragraph">
            <wp:posOffset>-22224</wp:posOffset>
          </wp:positionV>
          <wp:extent cx="2924175" cy="595630"/>
          <wp:effectExtent l="0" t="0" r="0" b="0"/>
          <wp:wrapSquare wrapText="bothSides" distT="0" distB="0" distL="0" distR="0"/>
          <wp:docPr id="2" name="image1.jpg" descr="Descrizione: C:\Users\giovanna.aliprandi\Desktop\fGC_orizzont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zione: C:\Users\giovanna.aliprandi\Desktop\fGC_orizzontal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4175" cy="595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8B90CA" w14:textId="77777777" w:rsidR="00A71649" w:rsidRDefault="00A71649">
    <w:pP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96086" w14:textId="77777777" w:rsidR="00A71649" w:rsidRDefault="00EA1D82">
    <w:pPr>
      <w:tabs>
        <w:tab w:val="center" w:pos="3824"/>
      </w:tabs>
      <w:rPr>
        <w:sz w:val="20"/>
        <w:szCs w:val="20"/>
      </w:rPr>
    </w:pPr>
    <w:r>
      <w:rPr>
        <w:sz w:val="20"/>
        <w:szCs w:val="20"/>
      </w:rPr>
      <w:t xml:space="preserve">              </w:t>
    </w:r>
    <w:r>
      <w:rPr>
        <w:sz w:val="20"/>
        <w:szCs w:val="20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7BD1AEC7" wp14:editId="362B09FF">
          <wp:simplePos x="0" y="0"/>
          <wp:positionH relativeFrom="column">
            <wp:posOffset>2019935</wp:posOffset>
          </wp:positionH>
          <wp:positionV relativeFrom="paragraph">
            <wp:posOffset>-22224</wp:posOffset>
          </wp:positionV>
          <wp:extent cx="2834005" cy="577215"/>
          <wp:effectExtent l="0" t="0" r="0" b="0"/>
          <wp:wrapSquare wrapText="bothSides" distT="0" distB="0" distL="0" distR="0"/>
          <wp:docPr id="1" name="image1.jpg" descr="Descrizione: C:\Users\giovanna.aliprandi\Desktop\fGC_orizzont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zione: C:\Users\giovanna.aliprandi\Desktop\fGC_orizzontal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4005" cy="577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F8C72E" w14:textId="77777777" w:rsidR="00A71649" w:rsidRDefault="00A71649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2B419" w14:textId="77777777" w:rsidR="00A71649" w:rsidRDefault="00A716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49"/>
    <w:rsid w:val="000214E3"/>
    <w:rsid w:val="00073ADB"/>
    <w:rsid w:val="00077DE2"/>
    <w:rsid w:val="0008394D"/>
    <w:rsid w:val="000A1CD8"/>
    <w:rsid w:val="000A3A81"/>
    <w:rsid w:val="000C5008"/>
    <w:rsid w:val="000E4855"/>
    <w:rsid w:val="000E6D0C"/>
    <w:rsid w:val="00106049"/>
    <w:rsid w:val="00110964"/>
    <w:rsid w:val="00142AB6"/>
    <w:rsid w:val="0017355D"/>
    <w:rsid w:val="00184282"/>
    <w:rsid w:val="001C63DF"/>
    <w:rsid w:val="00206BD5"/>
    <w:rsid w:val="00230B56"/>
    <w:rsid w:val="00256BB2"/>
    <w:rsid w:val="00267A0E"/>
    <w:rsid w:val="00271633"/>
    <w:rsid w:val="002805A7"/>
    <w:rsid w:val="00285737"/>
    <w:rsid w:val="002A3E2F"/>
    <w:rsid w:val="002A669D"/>
    <w:rsid w:val="002D15CB"/>
    <w:rsid w:val="00325CFD"/>
    <w:rsid w:val="0034783B"/>
    <w:rsid w:val="003821C0"/>
    <w:rsid w:val="00396108"/>
    <w:rsid w:val="003B4A64"/>
    <w:rsid w:val="003E51E6"/>
    <w:rsid w:val="003F70D6"/>
    <w:rsid w:val="004243C6"/>
    <w:rsid w:val="00436E82"/>
    <w:rsid w:val="00443A4A"/>
    <w:rsid w:val="0047639B"/>
    <w:rsid w:val="0048514B"/>
    <w:rsid w:val="004A2776"/>
    <w:rsid w:val="004A485A"/>
    <w:rsid w:val="004A593C"/>
    <w:rsid w:val="004C4EEB"/>
    <w:rsid w:val="004D4E75"/>
    <w:rsid w:val="004F47D9"/>
    <w:rsid w:val="004F4EEC"/>
    <w:rsid w:val="00530ED4"/>
    <w:rsid w:val="00541780"/>
    <w:rsid w:val="005650A5"/>
    <w:rsid w:val="00565D25"/>
    <w:rsid w:val="0057387B"/>
    <w:rsid w:val="005A3CF7"/>
    <w:rsid w:val="005B3BD2"/>
    <w:rsid w:val="005E4D7A"/>
    <w:rsid w:val="006069F4"/>
    <w:rsid w:val="00612A68"/>
    <w:rsid w:val="00635B1C"/>
    <w:rsid w:val="006710B2"/>
    <w:rsid w:val="006A2584"/>
    <w:rsid w:val="006A7861"/>
    <w:rsid w:val="006C3D4C"/>
    <w:rsid w:val="006E287E"/>
    <w:rsid w:val="00721F23"/>
    <w:rsid w:val="007250BF"/>
    <w:rsid w:val="0076006D"/>
    <w:rsid w:val="00772CBB"/>
    <w:rsid w:val="007753C4"/>
    <w:rsid w:val="00787148"/>
    <w:rsid w:val="007A1F9F"/>
    <w:rsid w:val="007D553C"/>
    <w:rsid w:val="007F5E54"/>
    <w:rsid w:val="00827A58"/>
    <w:rsid w:val="00864366"/>
    <w:rsid w:val="00887A3F"/>
    <w:rsid w:val="008A68AB"/>
    <w:rsid w:val="008D1A39"/>
    <w:rsid w:val="008D5762"/>
    <w:rsid w:val="008F2F46"/>
    <w:rsid w:val="00907BB9"/>
    <w:rsid w:val="0095170F"/>
    <w:rsid w:val="009843C8"/>
    <w:rsid w:val="009B0B18"/>
    <w:rsid w:val="00A1641F"/>
    <w:rsid w:val="00A71649"/>
    <w:rsid w:val="00B0634A"/>
    <w:rsid w:val="00B62D4F"/>
    <w:rsid w:val="00BA1550"/>
    <w:rsid w:val="00BB24D6"/>
    <w:rsid w:val="00BC13D7"/>
    <w:rsid w:val="00BF3FF2"/>
    <w:rsid w:val="00C024DA"/>
    <w:rsid w:val="00C65E7B"/>
    <w:rsid w:val="00C81602"/>
    <w:rsid w:val="00CC4EF1"/>
    <w:rsid w:val="00D16C72"/>
    <w:rsid w:val="00D32525"/>
    <w:rsid w:val="00D456D1"/>
    <w:rsid w:val="00D501A8"/>
    <w:rsid w:val="00D50FF3"/>
    <w:rsid w:val="00D67A85"/>
    <w:rsid w:val="00D71EA6"/>
    <w:rsid w:val="00E1086A"/>
    <w:rsid w:val="00E50D2B"/>
    <w:rsid w:val="00E67833"/>
    <w:rsid w:val="00E93963"/>
    <w:rsid w:val="00EA1D82"/>
    <w:rsid w:val="00F454A2"/>
    <w:rsid w:val="00F855E5"/>
    <w:rsid w:val="00FB34C0"/>
    <w:rsid w:val="00FB5A95"/>
    <w:rsid w:val="00FC3320"/>
    <w:rsid w:val="00FD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E52A4"/>
  <w15:docId w15:val="{FA72957A-43A7-824D-89E6-6D1BE3DA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8514B"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ind w:left="3225" w:hanging="360"/>
      <w:jc w:val="right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4A593C"/>
    <w:rPr>
      <w:color w:val="0000FF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4A593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1C63DF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uiPriority w:val="99"/>
    <w:semiHidden/>
    <w:unhideWhenUsed/>
    <w:rsid w:val="002D15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15C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15C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15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15C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5C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5CB"/>
    <w:rPr>
      <w:sz w:val="18"/>
      <w:szCs w:val="18"/>
    </w:rPr>
  </w:style>
  <w:style w:type="paragraph" w:styleId="Revisione">
    <w:name w:val="Revision"/>
    <w:hidden/>
    <w:uiPriority w:val="99"/>
    <w:semiHidden/>
    <w:rsid w:val="00F855E5"/>
  </w:style>
  <w:style w:type="character" w:customStyle="1" w:styleId="apple-converted-space">
    <w:name w:val="apple-converted-space"/>
    <w:basedOn w:val="Carpredefinitoparagrafo"/>
    <w:rsid w:val="002A669D"/>
  </w:style>
  <w:style w:type="character" w:styleId="Enfasigrassetto">
    <w:name w:val="Strong"/>
    <w:basedOn w:val="Carpredefinitoparagrafo"/>
    <w:uiPriority w:val="22"/>
    <w:qFormat/>
    <w:rsid w:val="002A6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2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22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5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1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1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i.it/press-relea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tampa@cini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DBC319-DEB3-464C-8206-A7955C9C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3185</Characters>
  <Application>Microsoft Office Word</Application>
  <DocSecurity>0</DocSecurity>
  <Lines>144</Lines>
  <Paragraphs>57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giovanna aliprandi</cp:lastModifiedBy>
  <cp:revision>3</cp:revision>
  <dcterms:created xsi:type="dcterms:W3CDTF">2020-11-11T14:00:00Z</dcterms:created>
  <dcterms:modified xsi:type="dcterms:W3CDTF">2020-11-11T14:11:00Z</dcterms:modified>
</cp:coreProperties>
</file>