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7037EE0" w14:textId="6779546B" w:rsidR="00304331" w:rsidRPr="00742CCE" w:rsidRDefault="7415E573" w:rsidP="00496A34">
      <w:pPr>
        <w:spacing w:line="276" w:lineRule="auto"/>
        <w:rPr>
          <w:rFonts w:ascii="Helvetica" w:eastAsia="font938" w:hAnsi="Helvetica" w:cs="Helvetica"/>
          <w:i/>
          <w:iCs/>
        </w:rPr>
      </w:pPr>
      <w:r w:rsidRPr="00742CCE">
        <w:rPr>
          <w:rFonts w:ascii="Helvetica" w:eastAsia="font938" w:hAnsi="Helvetica" w:cs="Helvetica"/>
        </w:rPr>
        <w:t>LE STANZE DEL VETRO</w:t>
      </w:r>
    </w:p>
    <w:p w14:paraId="2C2712DF" w14:textId="26616C6C" w:rsidR="00304331" w:rsidRPr="00742CCE" w:rsidRDefault="006D7F68" w:rsidP="00496A34">
      <w:pPr>
        <w:autoSpaceDE w:val="0"/>
        <w:spacing w:line="276" w:lineRule="auto"/>
        <w:rPr>
          <w:rFonts w:ascii="Helvetica" w:eastAsia="Helvetica" w:hAnsi="Helvetica" w:cs="Helvetica"/>
        </w:rPr>
      </w:pPr>
      <w:r w:rsidRPr="00742CCE">
        <w:rPr>
          <w:rFonts w:ascii="Helvetica" w:eastAsia="font938" w:hAnsi="Helvetica" w:cs="Helvetica"/>
          <w:i/>
          <w:iCs/>
        </w:rPr>
        <w:t xml:space="preserve">A </w:t>
      </w:r>
      <w:r w:rsidR="00304331" w:rsidRPr="00742CCE">
        <w:rPr>
          <w:rFonts w:ascii="Helvetica" w:eastAsia="font938" w:hAnsi="Helvetica" w:cs="Helvetica"/>
          <w:i/>
          <w:iCs/>
        </w:rPr>
        <w:t>Pro</w:t>
      </w:r>
      <w:r w:rsidRPr="00742CCE">
        <w:rPr>
          <w:rFonts w:ascii="Helvetica" w:eastAsia="font938" w:hAnsi="Helvetica" w:cs="Helvetica"/>
          <w:i/>
          <w:iCs/>
        </w:rPr>
        <w:t xml:space="preserve">ject </w:t>
      </w:r>
      <w:r w:rsidR="00A666EE" w:rsidRPr="00742CCE">
        <w:rPr>
          <w:rFonts w:ascii="Helvetica" w:eastAsia="font938" w:hAnsi="Helvetica" w:cs="Helvetica"/>
          <w:i/>
          <w:iCs/>
        </w:rPr>
        <w:t xml:space="preserve">of </w:t>
      </w:r>
      <w:r w:rsidR="00304331" w:rsidRPr="00742CCE">
        <w:rPr>
          <w:rFonts w:ascii="Helvetica" w:eastAsia="font938" w:hAnsi="Helvetica" w:cs="Helvetica"/>
          <w:i/>
          <w:iCs/>
        </w:rPr>
        <w:t xml:space="preserve">Fondazione Giorgio Cini </w:t>
      </w:r>
      <w:r w:rsidRPr="00742CCE">
        <w:rPr>
          <w:rFonts w:ascii="Helvetica" w:eastAsia="font938" w:hAnsi="Helvetica" w:cs="Helvetica"/>
          <w:i/>
          <w:iCs/>
        </w:rPr>
        <w:t xml:space="preserve">and </w:t>
      </w:r>
      <w:proofErr w:type="spellStart"/>
      <w:r w:rsidR="00304331" w:rsidRPr="00742CCE">
        <w:rPr>
          <w:rFonts w:ascii="Helvetica" w:eastAsia="font938" w:hAnsi="Helvetica" w:cs="Helvetica"/>
          <w:i/>
          <w:iCs/>
        </w:rPr>
        <w:t>Pentagram</w:t>
      </w:r>
      <w:proofErr w:type="spellEnd"/>
      <w:r w:rsidR="00304331" w:rsidRPr="00742CCE">
        <w:rPr>
          <w:rFonts w:ascii="Helvetica" w:eastAsia="font938" w:hAnsi="Helvetica" w:cs="Helvetica"/>
          <w:i/>
          <w:iCs/>
        </w:rPr>
        <w:t xml:space="preserve"> </w:t>
      </w:r>
      <w:proofErr w:type="spellStart"/>
      <w:r w:rsidR="00304331" w:rsidRPr="00742CCE">
        <w:rPr>
          <w:rFonts w:ascii="Helvetica" w:eastAsia="font938" w:hAnsi="Helvetica" w:cs="Helvetica"/>
          <w:i/>
          <w:iCs/>
        </w:rPr>
        <w:t>Stiftung</w:t>
      </w:r>
      <w:proofErr w:type="spellEnd"/>
    </w:p>
    <w:p w14:paraId="720BB107" w14:textId="77777777" w:rsidR="00304331" w:rsidRPr="00742CCE" w:rsidRDefault="00304331" w:rsidP="00496A34">
      <w:pPr>
        <w:autoSpaceDE w:val="0"/>
        <w:spacing w:line="276" w:lineRule="auto"/>
        <w:rPr>
          <w:rFonts w:ascii="Helvetica" w:eastAsia="Helvetica" w:hAnsi="Helvetica" w:cs="Helvetica"/>
        </w:rPr>
      </w:pPr>
    </w:p>
    <w:p w14:paraId="45934657" w14:textId="7A88B55F" w:rsidR="00304331" w:rsidRPr="00E23C07" w:rsidRDefault="00304331" w:rsidP="00496A34">
      <w:pPr>
        <w:autoSpaceDE w:val="0"/>
        <w:spacing w:line="276" w:lineRule="auto"/>
        <w:rPr>
          <w:rFonts w:ascii="Helvetica" w:eastAsia="Helvetica" w:hAnsi="Helvetica" w:cs="Helvetica"/>
          <w:lang w:val="en-GB"/>
        </w:rPr>
      </w:pPr>
      <w:r w:rsidRPr="00E23C07">
        <w:rPr>
          <w:rFonts w:ascii="Helvetica" w:eastAsia="Helvetica" w:hAnsi="Helvetica" w:cs="Helvetica"/>
          <w:lang w:val="en-GB"/>
        </w:rPr>
        <w:t>Ven</w:t>
      </w:r>
      <w:r w:rsidR="006D7F68" w:rsidRPr="00E23C07">
        <w:rPr>
          <w:rFonts w:ascii="Helvetica" w:eastAsia="Helvetica" w:hAnsi="Helvetica" w:cs="Helvetica"/>
          <w:lang w:val="en-GB"/>
        </w:rPr>
        <w:t>ice</w:t>
      </w:r>
      <w:r w:rsidRPr="00E23C07">
        <w:rPr>
          <w:rFonts w:ascii="Helvetica" w:eastAsia="Helvetica" w:hAnsi="Helvetica" w:cs="Helvetica"/>
          <w:lang w:val="en-GB"/>
        </w:rPr>
        <w:t>, Isla</w:t>
      </w:r>
      <w:r w:rsidR="006D7F68" w:rsidRPr="00E23C07">
        <w:rPr>
          <w:rFonts w:ascii="Helvetica" w:eastAsia="Helvetica" w:hAnsi="Helvetica" w:cs="Helvetica"/>
          <w:lang w:val="en-GB"/>
        </w:rPr>
        <w:t>nd</w:t>
      </w:r>
      <w:r w:rsidRPr="00E23C07">
        <w:rPr>
          <w:rFonts w:ascii="Helvetica" w:eastAsia="Helvetica" w:hAnsi="Helvetica" w:cs="Helvetica"/>
          <w:lang w:val="en-GB"/>
        </w:rPr>
        <w:t xml:space="preserve"> </w:t>
      </w:r>
      <w:r w:rsidR="006D7F68" w:rsidRPr="00E23C07">
        <w:rPr>
          <w:rFonts w:ascii="Helvetica" w:eastAsia="Helvetica" w:hAnsi="Helvetica" w:cs="Helvetica"/>
          <w:lang w:val="en-GB"/>
        </w:rPr>
        <w:t xml:space="preserve">of </w:t>
      </w:r>
      <w:r w:rsidRPr="00E23C07">
        <w:rPr>
          <w:rFonts w:ascii="Helvetica" w:eastAsia="Helvetica" w:hAnsi="Helvetica" w:cs="Helvetica"/>
          <w:lang w:val="en-GB"/>
        </w:rPr>
        <w:t>San Giorgio Maggiore</w:t>
      </w:r>
      <w:bookmarkStart w:id="0" w:name="_GoBack"/>
      <w:bookmarkEnd w:id="0"/>
    </w:p>
    <w:p w14:paraId="3DFE478E" w14:textId="7D85B72A" w:rsidR="00304331" w:rsidRPr="00E23C07" w:rsidRDefault="000F4ACE" w:rsidP="00496A34">
      <w:pPr>
        <w:autoSpaceDE w:val="0"/>
        <w:spacing w:line="276" w:lineRule="auto"/>
        <w:rPr>
          <w:rFonts w:ascii="Helvetica" w:eastAsia="Helvetica" w:hAnsi="Helvetica" w:cs="Helvetica"/>
          <w:lang w:val="en-GB"/>
        </w:rPr>
      </w:pPr>
      <w:r w:rsidRPr="00E23C07">
        <w:rPr>
          <w:rFonts w:ascii="Helvetica" w:eastAsia="Helvetica" w:hAnsi="Helvetica" w:cs="Helvetica"/>
          <w:lang w:val="en-GB"/>
        </w:rPr>
        <w:t xml:space="preserve">28 </w:t>
      </w:r>
      <w:r w:rsidR="006D7F68" w:rsidRPr="00E23C07">
        <w:rPr>
          <w:rFonts w:ascii="Helvetica" w:eastAsia="Helvetica" w:hAnsi="Helvetica" w:cs="Helvetica"/>
          <w:lang w:val="en-GB"/>
        </w:rPr>
        <w:t>June</w:t>
      </w:r>
      <w:r w:rsidRPr="00E23C07">
        <w:rPr>
          <w:rFonts w:ascii="Helvetica" w:eastAsia="Helvetica" w:hAnsi="Helvetica" w:cs="Helvetica"/>
          <w:lang w:val="en-GB"/>
        </w:rPr>
        <w:t xml:space="preserve"> 2021, </w:t>
      </w:r>
      <w:r w:rsidR="006D7F68" w:rsidRPr="00E23C07">
        <w:rPr>
          <w:rFonts w:ascii="Helvetica" w:eastAsia="Helvetica" w:hAnsi="Helvetica" w:cs="Helvetica"/>
          <w:lang w:val="en-GB"/>
        </w:rPr>
        <w:t>2</w:t>
      </w:r>
      <w:r w:rsidRPr="00E23C07">
        <w:rPr>
          <w:rFonts w:ascii="Helvetica" w:eastAsia="Helvetica" w:hAnsi="Helvetica" w:cs="Helvetica"/>
          <w:lang w:val="en-GB"/>
        </w:rPr>
        <w:t>.30</w:t>
      </w:r>
      <w:r w:rsidR="006D7F68" w:rsidRPr="00E23C07">
        <w:rPr>
          <w:rFonts w:ascii="Helvetica" w:eastAsia="Helvetica" w:hAnsi="Helvetica" w:cs="Helvetica"/>
          <w:lang w:val="en-GB"/>
        </w:rPr>
        <w:t xml:space="preserve"> pm</w:t>
      </w:r>
    </w:p>
    <w:p w14:paraId="6D4BBE6B" w14:textId="1D190999" w:rsidR="000F4ACE" w:rsidRPr="00E23C07" w:rsidRDefault="006D7F68" w:rsidP="00496A34">
      <w:pPr>
        <w:autoSpaceDE w:val="0"/>
        <w:spacing w:line="276" w:lineRule="auto"/>
        <w:rPr>
          <w:rFonts w:ascii="Helvetica" w:eastAsia="Helvetica" w:hAnsi="Helvetica" w:cs="Helvetica"/>
          <w:lang w:val="en-GB"/>
        </w:rPr>
      </w:pPr>
      <w:r w:rsidRPr="00E23C07">
        <w:rPr>
          <w:rFonts w:ascii="Helvetica" w:eastAsia="Helvetica" w:hAnsi="Helvetica" w:cs="Helvetica"/>
          <w:lang w:val="en-GB"/>
        </w:rPr>
        <w:t xml:space="preserve">Live </w:t>
      </w:r>
      <w:r w:rsidR="000F4ACE" w:rsidRPr="00E23C07">
        <w:rPr>
          <w:rFonts w:ascii="Helvetica" w:eastAsia="Helvetica" w:hAnsi="Helvetica" w:cs="Helvetica"/>
          <w:lang w:val="en-GB"/>
        </w:rPr>
        <w:t xml:space="preserve">streaming </w:t>
      </w:r>
      <w:r w:rsidRPr="00E23C07">
        <w:rPr>
          <w:rFonts w:ascii="Helvetica" w:eastAsia="Helvetica" w:hAnsi="Helvetica" w:cs="Helvetica"/>
          <w:lang w:val="en-GB"/>
        </w:rPr>
        <w:t xml:space="preserve">on the </w:t>
      </w:r>
      <w:r w:rsidR="000F4ACE" w:rsidRPr="00E23C07">
        <w:rPr>
          <w:rFonts w:ascii="Helvetica" w:eastAsia="Helvetica" w:hAnsi="Helvetica" w:cs="Helvetica"/>
          <w:lang w:val="en-GB"/>
        </w:rPr>
        <w:t xml:space="preserve">Fondazione Giorgio </w:t>
      </w:r>
      <w:proofErr w:type="spellStart"/>
      <w:r w:rsidR="000F4ACE" w:rsidRPr="00E23C07">
        <w:rPr>
          <w:rFonts w:ascii="Helvetica" w:eastAsia="Helvetica" w:hAnsi="Helvetica" w:cs="Helvetica"/>
          <w:lang w:val="en-GB"/>
        </w:rPr>
        <w:t>Cini</w:t>
      </w:r>
      <w:proofErr w:type="spellEnd"/>
      <w:r w:rsidRPr="00E23C07">
        <w:rPr>
          <w:rFonts w:ascii="Helvetica" w:eastAsia="Helvetica" w:hAnsi="Helvetica" w:cs="Helvetica"/>
          <w:lang w:val="en-GB"/>
        </w:rPr>
        <w:t xml:space="preserve"> YouTube channel</w:t>
      </w:r>
    </w:p>
    <w:p w14:paraId="041D6C05" w14:textId="77777777" w:rsidR="00E23C07" w:rsidRPr="00E23C07" w:rsidRDefault="00E23C07" w:rsidP="00496A34">
      <w:pPr>
        <w:autoSpaceDE w:val="0"/>
        <w:spacing w:line="276" w:lineRule="auto"/>
        <w:rPr>
          <w:rFonts w:ascii="Helvetica" w:eastAsia="Helvetica" w:hAnsi="Helvetica" w:cs="Helvetica"/>
          <w:b/>
          <w:bCs/>
          <w:i/>
          <w:iCs/>
          <w:lang w:val="en-GB"/>
        </w:rPr>
      </w:pPr>
    </w:p>
    <w:p w14:paraId="3FFF7EFC" w14:textId="3C7941D4" w:rsidR="000F4ACE" w:rsidRPr="00E23C07" w:rsidRDefault="006D7F68" w:rsidP="00496A34">
      <w:pPr>
        <w:autoSpaceDE w:val="0"/>
        <w:spacing w:line="276" w:lineRule="auto"/>
        <w:rPr>
          <w:rFonts w:ascii="Helvetica" w:eastAsia="Helvetica" w:hAnsi="Helvetica" w:cs="Helvetica"/>
          <w:b/>
          <w:bCs/>
          <w:i/>
          <w:iCs/>
          <w:lang w:val="en-GB"/>
        </w:rPr>
      </w:pPr>
      <w:r w:rsidRPr="00E23C07">
        <w:rPr>
          <w:rStyle w:val="normaltextrun"/>
          <w:rFonts w:ascii="Helvetica" w:hAnsi="Helvetica" w:cs="Helvetica"/>
          <w:shd w:val="clear" w:color="auto" w:fill="FFFFFF"/>
          <w:lang w:val="en-GB"/>
        </w:rPr>
        <w:t xml:space="preserve">International </w:t>
      </w:r>
      <w:r w:rsidR="00E65EEB">
        <w:rPr>
          <w:rStyle w:val="normaltextrun"/>
          <w:rFonts w:ascii="Helvetica" w:hAnsi="Helvetica" w:cs="Helvetica"/>
          <w:shd w:val="clear" w:color="auto" w:fill="FFFFFF"/>
          <w:lang w:val="en-GB"/>
        </w:rPr>
        <w:t xml:space="preserve">study </w:t>
      </w:r>
      <w:r w:rsidR="008E1F7E" w:rsidRPr="00E23C07">
        <w:rPr>
          <w:rStyle w:val="normaltextrun"/>
          <w:rFonts w:ascii="Helvetica" w:hAnsi="Helvetica" w:cs="Helvetica"/>
          <w:shd w:val="clear" w:color="auto" w:fill="FFFFFF"/>
          <w:lang w:val="en-GB"/>
        </w:rPr>
        <w:t>c</w:t>
      </w:r>
      <w:r w:rsidRPr="00E23C07">
        <w:rPr>
          <w:rStyle w:val="normaltextrun"/>
          <w:rFonts w:ascii="Helvetica" w:hAnsi="Helvetica" w:cs="Helvetica"/>
          <w:shd w:val="clear" w:color="auto" w:fill="FFFFFF"/>
          <w:lang w:val="en-GB"/>
        </w:rPr>
        <w:t>onference</w:t>
      </w:r>
      <w:r w:rsidR="000F4ACE" w:rsidRPr="00E23C07">
        <w:rPr>
          <w:rStyle w:val="eop"/>
          <w:rFonts w:ascii="Helvetica" w:hAnsi="Helvetica" w:cs="Helvetica"/>
          <w:shd w:val="clear" w:color="auto" w:fill="FFFFFF"/>
          <w:lang w:val="en-GB"/>
        </w:rPr>
        <w:t> </w:t>
      </w:r>
    </w:p>
    <w:p w14:paraId="01628811" w14:textId="2C2D56D1" w:rsidR="00304331" w:rsidRPr="00A8551C" w:rsidRDefault="006D7F68" w:rsidP="00496A34">
      <w:pPr>
        <w:autoSpaceDE w:val="0"/>
        <w:spacing w:line="276" w:lineRule="auto"/>
        <w:rPr>
          <w:rFonts w:ascii="Helvetica" w:eastAsia="Helvetica" w:hAnsi="Helvetica" w:cs="Helvetica"/>
          <w:b/>
          <w:bCs/>
          <w:i/>
          <w:iCs/>
          <w:sz w:val="36"/>
          <w:szCs w:val="36"/>
          <w:lang w:val="en-GB"/>
        </w:rPr>
      </w:pPr>
      <w:r w:rsidRPr="00A8551C">
        <w:rPr>
          <w:rFonts w:ascii="Helvetica" w:eastAsia="Helvetica" w:hAnsi="Helvetica" w:cs="Helvetica"/>
          <w:b/>
          <w:bCs/>
          <w:i/>
          <w:iCs/>
          <w:sz w:val="36"/>
          <w:szCs w:val="36"/>
          <w:lang w:val="en-GB"/>
        </w:rPr>
        <w:t xml:space="preserve">The Glass Ark. Animals in the Pierre Rosenberg Collection </w:t>
      </w:r>
    </w:p>
    <w:p w14:paraId="7E5E93E4" w14:textId="77777777" w:rsidR="00304331" w:rsidRPr="00202306" w:rsidRDefault="00304331" w:rsidP="00496A34">
      <w:pPr>
        <w:autoSpaceDE w:val="0"/>
        <w:spacing w:line="276" w:lineRule="auto"/>
        <w:rPr>
          <w:rFonts w:ascii="Helvetica" w:hAnsi="Helvetica" w:cs="Helvetica"/>
          <w:sz w:val="22"/>
          <w:szCs w:val="22"/>
          <w:lang w:val="en-GB"/>
        </w:rPr>
      </w:pPr>
    </w:p>
    <w:p w14:paraId="4308D6AC" w14:textId="46602582" w:rsidR="00AF2E34" w:rsidRPr="00A8551C" w:rsidRDefault="006D7F68" w:rsidP="00496A34">
      <w:pPr>
        <w:spacing w:line="276" w:lineRule="auto"/>
        <w:rPr>
          <w:rFonts w:ascii="Helvetica" w:eastAsia="Helvetica" w:hAnsi="Helvetica" w:cs="Helvetica"/>
          <w:i/>
          <w:iCs/>
          <w:sz w:val="24"/>
          <w:szCs w:val="24"/>
          <w:lang w:val="en-GB"/>
        </w:rPr>
      </w:pPr>
      <w:r w:rsidRPr="00A8551C">
        <w:rPr>
          <w:rFonts w:ascii="Helvetica" w:eastAsia="Helvetica" w:hAnsi="Helvetica" w:cs="Helvetica"/>
          <w:i/>
          <w:iCs/>
          <w:sz w:val="24"/>
          <w:szCs w:val="24"/>
          <w:lang w:val="en-GB"/>
        </w:rPr>
        <w:t xml:space="preserve">The </w:t>
      </w:r>
      <w:r w:rsidR="171DC25E" w:rsidRPr="00A8551C">
        <w:rPr>
          <w:rFonts w:ascii="Helvetica" w:eastAsia="Helvetica" w:hAnsi="Helvetica" w:cs="Helvetica"/>
          <w:i/>
          <w:iCs/>
          <w:sz w:val="24"/>
          <w:szCs w:val="24"/>
          <w:lang w:val="en-GB"/>
        </w:rPr>
        <w:t xml:space="preserve">online </w:t>
      </w:r>
      <w:r w:rsidRPr="00A8551C">
        <w:rPr>
          <w:rFonts w:ascii="Helvetica" w:eastAsia="Helvetica" w:hAnsi="Helvetica" w:cs="Helvetica"/>
          <w:i/>
          <w:iCs/>
          <w:sz w:val="24"/>
          <w:szCs w:val="24"/>
          <w:lang w:val="en-GB"/>
        </w:rPr>
        <w:t xml:space="preserve">meeting has been </w:t>
      </w:r>
      <w:r w:rsidR="171DC25E" w:rsidRPr="00A8551C">
        <w:rPr>
          <w:rFonts w:ascii="Helvetica" w:eastAsia="Helvetica" w:hAnsi="Helvetica" w:cs="Helvetica"/>
          <w:i/>
          <w:iCs/>
          <w:sz w:val="24"/>
          <w:szCs w:val="24"/>
          <w:lang w:val="en-GB"/>
        </w:rPr>
        <w:t>organ</w:t>
      </w:r>
      <w:r w:rsidRPr="00A8551C">
        <w:rPr>
          <w:rFonts w:ascii="Helvetica" w:eastAsia="Helvetica" w:hAnsi="Helvetica" w:cs="Helvetica"/>
          <w:i/>
          <w:iCs/>
          <w:sz w:val="24"/>
          <w:szCs w:val="24"/>
          <w:lang w:val="en-GB"/>
        </w:rPr>
        <w:t>ised</w:t>
      </w:r>
      <w:r w:rsidR="171DC25E" w:rsidRPr="00A8551C">
        <w:rPr>
          <w:rFonts w:ascii="Helvetica" w:eastAsia="Helvetica" w:hAnsi="Helvetica" w:cs="Helvetica"/>
          <w:i/>
          <w:iCs/>
          <w:sz w:val="24"/>
          <w:szCs w:val="24"/>
          <w:lang w:val="en-GB"/>
        </w:rPr>
        <w:t xml:space="preserve"> </w:t>
      </w:r>
      <w:r w:rsidRPr="00A8551C">
        <w:rPr>
          <w:rFonts w:ascii="Helvetica" w:eastAsia="Helvetica" w:hAnsi="Helvetica" w:cs="Helvetica"/>
          <w:i/>
          <w:iCs/>
          <w:sz w:val="24"/>
          <w:szCs w:val="24"/>
          <w:lang w:val="en-GB"/>
        </w:rPr>
        <w:t>by the Glass Study Centre</w:t>
      </w:r>
      <w:r w:rsidR="171DC25E" w:rsidRPr="00A8551C">
        <w:rPr>
          <w:rFonts w:ascii="Helvetica" w:eastAsia="Helvetica" w:hAnsi="Helvetica" w:cs="Helvetica"/>
          <w:i/>
          <w:iCs/>
          <w:sz w:val="24"/>
          <w:szCs w:val="24"/>
          <w:lang w:val="en-GB"/>
        </w:rPr>
        <w:t xml:space="preserve">, </w:t>
      </w:r>
      <w:r w:rsidR="002A0264" w:rsidRPr="00A8551C">
        <w:rPr>
          <w:rFonts w:ascii="Helvetica" w:eastAsia="Helvetica" w:hAnsi="Helvetica" w:cs="Helvetica"/>
          <w:i/>
          <w:iCs/>
          <w:sz w:val="24"/>
          <w:szCs w:val="24"/>
          <w:lang w:val="en-GB"/>
        </w:rPr>
        <w:t xml:space="preserve">the </w:t>
      </w:r>
      <w:r w:rsidR="006F10A0" w:rsidRPr="00A8551C">
        <w:rPr>
          <w:rFonts w:ascii="Helvetica" w:eastAsia="Helvetica" w:hAnsi="Helvetica" w:cs="Helvetica"/>
          <w:i/>
          <w:iCs/>
          <w:sz w:val="24"/>
          <w:szCs w:val="24"/>
          <w:lang w:val="en-GB"/>
        </w:rPr>
        <w:t xml:space="preserve">most important and largest archive of 20th-century Venetian glass </w:t>
      </w:r>
    </w:p>
    <w:p w14:paraId="06454287" w14:textId="77777777" w:rsidR="00AF2E34" w:rsidRPr="00A8551C" w:rsidRDefault="00AF2E34" w:rsidP="00496A34">
      <w:pPr>
        <w:spacing w:line="276" w:lineRule="auto"/>
        <w:rPr>
          <w:rFonts w:ascii="Helvetica" w:eastAsia="Helvetica" w:hAnsi="Helvetica" w:cs="Helvetica"/>
          <w:i/>
          <w:iCs/>
          <w:sz w:val="24"/>
          <w:szCs w:val="24"/>
          <w:lang w:val="en-GB"/>
        </w:rPr>
      </w:pPr>
    </w:p>
    <w:p w14:paraId="22AE2C4D" w14:textId="4B12086E" w:rsidR="2B3C43C9" w:rsidRPr="00A8551C" w:rsidRDefault="171DC25E" w:rsidP="00496A34">
      <w:pPr>
        <w:spacing w:line="276" w:lineRule="auto"/>
        <w:rPr>
          <w:rFonts w:ascii="Helvetica" w:eastAsia="Helvetica" w:hAnsi="Helvetica" w:cs="Helvetica"/>
          <w:i/>
          <w:iCs/>
          <w:sz w:val="24"/>
          <w:szCs w:val="24"/>
          <w:lang w:val="en-GB"/>
        </w:rPr>
      </w:pPr>
      <w:r w:rsidRPr="00A8551C">
        <w:rPr>
          <w:rFonts w:ascii="Helvetica" w:eastAsia="Helvetica" w:hAnsi="Helvetica" w:cs="Helvetica"/>
          <w:i/>
          <w:iCs/>
          <w:sz w:val="24"/>
          <w:szCs w:val="24"/>
          <w:lang w:val="en-GB"/>
        </w:rPr>
        <w:t>Pierre Rosenberg</w:t>
      </w:r>
      <w:r w:rsidR="006F10A0" w:rsidRPr="00A8551C">
        <w:rPr>
          <w:rFonts w:ascii="Helvetica" w:eastAsia="Helvetica" w:hAnsi="Helvetica" w:cs="Helvetica"/>
          <w:i/>
          <w:iCs/>
          <w:sz w:val="24"/>
          <w:szCs w:val="24"/>
          <w:lang w:val="en-GB"/>
        </w:rPr>
        <w:t xml:space="preserve">’s glass animals are also the subject of </w:t>
      </w:r>
      <w:r w:rsidR="005E786F" w:rsidRPr="00742CCE">
        <w:rPr>
          <w:rFonts w:ascii="Helvetica" w:eastAsia="Helvetica" w:hAnsi="Helvetica" w:cs="Helvetica"/>
          <w:i/>
          <w:iCs/>
          <w:color w:val="000000" w:themeColor="text1"/>
          <w:sz w:val="24"/>
          <w:szCs w:val="24"/>
          <w:lang w:val="en-GB"/>
        </w:rPr>
        <w:t>the</w:t>
      </w:r>
      <w:r w:rsidR="006F10A0" w:rsidRPr="00742CCE">
        <w:rPr>
          <w:rFonts w:ascii="Helvetica" w:eastAsia="Helvetica" w:hAnsi="Helvetica" w:cs="Helvetica"/>
          <w:i/>
          <w:iCs/>
          <w:color w:val="000000" w:themeColor="text1"/>
          <w:sz w:val="24"/>
          <w:szCs w:val="24"/>
          <w:lang w:val="en-GB"/>
        </w:rPr>
        <w:t xml:space="preserve"> </w:t>
      </w:r>
      <w:r w:rsidR="006F10A0" w:rsidRPr="00A8551C">
        <w:rPr>
          <w:rFonts w:ascii="Helvetica" w:eastAsia="Helvetica" w:hAnsi="Helvetica" w:cs="Helvetica"/>
          <w:i/>
          <w:iCs/>
          <w:sz w:val="24"/>
          <w:szCs w:val="24"/>
          <w:lang w:val="en-GB"/>
        </w:rPr>
        <w:t xml:space="preserve">exhibition </w:t>
      </w:r>
      <w:r w:rsidR="005E786F">
        <w:rPr>
          <w:rFonts w:ascii="Helvetica" w:eastAsia="Helvetica" w:hAnsi="Helvetica" w:cs="Helvetica"/>
          <w:i/>
          <w:iCs/>
          <w:sz w:val="24"/>
          <w:szCs w:val="24"/>
          <w:lang w:val="en-GB"/>
        </w:rPr>
        <w:t>at</w:t>
      </w:r>
      <w:r w:rsidR="006F10A0" w:rsidRPr="00A8551C">
        <w:rPr>
          <w:rFonts w:ascii="Helvetica" w:eastAsia="Helvetica" w:hAnsi="Helvetica" w:cs="Helvetica"/>
          <w:i/>
          <w:iCs/>
          <w:sz w:val="24"/>
          <w:szCs w:val="24"/>
          <w:lang w:val="en-GB"/>
        </w:rPr>
        <w:t xml:space="preserve"> </w:t>
      </w:r>
      <w:r w:rsidRPr="00A8551C">
        <w:rPr>
          <w:rFonts w:ascii="Helvetica" w:eastAsia="Helvetica" w:hAnsi="Helvetica" w:cs="Helvetica"/>
          <w:i/>
          <w:iCs/>
          <w:sz w:val="24"/>
          <w:szCs w:val="24"/>
          <w:lang w:val="en-GB"/>
        </w:rPr>
        <w:t xml:space="preserve">LE STANZE DEL VETRO, </w:t>
      </w:r>
      <w:r w:rsidR="006F10A0" w:rsidRPr="00A8551C">
        <w:rPr>
          <w:rFonts w:ascii="Helvetica" w:eastAsia="Helvetica" w:hAnsi="Helvetica" w:cs="Helvetica"/>
          <w:i/>
          <w:iCs/>
          <w:sz w:val="24"/>
          <w:szCs w:val="24"/>
          <w:lang w:val="en-GB"/>
        </w:rPr>
        <w:t xml:space="preserve">due to run until </w:t>
      </w:r>
      <w:r w:rsidRPr="00A8551C">
        <w:rPr>
          <w:rFonts w:ascii="Helvetica" w:eastAsia="Helvetica" w:hAnsi="Helvetica" w:cs="Helvetica"/>
          <w:i/>
          <w:iCs/>
          <w:sz w:val="24"/>
          <w:szCs w:val="24"/>
          <w:lang w:val="en-GB"/>
        </w:rPr>
        <w:t xml:space="preserve">1 </w:t>
      </w:r>
      <w:r w:rsidR="006F10A0" w:rsidRPr="00A8551C">
        <w:rPr>
          <w:rFonts w:ascii="Helvetica" w:eastAsia="Helvetica" w:hAnsi="Helvetica" w:cs="Helvetica"/>
          <w:i/>
          <w:iCs/>
          <w:sz w:val="24"/>
          <w:szCs w:val="24"/>
          <w:lang w:val="en-GB"/>
        </w:rPr>
        <w:t>November</w:t>
      </w:r>
      <w:r w:rsidRPr="00A8551C">
        <w:rPr>
          <w:rFonts w:ascii="Helvetica" w:eastAsia="Helvetica" w:hAnsi="Helvetica" w:cs="Helvetica"/>
          <w:i/>
          <w:iCs/>
          <w:sz w:val="24"/>
          <w:szCs w:val="24"/>
          <w:lang w:val="en-GB"/>
        </w:rPr>
        <w:t xml:space="preserve"> 2021</w:t>
      </w:r>
    </w:p>
    <w:p w14:paraId="7397FD57" w14:textId="77777777" w:rsidR="000F4ACE" w:rsidRPr="00202306" w:rsidRDefault="000F4ACE" w:rsidP="00496A34">
      <w:pPr>
        <w:spacing w:line="276" w:lineRule="auto"/>
        <w:rPr>
          <w:rFonts w:ascii="Helvetica" w:eastAsia="Helvetica" w:hAnsi="Helvetica" w:cs="Helvetica"/>
          <w:b/>
          <w:bCs/>
          <w:i/>
          <w:iCs/>
          <w:sz w:val="22"/>
          <w:szCs w:val="22"/>
          <w:lang w:val="en-GB"/>
        </w:rPr>
      </w:pPr>
    </w:p>
    <w:p w14:paraId="4DD39D37" w14:textId="4B918418" w:rsidR="001E376F" w:rsidRPr="00E23C07" w:rsidRDefault="0099435B" w:rsidP="00496A34">
      <w:pPr>
        <w:spacing w:line="276" w:lineRule="auto"/>
        <w:rPr>
          <w:rFonts w:ascii="Helvetica" w:eastAsia="Helvetica" w:hAnsi="Helvetica" w:cs="Helvetica"/>
          <w:szCs w:val="22"/>
          <w:lang w:val="en-GB"/>
        </w:rPr>
      </w:pPr>
      <w:r w:rsidRPr="00E23C07">
        <w:rPr>
          <w:rFonts w:ascii="Helvetica" w:eastAsia="Helvetica" w:hAnsi="Helvetica" w:cs="Helvetica"/>
          <w:szCs w:val="22"/>
          <w:lang w:val="en-GB"/>
        </w:rPr>
        <w:t xml:space="preserve">On Monday 28 June 2021 at 2.30 pm, the international conference </w:t>
      </w:r>
      <w:r w:rsidRPr="00E23C07">
        <w:rPr>
          <w:rFonts w:ascii="Helvetica" w:eastAsia="Helvetica" w:hAnsi="Helvetica" w:cs="Helvetica"/>
          <w:i/>
          <w:iCs/>
          <w:szCs w:val="22"/>
          <w:lang w:val="en-GB"/>
        </w:rPr>
        <w:t>The Glass Ark. Animals in the Pierre Rosenberg Collection</w:t>
      </w:r>
      <w:r w:rsidR="00141721" w:rsidRPr="00E23C07">
        <w:rPr>
          <w:rFonts w:ascii="Helvetica" w:eastAsia="Helvetica" w:hAnsi="Helvetica" w:cs="Helvetica"/>
          <w:i/>
          <w:iCs/>
          <w:szCs w:val="22"/>
          <w:lang w:val="en-GB"/>
        </w:rPr>
        <w:t xml:space="preserve">, </w:t>
      </w:r>
      <w:r w:rsidR="00141721" w:rsidRPr="00E23C07">
        <w:rPr>
          <w:rFonts w:ascii="Helvetica" w:eastAsia="Helvetica" w:hAnsi="Helvetica" w:cs="Helvetica"/>
          <w:szCs w:val="22"/>
          <w:lang w:val="en-GB"/>
        </w:rPr>
        <w:t xml:space="preserve">promoted by the </w:t>
      </w:r>
      <w:r w:rsidR="00141721" w:rsidRPr="00E23C07">
        <w:rPr>
          <w:rFonts w:ascii="Helvetica" w:eastAsia="Helvetica" w:hAnsi="Helvetica" w:cs="Helvetica"/>
          <w:b/>
          <w:szCs w:val="22"/>
          <w:lang w:val="en-GB"/>
        </w:rPr>
        <w:t>Glass Study Centre</w:t>
      </w:r>
      <w:r w:rsidR="00141721" w:rsidRPr="00E23C07">
        <w:rPr>
          <w:rFonts w:ascii="Helvetica" w:eastAsia="Helvetica" w:hAnsi="Helvetica" w:cs="Helvetica"/>
          <w:bCs/>
          <w:szCs w:val="22"/>
          <w:lang w:val="en-GB"/>
        </w:rPr>
        <w:t>,</w:t>
      </w:r>
      <w:r w:rsidRPr="00E23C07">
        <w:rPr>
          <w:rFonts w:ascii="Helvetica" w:eastAsia="Helvetica" w:hAnsi="Helvetica" w:cs="Helvetica"/>
          <w:szCs w:val="22"/>
          <w:lang w:val="en-GB"/>
        </w:rPr>
        <w:t xml:space="preserve"> is to be </w:t>
      </w:r>
      <w:r w:rsidRPr="00E23C07">
        <w:rPr>
          <w:rFonts w:ascii="Helvetica" w:eastAsia="Helvetica" w:hAnsi="Helvetica" w:cs="Helvetica"/>
          <w:b/>
          <w:bCs/>
          <w:szCs w:val="22"/>
          <w:lang w:val="en-GB"/>
        </w:rPr>
        <w:t>live streamed</w:t>
      </w:r>
      <w:r w:rsidRPr="00E23C07">
        <w:rPr>
          <w:rFonts w:ascii="Helvetica" w:eastAsia="Helvetica" w:hAnsi="Helvetica" w:cs="Helvetica"/>
          <w:szCs w:val="22"/>
          <w:lang w:val="en-GB"/>
        </w:rPr>
        <w:t xml:space="preserve"> on the Fondazione Giorgio </w:t>
      </w:r>
      <w:proofErr w:type="spellStart"/>
      <w:r w:rsidRPr="00E23C07">
        <w:rPr>
          <w:rFonts w:ascii="Helvetica" w:eastAsia="Helvetica" w:hAnsi="Helvetica" w:cs="Helvetica"/>
          <w:szCs w:val="22"/>
          <w:lang w:val="en-GB"/>
        </w:rPr>
        <w:t>Cini</w:t>
      </w:r>
      <w:proofErr w:type="spellEnd"/>
      <w:r w:rsidRPr="00E23C07">
        <w:rPr>
          <w:rFonts w:ascii="Helvetica" w:eastAsia="Helvetica" w:hAnsi="Helvetica" w:cs="Helvetica"/>
          <w:szCs w:val="22"/>
          <w:lang w:val="en-GB"/>
        </w:rPr>
        <w:t xml:space="preserve"> YouTube channel</w:t>
      </w:r>
      <w:r w:rsidR="001E376F" w:rsidRPr="00E23C07">
        <w:rPr>
          <w:rFonts w:ascii="Helvetica" w:eastAsia="Helvetica" w:hAnsi="Helvetica" w:cs="Helvetica"/>
          <w:szCs w:val="22"/>
          <w:lang w:val="en-GB"/>
        </w:rPr>
        <w:t>.</w:t>
      </w:r>
    </w:p>
    <w:p w14:paraId="04C7A209" w14:textId="77777777" w:rsidR="00670C65" w:rsidRPr="00E23C07" w:rsidRDefault="00670C65" w:rsidP="00496A34">
      <w:pPr>
        <w:spacing w:line="276" w:lineRule="auto"/>
        <w:rPr>
          <w:rFonts w:ascii="Helvetica" w:eastAsia="Helvetica" w:hAnsi="Helvetica" w:cs="Helvetica"/>
          <w:szCs w:val="22"/>
          <w:lang w:val="en-GB"/>
        </w:rPr>
      </w:pPr>
    </w:p>
    <w:p w14:paraId="1D33EEF0" w14:textId="6217ADD7" w:rsidR="002A0264" w:rsidRPr="00E23C07" w:rsidRDefault="002A0264" w:rsidP="00496A34">
      <w:pPr>
        <w:spacing w:line="276" w:lineRule="auto"/>
        <w:rPr>
          <w:rFonts w:ascii="Helvetica" w:eastAsia="Helvetica" w:hAnsi="Helvetica" w:cs="Helvetica"/>
          <w:szCs w:val="22"/>
          <w:lang w:val="en-GB"/>
        </w:rPr>
      </w:pPr>
      <w:r w:rsidRPr="00E23C07">
        <w:rPr>
          <w:rFonts w:ascii="Helvetica" w:eastAsia="Helvetica" w:hAnsi="Helvetica" w:cs="Helvetica"/>
          <w:szCs w:val="22"/>
          <w:lang w:val="en-GB"/>
        </w:rPr>
        <w:t xml:space="preserve">The conference will analyse the significance of Murano glass production featuring the animal world. The excellent pieces on show </w:t>
      </w:r>
      <w:r w:rsidR="006F10A0" w:rsidRPr="00E23C07">
        <w:rPr>
          <w:rFonts w:ascii="Helvetica" w:eastAsia="Helvetica" w:hAnsi="Helvetica" w:cs="Helvetica"/>
          <w:szCs w:val="22"/>
          <w:lang w:val="en-GB"/>
        </w:rPr>
        <w:t xml:space="preserve">at LE STANZE DEL VETRO until 1 November 2021 </w:t>
      </w:r>
      <w:r w:rsidRPr="00E23C07">
        <w:rPr>
          <w:rFonts w:ascii="Helvetica" w:eastAsia="Helvetica" w:hAnsi="Helvetica" w:cs="Helvetica"/>
          <w:szCs w:val="22"/>
          <w:lang w:val="en-GB"/>
        </w:rPr>
        <w:t xml:space="preserve">will be </w:t>
      </w:r>
      <w:r w:rsidR="00106121" w:rsidRPr="00E23C07">
        <w:rPr>
          <w:rFonts w:ascii="Helvetica" w:eastAsia="Helvetica" w:hAnsi="Helvetica" w:cs="Helvetica"/>
          <w:szCs w:val="22"/>
          <w:lang w:val="en-GB"/>
        </w:rPr>
        <w:t xml:space="preserve">explored </w:t>
      </w:r>
      <w:r w:rsidRPr="00E23C07">
        <w:rPr>
          <w:rFonts w:ascii="Helvetica" w:eastAsia="Helvetica" w:hAnsi="Helvetica" w:cs="Helvetica"/>
          <w:szCs w:val="22"/>
          <w:lang w:val="en-GB"/>
        </w:rPr>
        <w:t xml:space="preserve">and described along with different, equally representative works gradually brought together over the years, resulting in the creation of a </w:t>
      </w:r>
      <w:r w:rsidR="00106121" w:rsidRPr="00E23C07">
        <w:rPr>
          <w:rFonts w:ascii="Helvetica" w:eastAsia="Helvetica" w:hAnsi="Helvetica" w:cs="Helvetica"/>
          <w:szCs w:val="22"/>
          <w:lang w:val="en-GB"/>
        </w:rPr>
        <w:t xml:space="preserve">thoroughgoing </w:t>
      </w:r>
      <w:r w:rsidRPr="00E23C07">
        <w:rPr>
          <w:rFonts w:ascii="Helvetica" w:eastAsia="Helvetica" w:hAnsi="Helvetica" w:cs="Helvetica"/>
          <w:szCs w:val="22"/>
          <w:lang w:val="en-GB"/>
        </w:rPr>
        <w:t xml:space="preserve">“zoomorphic anthology”. </w:t>
      </w:r>
    </w:p>
    <w:p w14:paraId="4F3BF76E" w14:textId="77777777" w:rsidR="00FB4553" w:rsidRPr="00E23C07" w:rsidRDefault="00FB4553" w:rsidP="00496A34">
      <w:pPr>
        <w:spacing w:line="276" w:lineRule="auto"/>
        <w:rPr>
          <w:rFonts w:ascii="Helvetica" w:eastAsia="Helvetica" w:hAnsi="Helvetica" w:cs="Helvetica"/>
          <w:szCs w:val="22"/>
          <w:lang w:val="en-GB"/>
        </w:rPr>
      </w:pPr>
    </w:p>
    <w:p w14:paraId="61C2E302" w14:textId="335BA7B9" w:rsidR="002A0264" w:rsidRPr="00E23C07" w:rsidRDefault="002A0264" w:rsidP="00496A34">
      <w:pPr>
        <w:spacing w:line="276" w:lineRule="auto"/>
        <w:rPr>
          <w:rFonts w:ascii="Helvetica" w:eastAsia="Helvetica" w:hAnsi="Helvetica" w:cs="Helvetica"/>
          <w:szCs w:val="22"/>
          <w:lang w:val="en-GB"/>
        </w:rPr>
      </w:pPr>
      <w:r w:rsidRPr="00E23C07">
        <w:rPr>
          <w:rFonts w:ascii="Helvetica" w:eastAsia="Helvetica" w:hAnsi="Helvetica" w:cs="Helvetica"/>
          <w:szCs w:val="22"/>
          <w:lang w:val="en-GB"/>
        </w:rPr>
        <w:t xml:space="preserve">The </w:t>
      </w:r>
      <w:r w:rsidRPr="00E23C07">
        <w:rPr>
          <w:rFonts w:ascii="Helvetica" w:eastAsia="Helvetica" w:hAnsi="Helvetica" w:cs="Helvetica"/>
          <w:b/>
          <w:bCs/>
          <w:szCs w:val="22"/>
          <w:lang w:val="en-GB"/>
        </w:rPr>
        <w:t>over twenty speakers</w:t>
      </w:r>
      <w:r w:rsidRPr="00E23C07">
        <w:rPr>
          <w:rFonts w:ascii="Helvetica" w:eastAsia="Helvetica" w:hAnsi="Helvetica" w:cs="Helvetica"/>
          <w:szCs w:val="22"/>
          <w:lang w:val="en-GB"/>
        </w:rPr>
        <w:t xml:space="preserve"> at the conference include art historians, curators, artists, glass designers and master glassmakers. They will bring their own perspectives to bear on the theme of the art of the glass </w:t>
      </w:r>
      <w:r w:rsidRPr="00E23C07">
        <w:rPr>
          <w:rFonts w:ascii="Helvetica" w:eastAsia="Helvetica" w:hAnsi="Helvetica" w:cs="Helvetica"/>
          <w:i/>
          <w:iCs/>
          <w:szCs w:val="22"/>
          <w:lang w:val="en-GB"/>
        </w:rPr>
        <w:t xml:space="preserve">animalier </w:t>
      </w:r>
      <w:r w:rsidRPr="00E23C07">
        <w:rPr>
          <w:rFonts w:ascii="Helvetica" w:eastAsia="Helvetica" w:hAnsi="Helvetica" w:cs="Helvetica"/>
          <w:szCs w:val="22"/>
          <w:lang w:val="en-GB"/>
        </w:rPr>
        <w:t xml:space="preserve">in various ways: from a critical-historical point of view; by describing specific design and creative experiences in the context of the glass furnaces; and by considering productions in fields such as comics, </w:t>
      </w:r>
      <w:r w:rsidR="00106121" w:rsidRPr="00E23C07">
        <w:rPr>
          <w:rFonts w:ascii="Helvetica" w:eastAsia="Helvetica" w:hAnsi="Helvetica" w:cs="Helvetica"/>
          <w:szCs w:val="22"/>
          <w:lang w:val="en-GB"/>
        </w:rPr>
        <w:t>stage design</w:t>
      </w:r>
      <w:r w:rsidRPr="00E23C07">
        <w:rPr>
          <w:rFonts w:ascii="Helvetica" w:eastAsia="Helvetica" w:hAnsi="Helvetica" w:cs="Helvetica"/>
          <w:szCs w:val="22"/>
          <w:lang w:val="en-GB"/>
        </w:rPr>
        <w:t xml:space="preserve"> and archives. </w:t>
      </w:r>
    </w:p>
    <w:p w14:paraId="4A431CD9" w14:textId="77777777" w:rsidR="001E376F" w:rsidRPr="00E23C07" w:rsidRDefault="001E376F" w:rsidP="00496A34">
      <w:pPr>
        <w:spacing w:line="276" w:lineRule="auto"/>
        <w:rPr>
          <w:rFonts w:ascii="Helvetica" w:eastAsia="Helvetica" w:hAnsi="Helvetica" w:cs="Helvetica"/>
          <w:szCs w:val="22"/>
          <w:lang w:val="en-GB"/>
        </w:rPr>
      </w:pPr>
    </w:p>
    <w:p w14:paraId="13F0FD9B" w14:textId="695B0929" w:rsidR="00141721" w:rsidRPr="00E23C07" w:rsidRDefault="00141721" w:rsidP="00496A34">
      <w:pPr>
        <w:spacing w:line="276" w:lineRule="auto"/>
        <w:rPr>
          <w:rFonts w:ascii="Helvetica" w:eastAsia="Helvetica" w:hAnsi="Helvetica" w:cs="Helvetica"/>
          <w:szCs w:val="22"/>
          <w:lang w:val="en-GB"/>
        </w:rPr>
      </w:pPr>
      <w:r w:rsidRPr="00E23C07">
        <w:rPr>
          <w:rFonts w:ascii="Helvetica" w:eastAsia="Helvetica" w:hAnsi="Helvetica" w:cs="Helvetica"/>
          <w:szCs w:val="22"/>
          <w:lang w:val="en-GB"/>
        </w:rPr>
        <w:t xml:space="preserve">After the </w:t>
      </w:r>
      <w:r w:rsidR="00116EB3" w:rsidRPr="00E23C07">
        <w:rPr>
          <w:rFonts w:ascii="Helvetica" w:eastAsia="Helvetica" w:hAnsi="Helvetica" w:cs="Helvetica"/>
          <w:szCs w:val="22"/>
          <w:lang w:val="en-GB"/>
        </w:rPr>
        <w:t xml:space="preserve">welcoming </w:t>
      </w:r>
      <w:r w:rsidRPr="00E23C07">
        <w:rPr>
          <w:rFonts w:ascii="Helvetica" w:eastAsia="Helvetica" w:hAnsi="Helvetica" w:cs="Helvetica"/>
          <w:szCs w:val="22"/>
          <w:lang w:val="en-GB"/>
        </w:rPr>
        <w:t xml:space="preserve">remarks by </w:t>
      </w:r>
      <w:r w:rsidRPr="00E23C07">
        <w:rPr>
          <w:rFonts w:ascii="Helvetica" w:eastAsia="Helvetica" w:hAnsi="Helvetica" w:cs="Helvetica"/>
          <w:b/>
          <w:bCs/>
          <w:szCs w:val="22"/>
          <w:lang w:val="en-GB"/>
        </w:rPr>
        <w:t xml:space="preserve">Luca Massimo </w:t>
      </w:r>
      <w:proofErr w:type="spellStart"/>
      <w:r w:rsidRPr="00E23C07">
        <w:rPr>
          <w:rFonts w:ascii="Helvetica" w:eastAsia="Helvetica" w:hAnsi="Helvetica" w:cs="Helvetica"/>
          <w:b/>
          <w:bCs/>
          <w:szCs w:val="22"/>
          <w:lang w:val="en-GB"/>
        </w:rPr>
        <w:t>Barbero</w:t>
      </w:r>
      <w:proofErr w:type="spellEnd"/>
      <w:r w:rsidRPr="00E23C07">
        <w:rPr>
          <w:rFonts w:ascii="Helvetica" w:eastAsia="Helvetica" w:hAnsi="Helvetica" w:cs="Helvetica"/>
          <w:szCs w:val="22"/>
          <w:lang w:val="en-GB"/>
        </w:rPr>
        <w:t xml:space="preserve">, Director of the Fondazione </w:t>
      </w:r>
      <w:r w:rsidR="00106121" w:rsidRPr="00E23C07">
        <w:rPr>
          <w:rFonts w:ascii="Helvetica" w:eastAsia="Helvetica" w:hAnsi="Helvetica" w:cs="Helvetica"/>
          <w:szCs w:val="22"/>
          <w:lang w:val="en-GB"/>
        </w:rPr>
        <w:t xml:space="preserve">Giorgio </w:t>
      </w:r>
      <w:proofErr w:type="spellStart"/>
      <w:r w:rsidRPr="00E23C07">
        <w:rPr>
          <w:rFonts w:ascii="Helvetica" w:eastAsia="Helvetica" w:hAnsi="Helvetica" w:cs="Helvetica"/>
          <w:szCs w:val="22"/>
          <w:lang w:val="en-GB"/>
        </w:rPr>
        <w:t>Cini</w:t>
      </w:r>
      <w:proofErr w:type="spellEnd"/>
      <w:r w:rsidRPr="00E23C07">
        <w:rPr>
          <w:rFonts w:ascii="Helvetica" w:eastAsia="Helvetica" w:hAnsi="Helvetica" w:cs="Helvetica"/>
          <w:szCs w:val="22"/>
          <w:lang w:val="en-GB"/>
        </w:rPr>
        <w:t xml:space="preserve"> Institute of Art History, </w:t>
      </w:r>
      <w:r w:rsidRPr="00E23C07">
        <w:rPr>
          <w:rFonts w:ascii="Helvetica" w:eastAsia="Helvetica" w:hAnsi="Helvetica" w:cs="Helvetica"/>
          <w:b/>
          <w:bCs/>
          <w:szCs w:val="22"/>
          <w:lang w:val="en-GB"/>
        </w:rPr>
        <w:t>Pierre Rosenberg</w:t>
      </w:r>
      <w:r w:rsidRPr="00E23C07">
        <w:rPr>
          <w:rFonts w:ascii="Helvetica" w:eastAsia="Helvetica" w:hAnsi="Helvetica" w:cs="Helvetica"/>
          <w:szCs w:val="22"/>
          <w:lang w:val="en-GB"/>
        </w:rPr>
        <w:t xml:space="preserve">, Honorary President-Director of the </w:t>
      </w:r>
      <w:proofErr w:type="spellStart"/>
      <w:r w:rsidRPr="00E23C07">
        <w:rPr>
          <w:rFonts w:ascii="Helvetica" w:eastAsia="Helvetica" w:hAnsi="Helvetica" w:cs="Helvetica"/>
          <w:szCs w:val="22"/>
          <w:lang w:val="en-GB"/>
        </w:rPr>
        <w:t>Musée</w:t>
      </w:r>
      <w:proofErr w:type="spellEnd"/>
      <w:r w:rsidRPr="00E23C07">
        <w:rPr>
          <w:rFonts w:ascii="Helvetica" w:eastAsia="Helvetica" w:hAnsi="Helvetica" w:cs="Helvetica"/>
          <w:szCs w:val="22"/>
          <w:lang w:val="en-GB"/>
        </w:rPr>
        <w:t xml:space="preserve"> du Louvre</w:t>
      </w:r>
      <w:r w:rsidR="00FA7053" w:rsidRPr="00E23C07">
        <w:rPr>
          <w:rFonts w:ascii="Helvetica" w:eastAsia="Helvetica" w:hAnsi="Helvetica" w:cs="Helvetica"/>
          <w:szCs w:val="22"/>
          <w:lang w:val="en-GB"/>
        </w:rPr>
        <w:t>,</w:t>
      </w:r>
      <w:r w:rsidRPr="00E23C07">
        <w:rPr>
          <w:rFonts w:ascii="Helvetica" w:eastAsia="Helvetica" w:hAnsi="Helvetica" w:cs="Helvetica"/>
          <w:szCs w:val="22"/>
          <w:lang w:val="en-GB"/>
        </w:rPr>
        <w:t xml:space="preserve"> Paris, will open the conference by telling the story of his collection. </w:t>
      </w:r>
      <w:proofErr w:type="spellStart"/>
      <w:r w:rsidRPr="00E23C07">
        <w:rPr>
          <w:rFonts w:ascii="Helvetica" w:eastAsia="Helvetica" w:hAnsi="Helvetica" w:cs="Helvetica"/>
          <w:b/>
          <w:bCs/>
          <w:szCs w:val="22"/>
          <w:lang w:val="en-GB"/>
        </w:rPr>
        <w:t>Giordana</w:t>
      </w:r>
      <w:proofErr w:type="spellEnd"/>
      <w:r w:rsidRPr="00E23C07">
        <w:rPr>
          <w:rFonts w:ascii="Helvetica" w:eastAsia="Helvetica" w:hAnsi="Helvetica" w:cs="Helvetica"/>
          <w:b/>
          <w:bCs/>
          <w:szCs w:val="22"/>
          <w:lang w:val="en-GB"/>
        </w:rPr>
        <w:t xml:space="preserve"> </w:t>
      </w:r>
      <w:proofErr w:type="spellStart"/>
      <w:r w:rsidRPr="00E23C07">
        <w:rPr>
          <w:rFonts w:ascii="Helvetica" w:eastAsia="Helvetica" w:hAnsi="Helvetica" w:cs="Helvetica"/>
          <w:b/>
          <w:bCs/>
          <w:szCs w:val="22"/>
          <w:lang w:val="en-GB"/>
        </w:rPr>
        <w:t>Naccari</w:t>
      </w:r>
      <w:proofErr w:type="spellEnd"/>
      <w:r w:rsidRPr="00E23C07">
        <w:rPr>
          <w:rFonts w:ascii="Helvetica" w:eastAsia="Helvetica" w:hAnsi="Helvetica" w:cs="Helvetica"/>
          <w:szCs w:val="22"/>
          <w:lang w:val="en-GB"/>
        </w:rPr>
        <w:t xml:space="preserve"> and </w:t>
      </w:r>
      <w:r w:rsidRPr="00E23C07">
        <w:rPr>
          <w:rFonts w:ascii="Helvetica" w:eastAsia="Helvetica" w:hAnsi="Helvetica" w:cs="Helvetica"/>
          <w:b/>
          <w:bCs/>
          <w:szCs w:val="22"/>
          <w:lang w:val="en-GB"/>
        </w:rPr>
        <w:t xml:space="preserve">Cristina </w:t>
      </w:r>
      <w:proofErr w:type="spellStart"/>
      <w:r w:rsidRPr="00E23C07">
        <w:rPr>
          <w:rFonts w:ascii="Helvetica" w:eastAsia="Helvetica" w:hAnsi="Helvetica" w:cs="Helvetica"/>
          <w:b/>
          <w:bCs/>
          <w:szCs w:val="22"/>
          <w:lang w:val="en-GB"/>
        </w:rPr>
        <w:t>Beltrami</w:t>
      </w:r>
      <w:proofErr w:type="spellEnd"/>
      <w:r w:rsidRPr="00E23C07">
        <w:rPr>
          <w:rFonts w:ascii="Helvetica" w:eastAsia="Helvetica" w:hAnsi="Helvetica" w:cs="Helvetica"/>
          <w:szCs w:val="22"/>
          <w:lang w:val="en-GB"/>
        </w:rPr>
        <w:t xml:space="preserve">, </w:t>
      </w:r>
      <w:r w:rsidR="00FA7053" w:rsidRPr="00E23C07">
        <w:rPr>
          <w:rFonts w:ascii="Helvetica" w:eastAsia="Helvetica" w:hAnsi="Helvetica" w:cs="Helvetica"/>
          <w:szCs w:val="22"/>
          <w:lang w:val="en-GB"/>
        </w:rPr>
        <w:t xml:space="preserve">the </w:t>
      </w:r>
      <w:r w:rsidRPr="00E23C07">
        <w:rPr>
          <w:rFonts w:ascii="Helvetica" w:eastAsia="Helvetica" w:hAnsi="Helvetica" w:cs="Helvetica"/>
          <w:szCs w:val="22"/>
          <w:lang w:val="en-GB"/>
        </w:rPr>
        <w:t xml:space="preserve">curators of the exhibition </w:t>
      </w:r>
      <w:r w:rsidR="00116EB3" w:rsidRPr="00E23C07">
        <w:rPr>
          <w:rFonts w:ascii="Helvetica" w:eastAsia="Helvetica" w:hAnsi="Helvetica" w:cs="Helvetica"/>
          <w:i/>
          <w:iCs/>
          <w:szCs w:val="22"/>
          <w:lang w:val="en-GB"/>
        </w:rPr>
        <w:t>The Glass Ark. Animals in the Pierre Rosenberg Collection</w:t>
      </w:r>
      <w:r w:rsidRPr="00E23C07">
        <w:rPr>
          <w:rFonts w:ascii="Helvetica" w:eastAsia="Helvetica" w:hAnsi="Helvetica" w:cs="Helvetica"/>
          <w:szCs w:val="22"/>
          <w:lang w:val="en-GB"/>
        </w:rPr>
        <w:t xml:space="preserve">, will </w:t>
      </w:r>
      <w:r w:rsidR="00116EB3" w:rsidRPr="00E23C07">
        <w:rPr>
          <w:rFonts w:ascii="Helvetica" w:eastAsia="Helvetica" w:hAnsi="Helvetica" w:cs="Helvetica"/>
          <w:szCs w:val="22"/>
          <w:lang w:val="en-GB"/>
        </w:rPr>
        <w:t xml:space="preserve">then describe how the </w:t>
      </w:r>
      <w:r w:rsidRPr="00E23C07">
        <w:rPr>
          <w:rFonts w:ascii="Helvetica" w:eastAsia="Helvetica" w:hAnsi="Helvetica" w:cs="Helvetica"/>
          <w:szCs w:val="22"/>
          <w:lang w:val="en-GB"/>
        </w:rPr>
        <w:t xml:space="preserve">project </w:t>
      </w:r>
      <w:r w:rsidR="00116EB3" w:rsidRPr="00E23C07">
        <w:rPr>
          <w:rFonts w:ascii="Helvetica" w:eastAsia="Helvetica" w:hAnsi="Helvetica" w:cs="Helvetica"/>
          <w:szCs w:val="22"/>
          <w:lang w:val="en-GB"/>
        </w:rPr>
        <w:t xml:space="preserve">came into being </w:t>
      </w:r>
      <w:r w:rsidRPr="00E23C07">
        <w:rPr>
          <w:rFonts w:ascii="Helvetica" w:eastAsia="Helvetica" w:hAnsi="Helvetica" w:cs="Helvetica"/>
          <w:szCs w:val="22"/>
          <w:lang w:val="en-GB"/>
        </w:rPr>
        <w:t xml:space="preserve">and </w:t>
      </w:r>
      <w:r w:rsidR="00116EB3" w:rsidRPr="00E23C07">
        <w:rPr>
          <w:rFonts w:ascii="Helvetica" w:eastAsia="Helvetica" w:hAnsi="Helvetica" w:cs="Helvetica"/>
          <w:szCs w:val="22"/>
          <w:lang w:val="en-GB"/>
        </w:rPr>
        <w:t>developed</w:t>
      </w:r>
      <w:r w:rsidRPr="00E23C07">
        <w:rPr>
          <w:rFonts w:ascii="Helvetica" w:eastAsia="Helvetica" w:hAnsi="Helvetica" w:cs="Helvetica"/>
          <w:szCs w:val="22"/>
          <w:lang w:val="en-GB"/>
        </w:rPr>
        <w:t xml:space="preserve">. </w:t>
      </w:r>
    </w:p>
    <w:p w14:paraId="1F3DCD1F" w14:textId="77777777" w:rsidR="00141721" w:rsidRPr="00E23C07" w:rsidRDefault="00141721" w:rsidP="00496A34">
      <w:pPr>
        <w:spacing w:line="276" w:lineRule="auto"/>
        <w:rPr>
          <w:rFonts w:ascii="Helvetica" w:eastAsia="Helvetica" w:hAnsi="Helvetica" w:cs="Helvetica"/>
          <w:szCs w:val="22"/>
          <w:lang w:val="en-GB"/>
        </w:rPr>
      </w:pPr>
    </w:p>
    <w:p w14:paraId="20F2DF60" w14:textId="690B0D05" w:rsidR="00141721" w:rsidRPr="00E23C07" w:rsidRDefault="00A666EE" w:rsidP="00496A34">
      <w:pPr>
        <w:spacing w:line="276" w:lineRule="auto"/>
        <w:rPr>
          <w:rFonts w:ascii="Helvetica" w:eastAsia="Helvetica" w:hAnsi="Helvetica" w:cs="Helvetica"/>
          <w:szCs w:val="22"/>
          <w:lang w:val="en-GB"/>
        </w:rPr>
      </w:pPr>
      <w:r w:rsidRPr="00E23C07">
        <w:rPr>
          <w:rFonts w:ascii="Helvetica" w:eastAsia="Helvetica" w:hAnsi="Helvetica" w:cs="Helvetica"/>
          <w:szCs w:val="22"/>
          <w:lang w:val="en-GB"/>
        </w:rPr>
        <w:t>The next speakers will be</w:t>
      </w:r>
      <w:r w:rsidRPr="00E23C07">
        <w:rPr>
          <w:rFonts w:ascii="Helvetica" w:eastAsia="Helvetica" w:hAnsi="Helvetica" w:cs="Helvetica"/>
          <w:b/>
          <w:bCs/>
          <w:szCs w:val="22"/>
          <w:lang w:val="en-GB"/>
        </w:rPr>
        <w:t xml:space="preserve"> </w:t>
      </w:r>
      <w:r w:rsidR="00141721" w:rsidRPr="00E23C07">
        <w:rPr>
          <w:rFonts w:ascii="Helvetica" w:eastAsia="Helvetica" w:hAnsi="Helvetica" w:cs="Helvetica"/>
          <w:b/>
          <w:bCs/>
          <w:szCs w:val="22"/>
          <w:lang w:val="en-GB"/>
        </w:rPr>
        <w:t xml:space="preserve">Claudia </w:t>
      </w:r>
      <w:proofErr w:type="spellStart"/>
      <w:r w:rsidR="00141721" w:rsidRPr="00E23C07">
        <w:rPr>
          <w:rFonts w:ascii="Helvetica" w:eastAsia="Helvetica" w:hAnsi="Helvetica" w:cs="Helvetica"/>
          <w:b/>
          <w:bCs/>
          <w:szCs w:val="22"/>
          <w:lang w:val="en-GB"/>
        </w:rPr>
        <w:t>Casali</w:t>
      </w:r>
      <w:proofErr w:type="spellEnd"/>
      <w:r w:rsidRPr="00E23C07">
        <w:rPr>
          <w:rFonts w:ascii="Helvetica" w:eastAsia="Helvetica" w:hAnsi="Helvetica" w:cs="Helvetica"/>
          <w:szCs w:val="22"/>
          <w:lang w:val="en-GB"/>
        </w:rPr>
        <w:t xml:space="preserve">, who </w:t>
      </w:r>
      <w:r w:rsidR="00141721" w:rsidRPr="00E23C07">
        <w:rPr>
          <w:rFonts w:ascii="Helvetica" w:eastAsia="Helvetica" w:hAnsi="Helvetica" w:cs="Helvetica"/>
          <w:szCs w:val="22"/>
          <w:lang w:val="en-GB"/>
        </w:rPr>
        <w:t xml:space="preserve">will </w:t>
      </w:r>
      <w:r w:rsidR="00116EB3" w:rsidRPr="00E23C07">
        <w:rPr>
          <w:rFonts w:ascii="Helvetica" w:eastAsia="Helvetica" w:hAnsi="Helvetica" w:cs="Helvetica"/>
          <w:szCs w:val="22"/>
          <w:lang w:val="en-GB"/>
        </w:rPr>
        <w:t xml:space="preserve">discuss </w:t>
      </w:r>
      <w:r w:rsidR="00141721" w:rsidRPr="00E23C07">
        <w:rPr>
          <w:rFonts w:ascii="Helvetica" w:eastAsia="Helvetica" w:hAnsi="Helvetica" w:cs="Helvetica"/>
          <w:szCs w:val="22"/>
          <w:lang w:val="en-GB"/>
        </w:rPr>
        <w:t>animal iconography in 20th</w:t>
      </w:r>
      <w:r w:rsidR="00116EB3" w:rsidRPr="00E23C07">
        <w:rPr>
          <w:rFonts w:ascii="Helvetica" w:eastAsia="Helvetica" w:hAnsi="Helvetica" w:cs="Helvetica"/>
          <w:szCs w:val="22"/>
          <w:lang w:val="en-GB"/>
        </w:rPr>
        <w:t>-</w:t>
      </w:r>
      <w:r w:rsidR="00141721" w:rsidRPr="00E23C07">
        <w:rPr>
          <w:rFonts w:ascii="Helvetica" w:eastAsia="Helvetica" w:hAnsi="Helvetica" w:cs="Helvetica"/>
          <w:szCs w:val="22"/>
          <w:lang w:val="en-GB"/>
        </w:rPr>
        <w:t xml:space="preserve">century art ceramics </w:t>
      </w:r>
      <w:r w:rsidRPr="00E23C07">
        <w:rPr>
          <w:rFonts w:ascii="Helvetica" w:eastAsia="Helvetica" w:hAnsi="Helvetica" w:cs="Helvetica"/>
          <w:szCs w:val="22"/>
          <w:lang w:val="en-GB"/>
        </w:rPr>
        <w:t xml:space="preserve">and </w:t>
      </w:r>
      <w:r w:rsidR="00141721" w:rsidRPr="00E23C07">
        <w:rPr>
          <w:rFonts w:ascii="Helvetica" w:eastAsia="Helvetica" w:hAnsi="Helvetica" w:cs="Helvetica"/>
          <w:b/>
          <w:bCs/>
          <w:szCs w:val="22"/>
          <w:lang w:val="en-GB"/>
        </w:rPr>
        <w:t xml:space="preserve">Stefania </w:t>
      </w:r>
      <w:proofErr w:type="spellStart"/>
      <w:r w:rsidR="00141721" w:rsidRPr="00E23C07">
        <w:rPr>
          <w:rFonts w:ascii="Helvetica" w:eastAsia="Helvetica" w:hAnsi="Helvetica" w:cs="Helvetica"/>
          <w:b/>
          <w:bCs/>
          <w:szCs w:val="22"/>
          <w:lang w:val="en-GB"/>
        </w:rPr>
        <w:t>Cretella</w:t>
      </w:r>
      <w:proofErr w:type="spellEnd"/>
      <w:r w:rsidRPr="00E23C07">
        <w:rPr>
          <w:rFonts w:ascii="Helvetica" w:eastAsia="Helvetica" w:hAnsi="Helvetica" w:cs="Helvetica"/>
          <w:szCs w:val="22"/>
          <w:lang w:val="en-GB"/>
        </w:rPr>
        <w:t>, who</w:t>
      </w:r>
      <w:r w:rsidR="00141721" w:rsidRPr="00E23C07">
        <w:rPr>
          <w:rFonts w:ascii="Helvetica" w:eastAsia="Helvetica" w:hAnsi="Helvetica" w:cs="Helvetica"/>
          <w:szCs w:val="22"/>
          <w:lang w:val="en-GB"/>
        </w:rPr>
        <w:t xml:space="preserve"> will explore the </w:t>
      </w:r>
      <w:r w:rsidR="00FA7053" w:rsidRPr="00E23C07">
        <w:rPr>
          <w:rFonts w:ascii="Helvetica" w:eastAsia="Helvetica" w:hAnsi="Helvetica" w:cs="Helvetica"/>
          <w:szCs w:val="22"/>
          <w:lang w:val="en-GB"/>
        </w:rPr>
        <w:t xml:space="preserve">imaginative </w:t>
      </w:r>
      <w:r w:rsidR="00116EB3" w:rsidRPr="00E23C07">
        <w:rPr>
          <w:rFonts w:ascii="Helvetica" w:eastAsia="Helvetica" w:hAnsi="Helvetica" w:cs="Helvetica"/>
          <w:szCs w:val="22"/>
          <w:lang w:val="en-GB"/>
        </w:rPr>
        <w:t xml:space="preserve">and </w:t>
      </w:r>
      <w:r w:rsidR="00FA7053" w:rsidRPr="00E23C07">
        <w:rPr>
          <w:rFonts w:ascii="Helvetica" w:eastAsia="Helvetica" w:hAnsi="Helvetica" w:cs="Helvetica"/>
          <w:szCs w:val="22"/>
          <w:lang w:val="en-GB"/>
        </w:rPr>
        <w:t xml:space="preserve">practical aspects </w:t>
      </w:r>
      <w:r w:rsidR="00116EB3" w:rsidRPr="00E23C07">
        <w:rPr>
          <w:rFonts w:ascii="Helvetica" w:eastAsia="Helvetica" w:hAnsi="Helvetica" w:cs="Helvetica"/>
          <w:szCs w:val="22"/>
          <w:lang w:val="en-GB"/>
        </w:rPr>
        <w:t xml:space="preserve">of the </w:t>
      </w:r>
      <w:r w:rsidR="00141721" w:rsidRPr="00E23C07">
        <w:rPr>
          <w:rFonts w:ascii="Helvetica" w:eastAsia="Helvetica" w:hAnsi="Helvetica" w:cs="Helvetica"/>
          <w:szCs w:val="22"/>
          <w:lang w:val="en-GB"/>
        </w:rPr>
        <w:t>ceramic zoo</w:t>
      </w:r>
      <w:r w:rsidR="00FA7053" w:rsidRPr="00E23C07">
        <w:rPr>
          <w:rFonts w:ascii="Helvetica" w:eastAsia="Helvetica" w:hAnsi="Helvetica" w:cs="Helvetica"/>
          <w:szCs w:val="22"/>
          <w:lang w:val="en-GB"/>
        </w:rPr>
        <w:t xml:space="preserve"> produced by Lenci</w:t>
      </w:r>
      <w:r w:rsidR="00141721" w:rsidRPr="00E23C07">
        <w:rPr>
          <w:rFonts w:ascii="Helvetica" w:eastAsia="Helvetica" w:hAnsi="Helvetica" w:cs="Helvetica"/>
          <w:szCs w:val="22"/>
          <w:lang w:val="en-GB"/>
        </w:rPr>
        <w:t xml:space="preserve">. </w:t>
      </w:r>
      <w:r w:rsidR="00141721" w:rsidRPr="00E23C07">
        <w:rPr>
          <w:rFonts w:ascii="Helvetica" w:eastAsia="Helvetica" w:hAnsi="Helvetica" w:cs="Helvetica"/>
          <w:b/>
          <w:bCs/>
          <w:szCs w:val="22"/>
          <w:lang w:val="en-GB"/>
        </w:rPr>
        <w:t xml:space="preserve">Carla </w:t>
      </w:r>
      <w:proofErr w:type="spellStart"/>
      <w:r w:rsidR="00141721" w:rsidRPr="00E23C07">
        <w:rPr>
          <w:rFonts w:ascii="Helvetica" w:eastAsia="Helvetica" w:hAnsi="Helvetica" w:cs="Helvetica"/>
          <w:b/>
          <w:bCs/>
          <w:szCs w:val="22"/>
          <w:lang w:val="en-GB"/>
        </w:rPr>
        <w:t>Sonego</w:t>
      </w:r>
      <w:proofErr w:type="spellEnd"/>
      <w:r w:rsidR="00141721" w:rsidRPr="00E23C07">
        <w:rPr>
          <w:rFonts w:ascii="Helvetica" w:eastAsia="Helvetica" w:hAnsi="Helvetica" w:cs="Helvetica"/>
          <w:szCs w:val="22"/>
          <w:lang w:val="en-GB"/>
        </w:rPr>
        <w:t xml:space="preserve"> will </w:t>
      </w:r>
      <w:r w:rsidR="00496A34" w:rsidRPr="00E23C07">
        <w:rPr>
          <w:rFonts w:ascii="Helvetica" w:eastAsia="Helvetica" w:hAnsi="Helvetica" w:cs="Helvetica"/>
          <w:szCs w:val="22"/>
          <w:lang w:val="en-GB"/>
        </w:rPr>
        <w:t xml:space="preserve">focus on </w:t>
      </w:r>
      <w:r w:rsidR="00141721" w:rsidRPr="00E23C07">
        <w:rPr>
          <w:rFonts w:ascii="Helvetica" w:eastAsia="Helvetica" w:hAnsi="Helvetica" w:cs="Helvetica"/>
          <w:szCs w:val="22"/>
          <w:lang w:val="en-GB"/>
        </w:rPr>
        <w:t xml:space="preserve">Murano </w:t>
      </w:r>
      <w:r w:rsidR="00496A34" w:rsidRPr="00E23C07">
        <w:rPr>
          <w:rFonts w:ascii="Helvetica" w:eastAsia="Helvetica" w:hAnsi="Helvetica" w:cs="Helvetica"/>
          <w:szCs w:val="22"/>
          <w:lang w:val="en-GB"/>
        </w:rPr>
        <w:t xml:space="preserve">art </w:t>
      </w:r>
      <w:r w:rsidR="00141721" w:rsidRPr="00E23C07">
        <w:rPr>
          <w:rFonts w:ascii="Helvetica" w:eastAsia="Helvetica" w:hAnsi="Helvetica" w:cs="Helvetica"/>
          <w:szCs w:val="22"/>
          <w:lang w:val="en-GB"/>
        </w:rPr>
        <w:t xml:space="preserve">glass, while </w:t>
      </w:r>
      <w:r w:rsidR="00141721" w:rsidRPr="00E23C07">
        <w:rPr>
          <w:rFonts w:ascii="Helvetica" w:eastAsia="Helvetica" w:hAnsi="Helvetica" w:cs="Helvetica"/>
          <w:b/>
          <w:bCs/>
          <w:szCs w:val="22"/>
          <w:lang w:val="en-GB"/>
        </w:rPr>
        <w:t>Maria-</w:t>
      </w:r>
      <w:proofErr w:type="spellStart"/>
      <w:r w:rsidR="00141721" w:rsidRPr="00E23C07">
        <w:rPr>
          <w:rFonts w:ascii="Helvetica" w:eastAsia="Helvetica" w:hAnsi="Helvetica" w:cs="Helvetica"/>
          <w:b/>
          <w:bCs/>
          <w:szCs w:val="22"/>
          <w:lang w:val="en-GB"/>
        </w:rPr>
        <w:t>Luise</w:t>
      </w:r>
      <w:proofErr w:type="spellEnd"/>
      <w:r w:rsidR="00141721" w:rsidRPr="00E23C07">
        <w:rPr>
          <w:rFonts w:ascii="Helvetica" w:eastAsia="Helvetica" w:hAnsi="Helvetica" w:cs="Helvetica"/>
          <w:b/>
          <w:bCs/>
          <w:szCs w:val="22"/>
          <w:lang w:val="en-GB"/>
        </w:rPr>
        <w:t xml:space="preserve"> </w:t>
      </w:r>
      <w:proofErr w:type="spellStart"/>
      <w:r w:rsidR="00141721" w:rsidRPr="00E23C07">
        <w:rPr>
          <w:rFonts w:ascii="Helvetica" w:eastAsia="Helvetica" w:hAnsi="Helvetica" w:cs="Helvetica"/>
          <w:b/>
          <w:bCs/>
          <w:szCs w:val="22"/>
          <w:lang w:val="en-GB"/>
        </w:rPr>
        <w:t>Jesch</w:t>
      </w:r>
      <w:r w:rsidR="00141721" w:rsidRPr="00E23C07">
        <w:rPr>
          <w:rFonts w:ascii="Helvetica" w:eastAsia="Helvetica" w:hAnsi="Helvetica" w:cs="Helvetica"/>
          <w:szCs w:val="22"/>
          <w:lang w:val="en-GB"/>
        </w:rPr>
        <w:t>'s</w:t>
      </w:r>
      <w:proofErr w:type="spellEnd"/>
      <w:r w:rsidR="00141721" w:rsidRPr="00E23C07">
        <w:rPr>
          <w:rFonts w:ascii="Helvetica" w:eastAsia="Helvetica" w:hAnsi="Helvetica" w:cs="Helvetica"/>
          <w:szCs w:val="22"/>
          <w:lang w:val="en-GB"/>
        </w:rPr>
        <w:t xml:space="preserve"> </w:t>
      </w:r>
      <w:r w:rsidR="00496A34" w:rsidRPr="00E23C07">
        <w:rPr>
          <w:rFonts w:ascii="Helvetica" w:eastAsia="Helvetica" w:hAnsi="Helvetica" w:cs="Helvetica"/>
          <w:szCs w:val="22"/>
          <w:lang w:val="en-GB"/>
        </w:rPr>
        <w:t xml:space="preserve">talk in English is </w:t>
      </w:r>
      <w:r w:rsidR="00141721" w:rsidRPr="00E23C07">
        <w:rPr>
          <w:rFonts w:ascii="Helvetica" w:eastAsia="Helvetica" w:hAnsi="Helvetica" w:cs="Helvetica"/>
          <w:szCs w:val="22"/>
          <w:lang w:val="en-GB"/>
        </w:rPr>
        <w:t xml:space="preserve">entitled </w:t>
      </w:r>
      <w:proofErr w:type="spellStart"/>
      <w:r w:rsidR="00141721" w:rsidRPr="00E23C07">
        <w:rPr>
          <w:rFonts w:ascii="Helvetica" w:eastAsia="Helvetica" w:hAnsi="Helvetica" w:cs="Helvetica"/>
          <w:i/>
          <w:iCs/>
          <w:szCs w:val="22"/>
          <w:lang w:val="en-GB"/>
        </w:rPr>
        <w:t>Hagenauer</w:t>
      </w:r>
      <w:proofErr w:type="spellEnd"/>
      <w:r w:rsidR="00141721" w:rsidRPr="00E23C07">
        <w:rPr>
          <w:rFonts w:ascii="Helvetica" w:eastAsia="Helvetica" w:hAnsi="Helvetica" w:cs="Helvetica"/>
          <w:i/>
          <w:iCs/>
          <w:szCs w:val="22"/>
          <w:lang w:val="en-GB"/>
        </w:rPr>
        <w:t xml:space="preserve"> Workshop. The functional change of animals</w:t>
      </w:r>
      <w:r w:rsidR="00141721" w:rsidRPr="00E23C07">
        <w:rPr>
          <w:rFonts w:ascii="Helvetica" w:eastAsia="Helvetica" w:hAnsi="Helvetica" w:cs="Helvetica"/>
          <w:szCs w:val="22"/>
          <w:lang w:val="en-GB"/>
        </w:rPr>
        <w:t>. </w:t>
      </w:r>
    </w:p>
    <w:p w14:paraId="207039CC" w14:textId="77777777" w:rsidR="00141721" w:rsidRPr="00E23C07" w:rsidRDefault="00141721" w:rsidP="00496A34">
      <w:pPr>
        <w:spacing w:line="276" w:lineRule="auto"/>
        <w:rPr>
          <w:rFonts w:ascii="Helvetica" w:eastAsia="Helvetica" w:hAnsi="Helvetica" w:cs="Helvetica"/>
          <w:szCs w:val="22"/>
          <w:lang w:val="en-GB"/>
        </w:rPr>
      </w:pPr>
    </w:p>
    <w:p w14:paraId="0C660B5F" w14:textId="6FA065F6" w:rsidR="00141721" w:rsidRPr="00E23C07" w:rsidRDefault="00141721" w:rsidP="00496A34">
      <w:pPr>
        <w:spacing w:line="276" w:lineRule="auto"/>
        <w:rPr>
          <w:rFonts w:ascii="Helvetica" w:eastAsia="Helvetica" w:hAnsi="Helvetica" w:cs="Helvetica"/>
          <w:szCs w:val="22"/>
          <w:lang w:val="en-GB"/>
        </w:rPr>
      </w:pPr>
      <w:r w:rsidRPr="00E23C07">
        <w:rPr>
          <w:rFonts w:ascii="Helvetica" w:eastAsia="Helvetica" w:hAnsi="Helvetica" w:cs="Helvetica"/>
          <w:b/>
          <w:bCs/>
          <w:szCs w:val="22"/>
          <w:lang w:val="en-GB"/>
        </w:rPr>
        <w:t xml:space="preserve">Valerio </w:t>
      </w:r>
      <w:proofErr w:type="spellStart"/>
      <w:r w:rsidRPr="00E23C07">
        <w:rPr>
          <w:rFonts w:ascii="Helvetica" w:eastAsia="Helvetica" w:hAnsi="Helvetica" w:cs="Helvetica"/>
          <w:b/>
          <w:bCs/>
          <w:szCs w:val="22"/>
          <w:lang w:val="en-GB"/>
        </w:rPr>
        <w:t>Terraroli</w:t>
      </w:r>
      <w:proofErr w:type="spellEnd"/>
      <w:r w:rsidRPr="00E23C07">
        <w:rPr>
          <w:rFonts w:ascii="Helvetica" w:eastAsia="Helvetica" w:hAnsi="Helvetica" w:cs="Helvetica"/>
          <w:szCs w:val="22"/>
          <w:lang w:val="en-GB"/>
        </w:rPr>
        <w:t xml:space="preserve"> will </w:t>
      </w:r>
      <w:r w:rsidR="00496A34" w:rsidRPr="00E23C07">
        <w:rPr>
          <w:rFonts w:ascii="Helvetica" w:eastAsia="Helvetica" w:hAnsi="Helvetica" w:cs="Helvetica"/>
          <w:szCs w:val="22"/>
          <w:lang w:val="en-GB"/>
        </w:rPr>
        <w:t xml:space="preserve">describe </w:t>
      </w:r>
      <w:proofErr w:type="spellStart"/>
      <w:r w:rsidRPr="00E23C07">
        <w:rPr>
          <w:rFonts w:ascii="Helvetica" w:eastAsia="Helvetica" w:hAnsi="Helvetica" w:cs="Helvetica"/>
          <w:szCs w:val="22"/>
          <w:lang w:val="en-GB"/>
        </w:rPr>
        <w:t>Sirio</w:t>
      </w:r>
      <w:proofErr w:type="spellEnd"/>
      <w:r w:rsidRPr="00E23C07">
        <w:rPr>
          <w:rFonts w:ascii="Helvetica" w:eastAsia="Helvetica" w:hAnsi="Helvetica" w:cs="Helvetica"/>
          <w:szCs w:val="22"/>
          <w:lang w:val="en-GB"/>
        </w:rPr>
        <w:t xml:space="preserve"> </w:t>
      </w:r>
      <w:proofErr w:type="spellStart"/>
      <w:r w:rsidRPr="00E23C07">
        <w:rPr>
          <w:rFonts w:ascii="Helvetica" w:eastAsia="Helvetica" w:hAnsi="Helvetica" w:cs="Helvetica"/>
          <w:szCs w:val="22"/>
          <w:lang w:val="en-GB"/>
        </w:rPr>
        <w:t>Tofanari</w:t>
      </w:r>
      <w:proofErr w:type="spellEnd"/>
      <w:r w:rsidRPr="00E23C07">
        <w:rPr>
          <w:rFonts w:ascii="Helvetica" w:eastAsia="Helvetica" w:hAnsi="Helvetica" w:cs="Helvetica"/>
          <w:szCs w:val="22"/>
          <w:lang w:val="en-GB"/>
        </w:rPr>
        <w:t xml:space="preserve"> and Felice </w:t>
      </w:r>
      <w:proofErr w:type="spellStart"/>
      <w:r w:rsidRPr="00E23C07">
        <w:rPr>
          <w:rFonts w:ascii="Helvetica" w:eastAsia="Helvetica" w:hAnsi="Helvetica" w:cs="Helvetica"/>
          <w:szCs w:val="22"/>
          <w:lang w:val="en-GB"/>
        </w:rPr>
        <w:t>Tosalli</w:t>
      </w:r>
      <w:proofErr w:type="spellEnd"/>
      <w:r w:rsidRPr="00E23C07">
        <w:rPr>
          <w:rFonts w:ascii="Helvetica" w:eastAsia="Helvetica" w:hAnsi="Helvetica" w:cs="Helvetica"/>
          <w:szCs w:val="22"/>
          <w:lang w:val="en-GB"/>
        </w:rPr>
        <w:t xml:space="preserve">, two Italian </w:t>
      </w:r>
      <w:r w:rsidRPr="00E23C07">
        <w:rPr>
          <w:rFonts w:ascii="Helvetica" w:eastAsia="Helvetica" w:hAnsi="Helvetica" w:cs="Helvetica"/>
          <w:i/>
          <w:iCs/>
          <w:szCs w:val="22"/>
          <w:lang w:val="en-GB"/>
        </w:rPr>
        <w:t>animalier</w:t>
      </w:r>
      <w:r w:rsidRPr="00E23C07">
        <w:rPr>
          <w:rFonts w:ascii="Helvetica" w:eastAsia="Helvetica" w:hAnsi="Helvetica" w:cs="Helvetica"/>
          <w:szCs w:val="22"/>
          <w:lang w:val="en-GB"/>
        </w:rPr>
        <w:t xml:space="preserve"> sculptors, while </w:t>
      </w:r>
      <w:r w:rsidRPr="00E23C07">
        <w:rPr>
          <w:rFonts w:ascii="Helvetica" w:eastAsia="Helvetica" w:hAnsi="Helvetica" w:cs="Helvetica"/>
          <w:b/>
          <w:bCs/>
          <w:szCs w:val="22"/>
          <w:lang w:val="en-GB"/>
        </w:rPr>
        <w:t xml:space="preserve">Sabina </w:t>
      </w:r>
      <w:proofErr w:type="spellStart"/>
      <w:r w:rsidRPr="00E23C07">
        <w:rPr>
          <w:rFonts w:ascii="Helvetica" w:eastAsia="Helvetica" w:hAnsi="Helvetica" w:cs="Helvetica"/>
          <w:b/>
          <w:bCs/>
          <w:szCs w:val="22"/>
          <w:lang w:val="en-GB"/>
        </w:rPr>
        <w:t>Tutone</w:t>
      </w:r>
      <w:proofErr w:type="spellEnd"/>
      <w:r w:rsidRPr="00E23C07">
        <w:rPr>
          <w:rFonts w:ascii="Helvetica" w:eastAsia="Helvetica" w:hAnsi="Helvetica" w:cs="Helvetica"/>
          <w:szCs w:val="22"/>
          <w:lang w:val="en-GB"/>
        </w:rPr>
        <w:t xml:space="preserve"> will </w:t>
      </w:r>
      <w:r w:rsidR="00496A34" w:rsidRPr="00E23C07">
        <w:rPr>
          <w:rFonts w:ascii="Helvetica" w:eastAsia="Helvetica" w:hAnsi="Helvetica" w:cs="Helvetica"/>
          <w:szCs w:val="22"/>
          <w:lang w:val="en-GB"/>
        </w:rPr>
        <w:t xml:space="preserve">present the </w:t>
      </w:r>
      <w:r w:rsidRPr="00E23C07">
        <w:rPr>
          <w:rFonts w:ascii="Helvetica" w:eastAsia="Helvetica" w:hAnsi="Helvetica" w:cs="Helvetica"/>
          <w:i/>
          <w:iCs/>
          <w:szCs w:val="22"/>
          <w:lang w:val="en-GB"/>
        </w:rPr>
        <w:t>Zoomorphic Creativit</w:t>
      </w:r>
      <w:r w:rsidR="00496A34" w:rsidRPr="00E23C07">
        <w:rPr>
          <w:rFonts w:ascii="Helvetica" w:eastAsia="Helvetica" w:hAnsi="Helvetica" w:cs="Helvetica"/>
          <w:i/>
          <w:iCs/>
          <w:szCs w:val="22"/>
          <w:lang w:val="en-GB"/>
        </w:rPr>
        <w:t>ies</w:t>
      </w:r>
      <w:r w:rsidRPr="00E23C07">
        <w:rPr>
          <w:rFonts w:ascii="Helvetica" w:eastAsia="Helvetica" w:hAnsi="Helvetica" w:cs="Helvetica"/>
          <w:i/>
          <w:iCs/>
          <w:szCs w:val="22"/>
          <w:lang w:val="en-GB"/>
        </w:rPr>
        <w:t xml:space="preserve"> at the Glass Study Centre</w:t>
      </w:r>
      <w:r w:rsidRPr="00E23C07">
        <w:rPr>
          <w:rFonts w:ascii="Helvetica" w:eastAsia="Helvetica" w:hAnsi="Helvetica" w:cs="Helvetica"/>
          <w:szCs w:val="22"/>
          <w:lang w:val="en-GB"/>
        </w:rPr>
        <w:t xml:space="preserve">. </w:t>
      </w:r>
      <w:r w:rsidR="000717B5" w:rsidRPr="00E23C07">
        <w:rPr>
          <w:rFonts w:ascii="Helvetica" w:eastAsia="Helvetica" w:hAnsi="Helvetica" w:cs="Helvetica"/>
          <w:szCs w:val="22"/>
          <w:lang w:val="en-GB"/>
        </w:rPr>
        <w:t xml:space="preserve">She </w:t>
      </w:r>
      <w:r w:rsidRPr="00E23C07">
        <w:rPr>
          <w:rFonts w:ascii="Helvetica" w:eastAsia="Helvetica" w:hAnsi="Helvetica" w:cs="Helvetica"/>
          <w:szCs w:val="22"/>
          <w:lang w:val="en-GB"/>
        </w:rPr>
        <w:t xml:space="preserve">will be followed by </w:t>
      </w:r>
      <w:proofErr w:type="spellStart"/>
      <w:r w:rsidRPr="00E23C07">
        <w:rPr>
          <w:rFonts w:ascii="Helvetica" w:eastAsia="Helvetica" w:hAnsi="Helvetica" w:cs="Helvetica"/>
          <w:b/>
          <w:bCs/>
          <w:szCs w:val="22"/>
          <w:lang w:val="en-GB"/>
        </w:rPr>
        <w:t>Marzia</w:t>
      </w:r>
      <w:proofErr w:type="spellEnd"/>
      <w:r w:rsidRPr="00E23C07">
        <w:rPr>
          <w:rFonts w:ascii="Helvetica" w:eastAsia="Helvetica" w:hAnsi="Helvetica" w:cs="Helvetica"/>
          <w:b/>
          <w:bCs/>
          <w:szCs w:val="22"/>
          <w:lang w:val="en-GB"/>
        </w:rPr>
        <w:t xml:space="preserve"> </w:t>
      </w:r>
      <w:proofErr w:type="spellStart"/>
      <w:r w:rsidRPr="00E23C07">
        <w:rPr>
          <w:rFonts w:ascii="Helvetica" w:eastAsia="Helvetica" w:hAnsi="Helvetica" w:cs="Helvetica"/>
          <w:b/>
          <w:bCs/>
          <w:szCs w:val="22"/>
          <w:lang w:val="en-GB"/>
        </w:rPr>
        <w:t>Scalon</w:t>
      </w:r>
      <w:proofErr w:type="spellEnd"/>
      <w:r w:rsidRPr="00E23C07">
        <w:rPr>
          <w:rFonts w:ascii="Helvetica" w:eastAsia="Helvetica" w:hAnsi="Helvetica" w:cs="Helvetica"/>
          <w:szCs w:val="22"/>
          <w:lang w:val="en-GB"/>
        </w:rPr>
        <w:t xml:space="preserve"> </w:t>
      </w:r>
      <w:r w:rsidR="000717B5" w:rsidRPr="00E23C07">
        <w:rPr>
          <w:rFonts w:ascii="Helvetica" w:eastAsia="Helvetica" w:hAnsi="Helvetica" w:cs="Helvetica"/>
          <w:szCs w:val="22"/>
          <w:lang w:val="en-GB"/>
        </w:rPr>
        <w:t xml:space="preserve">who will investigate </w:t>
      </w:r>
      <w:r w:rsidR="00496A34" w:rsidRPr="00E23C07">
        <w:rPr>
          <w:rFonts w:ascii="Helvetica" w:eastAsia="Helvetica" w:hAnsi="Helvetica" w:cs="Helvetica"/>
          <w:i/>
          <w:iCs/>
          <w:szCs w:val="22"/>
          <w:lang w:val="en-GB"/>
        </w:rPr>
        <w:t xml:space="preserve">Traces from the </w:t>
      </w:r>
      <w:proofErr w:type="spellStart"/>
      <w:r w:rsidRPr="00E23C07">
        <w:rPr>
          <w:rFonts w:ascii="Helvetica" w:eastAsia="Helvetica" w:hAnsi="Helvetica" w:cs="Helvetica"/>
          <w:i/>
          <w:iCs/>
          <w:szCs w:val="22"/>
          <w:lang w:val="en-GB"/>
        </w:rPr>
        <w:t>Seguso</w:t>
      </w:r>
      <w:proofErr w:type="spellEnd"/>
      <w:r w:rsidRPr="00E23C07">
        <w:rPr>
          <w:rFonts w:ascii="Helvetica" w:eastAsia="Helvetica" w:hAnsi="Helvetica" w:cs="Helvetica"/>
          <w:i/>
          <w:iCs/>
          <w:szCs w:val="22"/>
          <w:lang w:val="en-GB"/>
        </w:rPr>
        <w:t xml:space="preserve"> </w:t>
      </w:r>
      <w:r w:rsidR="00496A34" w:rsidRPr="00E23C07">
        <w:rPr>
          <w:rFonts w:ascii="Helvetica" w:eastAsia="Helvetica" w:hAnsi="Helvetica" w:cs="Helvetica"/>
          <w:i/>
          <w:iCs/>
          <w:szCs w:val="22"/>
          <w:lang w:val="en-GB"/>
        </w:rPr>
        <w:t>Art Glass Archive</w:t>
      </w:r>
      <w:r w:rsidRPr="00E23C07">
        <w:rPr>
          <w:rFonts w:ascii="Helvetica" w:eastAsia="Helvetica" w:hAnsi="Helvetica" w:cs="Helvetica"/>
          <w:i/>
          <w:iCs/>
          <w:szCs w:val="22"/>
          <w:lang w:val="en-GB"/>
        </w:rPr>
        <w:t xml:space="preserve">: bibelots, chimeras and </w:t>
      </w:r>
      <w:r w:rsidR="00496A34" w:rsidRPr="00E23C07">
        <w:rPr>
          <w:rFonts w:ascii="Helvetica" w:eastAsia="Helvetica" w:hAnsi="Helvetica" w:cs="Helvetica"/>
          <w:i/>
          <w:iCs/>
          <w:szCs w:val="22"/>
          <w:lang w:val="en-GB"/>
        </w:rPr>
        <w:t>“</w:t>
      </w:r>
      <w:r w:rsidRPr="00E23C07">
        <w:rPr>
          <w:rFonts w:ascii="Helvetica" w:eastAsia="Helvetica" w:hAnsi="Helvetica" w:cs="Helvetica"/>
          <w:i/>
          <w:iCs/>
          <w:szCs w:val="22"/>
          <w:lang w:val="en-GB"/>
        </w:rPr>
        <w:t>moon fish</w:t>
      </w:r>
      <w:r w:rsidR="00496A34" w:rsidRPr="00E23C07">
        <w:rPr>
          <w:rFonts w:ascii="Helvetica" w:eastAsia="Helvetica" w:hAnsi="Helvetica" w:cs="Helvetica"/>
          <w:i/>
          <w:iCs/>
          <w:szCs w:val="22"/>
          <w:lang w:val="en-GB"/>
        </w:rPr>
        <w:t>”</w:t>
      </w:r>
      <w:r w:rsidRPr="00E23C07">
        <w:rPr>
          <w:rFonts w:ascii="Helvetica" w:eastAsia="Helvetica" w:hAnsi="Helvetica" w:cs="Helvetica"/>
          <w:szCs w:val="22"/>
          <w:lang w:val="en-GB"/>
        </w:rPr>
        <w:t>.</w:t>
      </w:r>
    </w:p>
    <w:p w14:paraId="41CF0132" w14:textId="514E18A4" w:rsidR="00141721" w:rsidRPr="00E23C07" w:rsidRDefault="00141721" w:rsidP="00496A34">
      <w:pPr>
        <w:spacing w:line="276" w:lineRule="auto"/>
        <w:rPr>
          <w:rFonts w:ascii="Helvetica" w:eastAsia="Helvetica" w:hAnsi="Helvetica" w:cs="Helvetica"/>
          <w:szCs w:val="22"/>
          <w:lang w:val="en-GB"/>
        </w:rPr>
      </w:pPr>
      <w:r w:rsidRPr="00E23C07">
        <w:rPr>
          <w:rFonts w:ascii="Helvetica" w:eastAsia="Helvetica" w:hAnsi="Helvetica" w:cs="Helvetica"/>
          <w:b/>
          <w:bCs/>
          <w:szCs w:val="22"/>
          <w:lang w:val="en-GB"/>
        </w:rPr>
        <w:t>Federico Bertolucci</w:t>
      </w:r>
      <w:r w:rsidRPr="00E23C07">
        <w:rPr>
          <w:rFonts w:ascii="Helvetica" w:eastAsia="Helvetica" w:hAnsi="Helvetica" w:cs="Helvetica"/>
          <w:szCs w:val="22"/>
          <w:lang w:val="en-GB"/>
        </w:rPr>
        <w:t xml:space="preserve"> will </w:t>
      </w:r>
      <w:r w:rsidR="00D46FCC" w:rsidRPr="00E23C07">
        <w:rPr>
          <w:rFonts w:ascii="Helvetica" w:eastAsia="Helvetica" w:hAnsi="Helvetica" w:cs="Helvetica"/>
          <w:szCs w:val="22"/>
          <w:lang w:val="en-GB"/>
        </w:rPr>
        <w:t xml:space="preserve">delve into </w:t>
      </w:r>
      <w:r w:rsidRPr="00E23C07">
        <w:rPr>
          <w:rFonts w:ascii="Helvetica" w:eastAsia="Helvetica" w:hAnsi="Helvetica" w:cs="Helvetica"/>
          <w:szCs w:val="22"/>
          <w:lang w:val="en-GB"/>
        </w:rPr>
        <w:t xml:space="preserve">"glass comics", while </w:t>
      </w:r>
      <w:r w:rsidRPr="00E23C07">
        <w:rPr>
          <w:rFonts w:ascii="Helvetica" w:eastAsia="Helvetica" w:hAnsi="Helvetica" w:cs="Helvetica"/>
          <w:b/>
          <w:bCs/>
          <w:szCs w:val="22"/>
          <w:lang w:val="en-GB"/>
        </w:rPr>
        <w:t xml:space="preserve">Denise </w:t>
      </w:r>
      <w:proofErr w:type="spellStart"/>
      <w:r w:rsidRPr="00E23C07">
        <w:rPr>
          <w:rFonts w:ascii="Helvetica" w:eastAsia="Helvetica" w:hAnsi="Helvetica" w:cs="Helvetica"/>
          <w:b/>
          <w:bCs/>
          <w:szCs w:val="22"/>
          <w:lang w:val="en-GB"/>
        </w:rPr>
        <w:t>Carnini</w:t>
      </w:r>
      <w:proofErr w:type="spellEnd"/>
      <w:r w:rsidRPr="00E23C07">
        <w:rPr>
          <w:rFonts w:ascii="Helvetica" w:eastAsia="Helvetica" w:hAnsi="Helvetica" w:cs="Helvetica"/>
          <w:b/>
          <w:bCs/>
          <w:szCs w:val="22"/>
          <w:lang w:val="en-GB"/>
        </w:rPr>
        <w:t xml:space="preserve"> </w:t>
      </w:r>
      <w:r w:rsidRPr="00E23C07">
        <w:rPr>
          <w:rFonts w:ascii="Helvetica" w:eastAsia="Helvetica" w:hAnsi="Helvetica" w:cs="Helvetica"/>
          <w:szCs w:val="22"/>
          <w:lang w:val="en-GB"/>
        </w:rPr>
        <w:t xml:space="preserve">and </w:t>
      </w:r>
      <w:r w:rsidRPr="00E23C07">
        <w:rPr>
          <w:rFonts w:ascii="Helvetica" w:eastAsia="Helvetica" w:hAnsi="Helvetica" w:cs="Helvetica"/>
          <w:b/>
          <w:bCs/>
          <w:szCs w:val="22"/>
          <w:lang w:val="en-GB"/>
        </w:rPr>
        <w:t xml:space="preserve">Francesca </w:t>
      </w:r>
      <w:r w:rsidRPr="00E23C07">
        <w:rPr>
          <w:rFonts w:ascii="Helvetica" w:eastAsia="Helvetica" w:hAnsi="Helvetica" w:cs="Helvetica"/>
          <w:b/>
          <w:bCs/>
          <w:szCs w:val="22"/>
          <w:lang w:val="en-GB"/>
        </w:rPr>
        <w:lastRenderedPageBreak/>
        <w:t>Pedrotti</w:t>
      </w:r>
      <w:r w:rsidRPr="00E23C07">
        <w:rPr>
          <w:rFonts w:ascii="Helvetica" w:eastAsia="Helvetica" w:hAnsi="Helvetica" w:cs="Helvetica"/>
          <w:szCs w:val="22"/>
          <w:lang w:val="en-GB"/>
        </w:rPr>
        <w:t xml:space="preserve"> will </w:t>
      </w:r>
      <w:r w:rsidR="003C0320" w:rsidRPr="00E23C07">
        <w:rPr>
          <w:rFonts w:ascii="Helvetica" w:eastAsia="Helvetica" w:hAnsi="Helvetica" w:cs="Helvetica"/>
          <w:szCs w:val="22"/>
          <w:lang w:val="en-GB"/>
        </w:rPr>
        <w:t xml:space="preserve">describe </w:t>
      </w:r>
      <w:r w:rsidR="00A666EE" w:rsidRPr="00E23C07">
        <w:rPr>
          <w:rFonts w:ascii="Helvetica" w:eastAsia="Helvetica" w:hAnsi="Helvetica" w:cs="Helvetica"/>
          <w:szCs w:val="22"/>
          <w:lang w:val="en-GB"/>
        </w:rPr>
        <w:t xml:space="preserve">how the </w:t>
      </w:r>
      <w:r w:rsidR="000717B5" w:rsidRPr="00E23C07">
        <w:rPr>
          <w:rFonts w:ascii="Helvetica" w:eastAsia="Helvetica" w:hAnsi="Helvetica" w:cs="Helvetica"/>
          <w:szCs w:val="22"/>
          <w:lang w:val="en-GB"/>
        </w:rPr>
        <w:t xml:space="preserve">current </w:t>
      </w:r>
      <w:r w:rsidRPr="00E23C07">
        <w:rPr>
          <w:rFonts w:ascii="Helvetica" w:eastAsia="Helvetica" w:hAnsi="Helvetica" w:cs="Helvetica"/>
          <w:szCs w:val="22"/>
          <w:lang w:val="en-GB"/>
        </w:rPr>
        <w:t xml:space="preserve">exhibition </w:t>
      </w:r>
      <w:r w:rsidR="00A666EE" w:rsidRPr="00E23C07">
        <w:rPr>
          <w:rFonts w:ascii="Helvetica" w:eastAsia="Helvetica" w:hAnsi="Helvetica" w:cs="Helvetica"/>
          <w:szCs w:val="22"/>
          <w:lang w:val="en-GB"/>
        </w:rPr>
        <w:t>was installed</w:t>
      </w:r>
      <w:r w:rsidR="00A77721">
        <w:rPr>
          <w:rFonts w:ascii="Helvetica" w:eastAsia="Helvetica" w:hAnsi="Helvetica" w:cs="Helvetica"/>
          <w:szCs w:val="22"/>
          <w:lang w:val="en-GB"/>
        </w:rPr>
        <w:t>,</w:t>
      </w:r>
      <w:r w:rsidR="00A666EE" w:rsidRPr="00E23C07">
        <w:rPr>
          <w:rFonts w:ascii="Helvetica" w:eastAsia="Helvetica" w:hAnsi="Helvetica" w:cs="Helvetica"/>
          <w:szCs w:val="22"/>
          <w:lang w:val="en-GB"/>
        </w:rPr>
        <w:t xml:space="preserve"> </w:t>
      </w:r>
      <w:r w:rsidR="003C0320" w:rsidRPr="00E23C07">
        <w:rPr>
          <w:rFonts w:ascii="Helvetica" w:eastAsia="Helvetica" w:hAnsi="Helvetica" w:cs="Helvetica"/>
          <w:szCs w:val="22"/>
          <w:lang w:val="en-GB"/>
        </w:rPr>
        <w:t xml:space="preserve">in </w:t>
      </w:r>
      <w:r w:rsidR="000717B5" w:rsidRPr="00E23C07">
        <w:rPr>
          <w:rFonts w:ascii="Helvetica" w:eastAsia="Helvetica" w:hAnsi="Helvetica" w:cs="Helvetica"/>
          <w:szCs w:val="22"/>
          <w:lang w:val="en-GB"/>
        </w:rPr>
        <w:t xml:space="preserve">a </w:t>
      </w:r>
      <w:r w:rsidR="00A666EE" w:rsidRPr="00E23C07">
        <w:rPr>
          <w:rFonts w:ascii="Helvetica" w:eastAsia="Helvetica" w:hAnsi="Helvetica" w:cs="Helvetica"/>
          <w:szCs w:val="22"/>
          <w:lang w:val="en-GB"/>
        </w:rPr>
        <w:t>session</w:t>
      </w:r>
      <w:r w:rsidR="000717B5" w:rsidRPr="00E23C07">
        <w:rPr>
          <w:rFonts w:ascii="Helvetica" w:eastAsia="Helvetica" w:hAnsi="Helvetica" w:cs="Helvetica"/>
          <w:szCs w:val="22"/>
          <w:lang w:val="en-GB"/>
        </w:rPr>
        <w:t xml:space="preserve"> entitled </w:t>
      </w:r>
      <w:r w:rsidR="003C0320" w:rsidRPr="00E23C07">
        <w:rPr>
          <w:rFonts w:ascii="Helvetica" w:eastAsia="Helvetica" w:hAnsi="Helvetica" w:cs="Helvetica"/>
          <w:i/>
          <w:iCs/>
          <w:szCs w:val="22"/>
          <w:lang w:val="en-GB"/>
        </w:rPr>
        <w:t xml:space="preserve">Staging </w:t>
      </w:r>
      <w:r w:rsidRPr="00E23C07">
        <w:rPr>
          <w:rFonts w:ascii="Helvetica" w:eastAsia="Helvetica" w:hAnsi="Helvetica" w:cs="Helvetica"/>
          <w:i/>
          <w:iCs/>
          <w:szCs w:val="22"/>
          <w:lang w:val="en-GB"/>
        </w:rPr>
        <w:t>Animal</w:t>
      </w:r>
      <w:r w:rsidR="003C0320" w:rsidRPr="00E23C07">
        <w:rPr>
          <w:rFonts w:ascii="Helvetica" w:eastAsia="Helvetica" w:hAnsi="Helvetica" w:cs="Helvetica"/>
          <w:i/>
          <w:iCs/>
          <w:szCs w:val="22"/>
          <w:lang w:val="en-GB"/>
        </w:rPr>
        <w:t>s</w:t>
      </w:r>
      <w:r w:rsidRPr="00E23C07">
        <w:rPr>
          <w:rFonts w:ascii="Helvetica" w:eastAsia="Helvetica" w:hAnsi="Helvetica" w:cs="Helvetica"/>
          <w:i/>
          <w:iCs/>
          <w:szCs w:val="22"/>
          <w:lang w:val="en-GB"/>
        </w:rPr>
        <w:t xml:space="preserve">: </w:t>
      </w:r>
      <w:r w:rsidR="003C0320" w:rsidRPr="00E23C07">
        <w:rPr>
          <w:rFonts w:ascii="Helvetica" w:eastAsia="Helvetica" w:hAnsi="Helvetica" w:cs="Helvetica"/>
          <w:i/>
          <w:iCs/>
          <w:szCs w:val="22"/>
          <w:lang w:val="en-GB"/>
        </w:rPr>
        <w:t>the spaces and interplay of places in the Glass Ark</w:t>
      </w:r>
      <w:r w:rsidRPr="00E23C07">
        <w:rPr>
          <w:rFonts w:ascii="Helvetica" w:eastAsia="Helvetica" w:hAnsi="Helvetica" w:cs="Helvetica"/>
          <w:szCs w:val="22"/>
          <w:lang w:val="en-GB"/>
        </w:rPr>
        <w:t xml:space="preserve">. </w:t>
      </w:r>
    </w:p>
    <w:p w14:paraId="3D6DB228" w14:textId="77777777" w:rsidR="00141721" w:rsidRPr="00E23C07" w:rsidRDefault="00141721" w:rsidP="00496A34">
      <w:pPr>
        <w:spacing w:line="276" w:lineRule="auto"/>
        <w:rPr>
          <w:rFonts w:ascii="Helvetica" w:eastAsia="Helvetica" w:hAnsi="Helvetica" w:cs="Helvetica"/>
          <w:szCs w:val="22"/>
          <w:lang w:val="en-GB"/>
        </w:rPr>
      </w:pPr>
    </w:p>
    <w:p w14:paraId="34587DF3" w14:textId="10DDBDAF" w:rsidR="00141721" w:rsidRPr="00E23C07" w:rsidRDefault="00141721" w:rsidP="00496A34">
      <w:pPr>
        <w:spacing w:line="276" w:lineRule="auto"/>
        <w:rPr>
          <w:rFonts w:ascii="Helvetica" w:eastAsia="Helvetica" w:hAnsi="Helvetica" w:cs="Helvetica"/>
          <w:szCs w:val="22"/>
          <w:lang w:val="en-GB"/>
        </w:rPr>
      </w:pPr>
      <w:r w:rsidRPr="00E23C07">
        <w:rPr>
          <w:rFonts w:ascii="Helvetica" w:eastAsia="Helvetica" w:hAnsi="Helvetica" w:cs="Helvetica"/>
          <w:szCs w:val="22"/>
          <w:lang w:val="en-GB"/>
        </w:rPr>
        <w:t xml:space="preserve">After the break, </w:t>
      </w:r>
      <w:r w:rsidRPr="00E23C07">
        <w:rPr>
          <w:rFonts w:ascii="Helvetica" w:eastAsia="Helvetica" w:hAnsi="Helvetica" w:cs="Helvetica"/>
          <w:b/>
          <w:bCs/>
          <w:szCs w:val="22"/>
          <w:lang w:val="en-GB"/>
        </w:rPr>
        <w:t xml:space="preserve">Gianni </w:t>
      </w:r>
      <w:proofErr w:type="spellStart"/>
      <w:r w:rsidRPr="00E23C07">
        <w:rPr>
          <w:rFonts w:ascii="Helvetica" w:eastAsia="Helvetica" w:hAnsi="Helvetica" w:cs="Helvetica"/>
          <w:b/>
          <w:bCs/>
          <w:szCs w:val="22"/>
          <w:lang w:val="en-GB"/>
        </w:rPr>
        <w:t>Seguso</w:t>
      </w:r>
      <w:proofErr w:type="spellEnd"/>
      <w:r w:rsidRPr="00E23C07">
        <w:rPr>
          <w:rFonts w:ascii="Helvetica" w:eastAsia="Helvetica" w:hAnsi="Helvetica" w:cs="Helvetica"/>
          <w:szCs w:val="22"/>
          <w:lang w:val="en-GB"/>
        </w:rPr>
        <w:t xml:space="preserve"> will </w:t>
      </w:r>
      <w:r w:rsidR="003C0320" w:rsidRPr="00E23C07">
        <w:rPr>
          <w:rFonts w:ascii="Helvetica" w:eastAsia="Helvetica" w:hAnsi="Helvetica" w:cs="Helvetica"/>
          <w:szCs w:val="22"/>
          <w:lang w:val="en-GB"/>
        </w:rPr>
        <w:t xml:space="preserve">discuss </w:t>
      </w:r>
      <w:r w:rsidRPr="00E23C07">
        <w:rPr>
          <w:rFonts w:ascii="Helvetica" w:eastAsia="Helvetica" w:hAnsi="Helvetica" w:cs="Helvetica"/>
          <w:szCs w:val="22"/>
          <w:lang w:val="en-GB"/>
        </w:rPr>
        <w:t xml:space="preserve">the </w:t>
      </w:r>
      <w:r w:rsidR="003C0320" w:rsidRPr="00E23C07">
        <w:rPr>
          <w:rFonts w:ascii="Helvetica" w:eastAsia="Helvetica" w:hAnsi="Helvetica" w:cs="Helvetica"/>
          <w:szCs w:val="22"/>
          <w:lang w:val="en-GB"/>
        </w:rPr>
        <w:t xml:space="preserve">master glassmaker’s </w:t>
      </w:r>
      <w:r w:rsidRPr="00E23C07">
        <w:rPr>
          <w:rFonts w:ascii="Helvetica" w:eastAsia="Helvetica" w:hAnsi="Helvetica" w:cs="Helvetica"/>
          <w:szCs w:val="22"/>
          <w:lang w:val="en-GB"/>
        </w:rPr>
        <w:t xml:space="preserve">craft and </w:t>
      </w:r>
      <w:r w:rsidRPr="00E23C07">
        <w:rPr>
          <w:rFonts w:ascii="Helvetica" w:eastAsia="Helvetica" w:hAnsi="Helvetica" w:cs="Helvetica"/>
          <w:b/>
          <w:bCs/>
          <w:szCs w:val="22"/>
          <w:lang w:val="en-GB"/>
        </w:rPr>
        <w:t>Giorgio Vigna</w:t>
      </w:r>
      <w:r w:rsidRPr="00E23C07">
        <w:rPr>
          <w:rFonts w:ascii="Helvetica" w:eastAsia="Helvetica" w:hAnsi="Helvetica" w:cs="Helvetica"/>
          <w:szCs w:val="22"/>
          <w:lang w:val="en-GB"/>
        </w:rPr>
        <w:t xml:space="preserve"> will </w:t>
      </w:r>
      <w:r w:rsidR="003C0320" w:rsidRPr="00E23C07">
        <w:rPr>
          <w:rFonts w:ascii="Helvetica" w:eastAsia="Helvetica" w:hAnsi="Helvetica" w:cs="Helvetica"/>
          <w:szCs w:val="22"/>
          <w:lang w:val="en-GB"/>
        </w:rPr>
        <w:t xml:space="preserve">explore </w:t>
      </w:r>
      <w:r w:rsidRPr="00E23C07">
        <w:rPr>
          <w:rFonts w:ascii="Helvetica" w:eastAsia="Helvetica" w:hAnsi="Helvetica" w:cs="Helvetica"/>
          <w:i/>
          <w:iCs/>
          <w:szCs w:val="22"/>
          <w:lang w:val="en-GB"/>
        </w:rPr>
        <w:t>Contrasts and Harmonies</w:t>
      </w:r>
      <w:r w:rsidRPr="00E23C07">
        <w:rPr>
          <w:rFonts w:ascii="Helvetica" w:eastAsia="Helvetica" w:hAnsi="Helvetica" w:cs="Helvetica"/>
          <w:szCs w:val="22"/>
          <w:lang w:val="en-GB"/>
        </w:rPr>
        <w:t xml:space="preserve">. </w:t>
      </w:r>
      <w:proofErr w:type="spellStart"/>
      <w:r w:rsidRPr="00E23C07">
        <w:rPr>
          <w:rFonts w:ascii="Helvetica" w:eastAsia="Helvetica" w:hAnsi="Helvetica" w:cs="Helvetica"/>
          <w:b/>
          <w:bCs/>
          <w:szCs w:val="22"/>
          <w:lang w:val="en-GB"/>
        </w:rPr>
        <w:t>Felekshan</w:t>
      </w:r>
      <w:proofErr w:type="spellEnd"/>
      <w:r w:rsidRPr="00E23C07">
        <w:rPr>
          <w:rFonts w:ascii="Helvetica" w:eastAsia="Helvetica" w:hAnsi="Helvetica" w:cs="Helvetica"/>
          <w:b/>
          <w:bCs/>
          <w:szCs w:val="22"/>
          <w:lang w:val="en-GB"/>
        </w:rPr>
        <w:t xml:space="preserve"> </w:t>
      </w:r>
      <w:proofErr w:type="spellStart"/>
      <w:r w:rsidRPr="00E23C07">
        <w:rPr>
          <w:rFonts w:ascii="Helvetica" w:eastAsia="Helvetica" w:hAnsi="Helvetica" w:cs="Helvetica"/>
          <w:b/>
          <w:bCs/>
          <w:szCs w:val="22"/>
          <w:lang w:val="en-GB"/>
        </w:rPr>
        <w:t>Onar's</w:t>
      </w:r>
      <w:proofErr w:type="spellEnd"/>
      <w:r w:rsidRPr="00E23C07">
        <w:rPr>
          <w:rFonts w:ascii="Helvetica" w:eastAsia="Helvetica" w:hAnsi="Helvetica" w:cs="Helvetica"/>
          <w:szCs w:val="22"/>
          <w:lang w:val="en-GB"/>
        </w:rPr>
        <w:t xml:space="preserve"> talk in English </w:t>
      </w:r>
      <w:r w:rsidR="004D1A15" w:rsidRPr="00E23C07">
        <w:rPr>
          <w:rFonts w:ascii="Helvetica" w:eastAsia="Helvetica" w:hAnsi="Helvetica" w:cs="Helvetica"/>
          <w:szCs w:val="22"/>
          <w:lang w:val="en-GB"/>
        </w:rPr>
        <w:t xml:space="preserve">is entitled </w:t>
      </w:r>
      <w:r w:rsidRPr="00E23C07">
        <w:rPr>
          <w:rFonts w:ascii="Helvetica" w:eastAsia="Helvetica" w:hAnsi="Helvetica" w:cs="Helvetica"/>
          <w:i/>
          <w:iCs/>
          <w:szCs w:val="22"/>
          <w:lang w:val="en-GB"/>
        </w:rPr>
        <w:t>Istanbul to Murano: A Glass Making Journey</w:t>
      </w:r>
      <w:r w:rsidRPr="00E23C07">
        <w:rPr>
          <w:rFonts w:ascii="Helvetica" w:eastAsia="Helvetica" w:hAnsi="Helvetica" w:cs="Helvetica"/>
          <w:szCs w:val="22"/>
          <w:lang w:val="en-GB"/>
        </w:rPr>
        <w:t xml:space="preserve">, while </w:t>
      </w:r>
      <w:r w:rsidRPr="00E23C07">
        <w:rPr>
          <w:rFonts w:ascii="Helvetica" w:eastAsia="Helvetica" w:hAnsi="Helvetica" w:cs="Helvetica"/>
          <w:b/>
          <w:bCs/>
          <w:szCs w:val="22"/>
          <w:lang w:val="en-GB"/>
        </w:rPr>
        <w:t xml:space="preserve">Marcantonio </w:t>
      </w:r>
      <w:proofErr w:type="spellStart"/>
      <w:r w:rsidRPr="00E23C07">
        <w:rPr>
          <w:rFonts w:ascii="Helvetica" w:eastAsia="Helvetica" w:hAnsi="Helvetica" w:cs="Helvetica"/>
          <w:b/>
          <w:bCs/>
          <w:szCs w:val="22"/>
          <w:lang w:val="en-GB"/>
        </w:rPr>
        <w:t>Brandolini</w:t>
      </w:r>
      <w:proofErr w:type="spellEnd"/>
      <w:r w:rsidRPr="00E23C07">
        <w:rPr>
          <w:rFonts w:ascii="Helvetica" w:eastAsia="Helvetica" w:hAnsi="Helvetica" w:cs="Helvetica"/>
          <w:b/>
          <w:bCs/>
          <w:szCs w:val="22"/>
          <w:lang w:val="en-GB"/>
        </w:rPr>
        <w:t xml:space="preserve"> </w:t>
      </w:r>
      <w:proofErr w:type="spellStart"/>
      <w:r w:rsidRPr="00E23C07">
        <w:rPr>
          <w:rFonts w:ascii="Helvetica" w:eastAsia="Helvetica" w:hAnsi="Helvetica" w:cs="Helvetica"/>
          <w:b/>
          <w:bCs/>
          <w:szCs w:val="22"/>
          <w:lang w:val="en-GB"/>
        </w:rPr>
        <w:t>d'Adda</w:t>
      </w:r>
      <w:proofErr w:type="spellEnd"/>
      <w:r w:rsidRPr="00E23C07">
        <w:rPr>
          <w:rFonts w:ascii="Helvetica" w:eastAsia="Helvetica" w:hAnsi="Helvetica" w:cs="Helvetica"/>
          <w:szCs w:val="22"/>
          <w:lang w:val="en-GB"/>
        </w:rPr>
        <w:t xml:space="preserve"> will </w:t>
      </w:r>
      <w:r w:rsidR="003C0320" w:rsidRPr="00E23C07">
        <w:rPr>
          <w:rFonts w:ascii="Helvetica" w:eastAsia="Helvetica" w:hAnsi="Helvetica" w:cs="Helvetica"/>
          <w:szCs w:val="22"/>
          <w:lang w:val="en-GB"/>
        </w:rPr>
        <w:t xml:space="preserve">survey </w:t>
      </w:r>
      <w:r w:rsidRPr="00E23C07">
        <w:rPr>
          <w:rFonts w:ascii="Helvetica" w:eastAsia="Helvetica" w:hAnsi="Helvetica" w:cs="Helvetica"/>
          <w:szCs w:val="22"/>
          <w:lang w:val="en-GB"/>
        </w:rPr>
        <w:t xml:space="preserve">the new generation of glass artists. The conference will be </w:t>
      </w:r>
      <w:r w:rsidR="003C0320" w:rsidRPr="00E23C07">
        <w:rPr>
          <w:rFonts w:ascii="Helvetica" w:eastAsia="Helvetica" w:hAnsi="Helvetica" w:cs="Helvetica"/>
          <w:szCs w:val="22"/>
          <w:lang w:val="en-GB"/>
        </w:rPr>
        <w:t xml:space="preserve">brought to a close </w:t>
      </w:r>
      <w:r w:rsidRPr="00E23C07">
        <w:rPr>
          <w:rFonts w:ascii="Helvetica" w:eastAsia="Helvetica" w:hAnsi="Helvetica" w:cs="Helvetica"/>
          <w:szCs w:val="22"/>
          <w:lang w:val="en-GB"/>
        </w:rPr>
        <w:t xml:space="preserve">by </w:t>
      </w:r>
      <w:r w:rsidRPr="00E23C07">
        <w:rPr>
          <w:rFonts w:ascii="Helvetica" w:eastAsia="Helvetica" w:hAnsi="Helvetica" w:cs="Helvetica"/>
          <w:b/>
          <w:bCs/>
          <w:szCs w:val="22"/>
          <w:lang w:val="en-GB"/>
        </w:rPr>
        <w:t xml:space="preserve">Isabelle </w:t>
      </w:r>
      <w:proofErr w:type="spellStart"/>
      <w:r w:rsidRPr="00E23C07">
        <w:rPr>
          <w:rFonts w:ascii="Helvetica" w:eastAsia="Helvetica" w:hAnsi="Helvetica" w:cs="Helvetica"/>
          <w:b/>
          <w:bCs/>
          <w:szCs w:val="22"/>
          <w:lang w:val="en-GB"/>
        </w:rPr>
        <w:t>Poilprez</w:t>
      </w:r>
      <w:proofErr w:type="spellEnd"/>
      <w:r w:rsidRPr="00E23C07">
        <w:rPr>
          <w:rFonts w:ascii="Helvetica" w:eastAsia="Helvetica" w:hAnsi="Helvetica" w:cs="Helvetica"/>
          <w:szCs w:val="22"/>
          <w:lang w:val="en-GB"/>
        </w:rPr>
        <w:t xml:space="preserve"> </w:t>
      </w:r>
      <w:r w:rsidR="004D1A15" w:rsidRPr="00E23C07">
        <w:rPr>
          <w:rFonts w:ascii="Helvetica" w:eastAsia="Helvetica" w:hAnsi="Helvetica" w:cs="Helvetica"/>
          <w:szCs w:val="22"/>
          <w:lang w:val="en-GB"/>
        </w:rPr>
        <w:t>in an intriguingly</w:t>
      </w:r>
      <w:r w:rsidR="003C04B4" w:rsidRPr="00E23C07">
        <w:rPr>
          <w:rFonts w:ascii="Helvetica" w:eastAsia="Helvetica" w:hAnsi="Helvetica" w:cs="Helvetica"/>
          <w:szCs w:val="22"/>
          <w:lang w:val="en-GB"/>
        </w:rPr>
        <w:t xml:space="preserve"> entitled </w:t>
      </w:r>
      <w:r w:rsidR="004D1A15" w:rsidRPr="00E23C07">
        <w:rPr>
          <w:rFonts w:ascii="Helvetica" w:eastAsia="Helvetica" w:hAnsi="Helvetica" w:cs="Helvetica"/>
          <w:szCs w:val="22"/>
          <w:lang w:val="en-GB"/>
        </w:rPr>
        <w:t xml:space="preserve">talk, </w:t>
      </w:r>
      <w:r w:rsidRPr="00E23C07">
        <w:rPr>
          <w:rFonts w:ascii="Helvetica" w:eastAsia="Helvetica" w:hAnsi="Helvetica" w:cs="Helvetica"/>
          <w:i/>
          <w:iCs/>
          <w:szCs w:val="22"/>
          <w:lang w:val="en-GB"/>
        </w:rPr>
        <w:t xml:space="preserve">Impregnated with </w:t>
      </w:r>
      <w:r w:rsidR="003C0320" w:rsidRPr="00E23C07">
        <w:rPr>
          <w:rFonts w:ascii="Helvetica" w:eastAsia="Helvetica" w:hAnsi="Helvetica" w:cs="Helvetica"/>
          <w:i/>
          <w:iCs/>
          <w:szCs w:val="22"/>
          <w:lang w:val="en-GB"/>
        </w:rPr>
        <w:t>g</w:t>
      </w:r>
      <w:r w:rsidRPr="00E23C07">
        <w:rPr>
          <w:rFonts w:ascii="Helvetica" w:eastAsia="Helvetica" w:hAnsi="Helvetica" w:cs="Helvetica"/>
          <w:i/>
          <w:iCs/>
          <w:szCs w:val="22"/>
          <w:lang w:val="en-GB"/>
        </w:rPr>
        <w:t xml:space="preserve">lass, </w:t>
      </w:r>
      <w:r w:rsidR="003C0320" w:rsidRPr="00E23C07">
        <w:rPr>
          <w:rFonts w:ascii="Helvetica" w:eastAsia="Helvetica" w:hAnsi="Helvetica" w:cs="Helvetica"/>
          <w:i/>
          <w:iCs/>
          <w:szCs w:val="22"/>
          <w:lang w:val="en-GB"/>
        </w:rPr>
        <w:t>s</w:t>
      </w:r>
      <w:r w:rsidRPr="00E23C07">
        <w:rPr>
          <w:rFonts w:ascii="Helvetica" w:eastAsia="Helvetica" w:hAnsi="Helvetica" w:cs="Helvetica"/>
          <w:i/>
          <w:iCs/>
          <w:szCs w:val="22"/>
          <w:lang w:val="en-GB"/>
        </w:rPr>
        <w:t xml:space="preserve">ubtly </w:t>
      </w:r>
      <w:r w:rsidR="003C0320" w:rsidRPr="00E23C07">
        <w:rPr>
          <w:rFonts w:ascii="Helvetica" w:eastAsia="Helvetica" w:hAnsi="Helvetica" w:cs="Helvetica"/>
          <w:i/>
          <w:iCs/>
          <w:szCs w:val="22"/>
          <w:lang w:val="en-GB"/>
        </w:rPr>
        <w:t>a</w:t>
      </w:r>
      <w:r w:rsidRPr="00E23C07">
        <w:rPr>
          <w:rFonts w:ascii="Helvetica" w:eastAsia="Helvetica" w:hAnsi="Helvetica" w:cs="Helvetica"/>
          <w:i/>
          <w:iCs/>
          <w:szCs w:val="22"/>
          <w:lang w:val="en-GB"/>
        </w:rPr>
        <w:t>nchored in Murano</w:t>
      </w:r>
      <w:r w:rsidRPr="00E23C07">
        <w:rPr>
          <w:rFonts w:ascii="Helvetica" w:eastAsia="Helvetica" w:hAnsi="Helvetica" w:cs="Helvetica"/>
          <w:szCs w:val="22"/>
          <w:lang w:val="en-GB"/>
        </w:rPr>
        <w:t xml:space="preserve">, </w:t>
      </w:r>
      <w:r w:rsidR="003C04B4" w:rsidRPr="00E23C07">
        <w:rPr>
          <w:rFonts w:ascii="Helvetica" w:eastAsia="Helvetica" w:hAnsi="Helvetica" w:cs="Helvetica"/>
          <w:szCs w:val="22"/>
          <w:lang w:val="en-GB"/>
        </w:rPr>
        <w:t xml:space="preserve">and </w:t>
      </w:r>
      <w:r w:rsidR="004D1A15" w:rsidRPr="00E23C07">
        <w:rPr>
          <w:rFonts w:ascii="Helvetica" w:eastAsia="Helvetica" w:hAnsi="Helvetica" w:cs="Helvetica"/>
          <w:szCs w:val="22"/>
          <w:lang w:val="en-GB"/>
        </w:rPr>
        <w:t xml:space="preserve">the screening of </w:t>
      </w:r>
      <w:r w:rsidRPr="00E23C07">
        <w:rPr>
          <w:rFonts w:ascii="Helvetica" w:eastAsia="Helvetica" w:hAnsi="Helvetica" w:cs="Helvetica"/>
          <w:szCs w:val="22"/>
          <w:lang w:val="en-GB"/>
        </w:rPr>
        <w:t xml:space="preserve">a video by </w:t>
      </w:r>
      <w:r w:rsidRPr="00E23C07">
        <w:rPr>
          <w:rFonts w:ascii="Helvetica" w:eastAsia="Helvetica" w:hAnsi="Helvetica" w:cs="Helvetica"/>
          <w:b/>
          <w:bCs/>
          <w:szCs w:val="22"/>
          <w:lang w:val="en-GB"/>
        </w:rPr>
        <w:t xml:space="preserve">Bruno </w:t>
      </w:r>
      <w:proofErr w:type="spellStart"/>
      <w:r w:rsidRPr="00E23C07">
        <w:rPr>
          <w:rFonts w:ascii="Helvetica" w:eastAsia="Helvetica" w:hAnsi="Helvetica" w:cs="Helvetica"/>
          <w:b/>
          <w:bCs/>
          <w:szCs w:val="22"/>
          <w:lang w:val="en-GB"/>
        </w:rPr>
        <w:t>Amadi</w:t>
      </w:r>
      <w:proofErr w:type="spellEnd"/>
      <w:r w:rsidRPr="00E23C07">
        <w:rPr>
          <w:rFonts w:ascii="Helvetica" w:eastAsia="Helvetica" w:hAnsi="Helvetica" w:cs="Helvetica"/>
          <w:szCs w:val="22"/>
          <w:lang w:val="en-GB"/>
        </w:rPr>
        <w:t>.</w:t>
      </w:r>
    </w:p>
    <w:p w14:paraId="5240722B" w14:textId="14AEC939" w:rsidR="00E23C07" w:rsidRDefault="00E23C07" w:rsidP="00496A34">
      <w:pPr>
        <w:spacing w:line="276" w:lineRule="auto"/>
        <w:rPr>
          <w:rFonts w:ascii="Helvetica" w:eastAsia="Helvetica" w:hAnsi="Helvetica" w:cs="Helvetica"/>
          <w:szCs w:val="22"/>
          <w:lang w:val="en-GB"/>
        </w:rPr>
      </w:pPr>
    </w:p>
    <w:p w14:paraId="106A4FC6" w14:textId="77777777" w:rsidR="00E23C07" w:rsidRPr="00E23C07" w:rsidRDefault="00E23C07" w:rsidP="00496A34">
      <w:pPr>
        <w:spacing w:line="276" w:lineRule="auto"/>
        <w:rPr>
          <w:rFonts w:ascii="Helvetica" w:eastAsia="Helvetica" w:hAnsi="Helvetica" w:cs="Helvetica"/>
          <w:szCs w:val="22"/>
          <w:lang w:val="en-GB"/>
        </w:rPr>
      </w:pPr>
    </w:p>
    <w:p w14:paraId="20465D62" w14:textId="5C464C31" w:rsidR="00A141B7" w:rsidRPr="00E23C07" w:rsidRDefault="007222C4" w:rsidP="005D7BC4">
      <w:pPr>
        <w:pStyle w:val="paragraph"/>
        <w:spacing w:before="0" w:beforeAutospacing="0" w:after="0" w:afterAutospacing="0"/>
        <w:ind w:right="-15"/>
        <w:textAlignment w:val="baseline"/>
        <w:rPr>
          <w:rFonts w:ascii="Helvetica" w:hAnsi="Helvetica" w:cs="Helvetica"/>
          <w:sz w:val="20"/>
          <w:szCs w:val="22"/>
          <w:lang w:val="en-GB"/>
        </w:rPr>
      </w:pPr>
      <w:r w:rsidRPr="00E23C07">
        <w:rPr>
          <w:rStyle w:val="normaltextrun"/>
          <w:rFonts w:ascii="Helvetica" w:hAnsi="Helvetica" w:cs="Helvetica"/>
          <w:b/>
          <w:bCs/>
          <w:sz w:val="20"/>
          <w:szCs w:val="22"/>
          <w:lang w:val="en-GB"/>
        </w:rPr>
        <w:t xml:space="preserve">The </w:t>
      </w:r>
      <w:r w:rsidR="006D7F68" w:rsidRPr="00E23C07">
        <w:rPr>
          <w:rStyle w:val="normaltextrun"/>
          <w:rFonts w:ascii="Helvetica" w:hAnsi="Helvetica" w:cs="Helvetica"/>
          <w:b/>
          <w:bCs/>
          <w:sz w:val="20"/>
          <w:szCs w:val="22"/>
          <w:lang w:val="en-GB"/>
        </w:rPr>
        <w:t>Glass Study Centre</w:t>
      </w:r>
      <w:r w:rsidR="374DB42C" w:rsidRPr="00E23C07">
        <w:rPr>
          <w:rStyle w:val="eop"/>
          <w:rFonts w:ascii="Helvetica" w:hAnsi="Helvetica" w:cs="Helvetica"/>
          <w:sz w:val="20"/>
          <w:szCs w:val="22"/>
          <w:lang w:val="en-GB"/>
        </w:rPr>
        <w:t> </w:t>
      </w:r>
    </w:p>
    <w:p w14:paraId="61E5CA6F" w14:textId="4990126C" w:rsidR="007222C4" w:rsidRPr="00E23C07" w:rsidRDefault="007222C4" w:rsidP="005D7B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" w:hAnsi="Helvetica" w:cs="Helvetica"/>
          <w:sz w:val="20"/>
          <w:szCs w:val="22"/>
          <w:lang w:val="en-GB"/>
        </w:rPr>
      </w:pPr>
      <w:r w:rsidRPr="00E23C07">
        <w:rPr>
          <w:rStyle w:val="normaltextrun"/>
          <w:rFonts w:ascii="Helvetica" w:hAnsi="Helvetica" w:cs="Helvetica"/>
          <w:sz w:val="20"/>
          <w:szCs w:val="22"/>
          <w:lang w:val="en-GB"/>
        </w:rPr>
        <w:t xml:space="preserve">With over </w:t>
      </w:r>
      <w:r w:rsidRPr="00E23C07">
        <w:rPr>
          <w:rStyle w:val="normaltextrun"/>
          <w:rFonts w:ascii="Helvetica" w:hAnsi="Helvetica" w:cs="Helvetica"/>
          <w:b/>
          <w:bCs/>
          <w:sz w:val="20"/>
          <w:szCs w:val="22"/>
          <w:lang w:val="en-GB"/>
        </w:rPr>
        <w:t xml:space="preserve">150,000 original documents </w:t>
      </w:r>
      <w:r w:rsidRPr="00E23C07">
        <w:rPr>
          <w:rStyle w:val="normaltextrun"/>
          <w:rFonts w:ascii="Helvetica" w:hAnsi="Helvetica" w:cs="Helvetica"/>
          <w:sz w:val="20"/>
          <w:szCs w:val="22"/>
          <w:lang w:val="en-GB"/>
        </w:rPr>
        <w:t xml:space="preserve">and a </w:t>
      </w:r>
      <w:r w:rsidRPr="00E23C07">
        <w:rPr>
          <w:rStyle w:val="normaltextrun"/>
          <w:rFonts w:ascii="Helvetica" w:hAnsi="Helvetica" w:cs="Helvetica"/>
          <w:b/>
          <w:bCs/>
          <w:sz w:val="20"/>
          <w:szCs w:val="22"/>
          <w:lang w:val="en-GB"/>
        </w:rPr>
        <w:t>specialised library</w:t>
      </w:r>
      <w:r w:rsidRPr="00E23C07">
        <w:rPr>
          <w:rStyle w:val="normaltextrun"/>
          <w:rFonts w:ascii="Helvetica" w:hAnsi="Helvetica" w:cs="Helvetica"/>
          <w:sz w:val="20"/>
          <w:szCs w:val="22"/>
          <w:lang w:val="en-GB"/>
        </w:rPr>
        <w:t xml:space="preserve"> of more than 2,000 books, the Glass Study Centre is the most important and largest </w:t>
      </w:r>
      <w:r w:rsidR="00A8551C" w:rsidRPr="00E23C07">
        <w:rPr>
          <w:rStyle w:val="normaltextrun"/>
          <w:rFonts w:ascii="Helvetica" w:hAnsi="Helvetica" w:cs="Helvetica"/>
          <w:sz w:val="20"/>
          <w:szCs w:val="22"/>
          <w:lang w:val="en-GB"/>
        </w:rPr>
        <w:t>a</w:t>
      </w:r>
      <w:r w:rsidRPr="00E23C07">
        <w:rPr>
          <w:rStyle w:val="normaltextrun"/>
          <w:rFonts w:ascii="Helvetica" w:hAnsi="Helvetica" w:cs="Helvetica"/>
          <w:sz w:val="20"/>
          <w:szCs w:val="22"/>
          <w:lang w:val="en-GB"/>
        </w:rPr>
        <w:t xml:space="preserve">rchive of 20th-century Venetian </w:t>
      </w:r>
      <w:r w:rsidR="00A8551C" w:rsidRPr="00E23C07">
        <w:rPr>
          <w:rStyle w:val="normaltextrun"/>
          <w:rFonts w:ascii="Helvetica" w:hAnsi="Helvetica" w:cs="Helvetica"/>
          <w:sz w:val="20"/>
          <w:szCs w:val="22"/>
          <w:lang w:val="en-GB"/>
        </w:rPr>
        <w:t>g</w:t>
      </w:r>
      <w:r w:rsidRPr="00E23C07">
        <w:rPr>
          <w:rStyle w:val="normaltextrun"/>
          <w:rFonts w:ascii="Helvetica" w:hAnsi="Helvetica" w:cs="Helvetica"/>
          <w:sz w:val="20"/>
          <w:szCs w:val="22"/>
          <w:lang w:val="en-GB"/>
        </w:rPr>
        <w:t>lass.</w:t>
      </w:r>
    </w:p>
    <w:p w14:paraId="467935AB" w14:textId="02892D66" w:rsidR="00A141B7" w:rsidRPr="00E23C07" w:rsidRDefault="00A173FA" w:rsidP="005D7BC4">
      <w:pPr>
        <w:pStyle w:val="paragraph"/>
        <w:spacing w:before="0" w:beforeAutospacing="0" w:after="0" w:afterAutospacing="0"/>
        <w:textAlignment w:val="baseline"/>
        <w:rPr>
          <w:rFonts w:ascii="Helvetica" w:hAnsi="Helvetica" w:cs="Helvetica"/>
          <w:sz w:val="20"/>
          <w:szCs w:val="22"/>
          <w:lang w:val="en-GB"/>
        </w:rPr>
      </w:pPr>
      <w:r w:rsidRPr="00E23C07">
        <w:rPr>
          <w:rFonts w:ascii="Helvetica" w:hAnsi="Helvetica" w:cs="Helvetica"/>
          <w:sz w:val="20"/>
          <w:szCs w:val="22"/>
          <w:lang w:val="en-GB"/>
        </w:rPr>
        <w:t xml:space="preserve">Founded in 2012 within the </w:t>
      </w:r>
      <w:r w:rsidR="00A8551C" w:rsidRPr="00E23C07">
        <w:rPr>
          <w:rFonts w:ascii="Helvetica" w:hAnsi="Helvetica" w:cs="Helvetica"/>
          <w:sz w:val="20"/>
          <w:szCs w:val="22"/>
          <w:lang w:val="en-GB"/>
        </w:rPr>
        <w:t xml:space="preserve">Fondazione Giorgio </w:t>
      </w:r>
      <w:proofErr w:type="spellStart"/>
      <w:r w:rsidR="00A8551C" w:rsidRPr="00E23C07">
        <w:rPr>
          <w:rFonts w:ascii="Helvetica" w:hAnsi="Helvetica" w:cs="Helvetica"/>
          <w:sz w:val="20"/>
          <w:szCs w:val="22"/>
          <w:lang w:val="en-GB"/>
        </w:rPr>
        <w:t>Cini</w:t>
      </w:r>
      <w:proofErr w:type="spellEnd"/>
      <w:r w:rsidR="00A8551C" w:rsidRPr="00E23C07">
        <w:rPr>
          <w:rFonts w:ascii="Helvetica" w:hAnsi="Helvetica" w:cs="Helvetica"/>
          <w:sz w:val="20"/>
          <w:szCs w:val="22"/>
          <w:lang w:val="en-GB"/>
        </w:rPr>
        <w:t xml:space="preserve"> </w:t>
      </w:r>
      <w:r w:rsidRPr="00E23C07">
        <w:rPr>
          <w:rFonts w:ascii="Helvetica" w:hAnsi="Helvetica" w:cs="Helvetica"/>
          <w:sz w:val="20"/>
          <w:szCs w:val="22"/>
          <w:lang w:val="en-GB"/>
        </w:rPr>
        <w:t>Institute Art History, the Glass Study Centre</w:t>
      </w:r>
      <w:r w:rsidR="00A666EE" w:rsidRPr="00E23C07">
        <w:rPr>
          <w:rFonts w:ascii="Helvetica" w:hAnsi="Helvetica" w:cs="Helvetica"/>
          <w:sz w:val="20"/>
          <w:szCs w:val="22"/>
          <w:lang w:val="en-GB"/>
        </w:rPr>
        <w:t>’s</w:t>
      </w:r>
      <w:r w:rsidRPr="00E23C07">
        <w:rPr>
          <w:rFonts w:ascii="Helvetica" w:hAnsi="Helvetica" w:cs="Helvetica"/>
          <w:sz w:val="20"/>
          <w:szCs w:val="22"/>
          <w:lang w:val="en-GB"/>
        </w:rPr>
        <w:t xml:space="preserve"> </w:t>
      </w:r>
      <w:r w:rsidR="00A255CE" w:rsidRPr="00E23C07">
        <w:rPr>
          <w:rFonts w:ascii="Helvetica" w:hAnsi="Helvetica" w:cs="Helvetica"/>
          <w:sz w:val="20"/>
          <w:szCs w:val="22"/>
          <w:lang w:val="en-GB"/>
        </w:rPr>
        <w:t xml:space="preserve">mission </w:t>
      </w:r>
      <w:r w:rsidR="00A666EE" w:rsidRPr="00E23C07">
        <w:rPr>
          <w:rFonts w:ascii="Helvetica" w:hAnsi="Helvetica" w:cs="Helvetica"/>
          <w:sz w:val="20"/>
          <w:szCs w:val="22"/>
          <w:lang w:val="en-GB"/>
        </w:rPr>
        <w:t xml:space="preserve">is to </w:t>
      </w:r>
      <w:r w:rsidRPr="00E23C07">
        <w:rPr>
          <w:rFonts w:ascii="Helvetica" w:hAnsi="Helvetica" w:cs="Helvetica"/>
          <w:b/>
          <w:bCs/>
          <w:sz w:val="20"/>
          <w:szCs w:val="22"/>
          <w:lang w:val="en-GB"/>
        </w:rPr>
        <w:t>study and promot</w:t>
      </w:r>
      <w:r w:rsidR="00A666EE" w:rsidRPr="00E23C07">
        <w:rPr>
          <w:rFonts w:ascii="Helvetica" w:hAnsi="Helvetica" w:cs="Helvetica"/>
          <w:b/>
          <w:bCs/>
          <w:sz w:val="20"/>
          <w:szCs w:val="22"/>
          <w:lang w:val="en-GB"/>
        </w:rPr>
        <w:t>e</w:t>
      </w:r>
      <w:r w:rsidRPr="00E23C07">
        <w:rPr>
          <w:rFonts w:ascii="Helvetica" w:hAnsi="Helvetica" w:cs="Helvetica"/>
          <w:sz w:val="20"/>
          <w:szCs w:val="22"/>
          <w:lang w:val="en-GB"/>
        </w:rPr>
        <w:t xml:space="preserve"> </w:t>
      </w:r>
      <w:r w:rsidRPr="00E23C07">
        <w:rPr>
          <w:rFonts w:ascii="Helvetica" w:hAnsi="Helvetica" w:cs="Helvetica"/>
          <w:b/>
          <w:bCs/>
          <w:sz w:val="20"/>
          <w:szCs w:val="22"/>
          <w:lang w:val="en-GB"/>
        </w:rPr>
        <w:t>Venetian art glass</w:t>
      </w:r>
      <w:r w:rsidRPr="00E23C07">
        <w:rPr>
          <w:rFonts w:ascii="Helvetica" w:hAnsi="Helvetica" w:cs="Helvetica"/>
          <w:sz w:val="20"/>
          <w:szCs w:val="22"/>
          <w:lang w:val="en-GB"/>
        </w:rPr>
        <w:t xml:space="preserve"> in all its modern and contemporary forms. The Centre thus sets out to once more give glass a prominent position on the Italian and international art scene, by highlighting its potential through exhibitions, conferences </w:t>
      </w:r>
      <w:r w:rsidR="00A666EE" w:rsidRPr="00E23C07">
        <w:rPr>
          <w:rFonts w:ascii="Helvetica" w:hAnsi="Helvetica" w:cs="Helvetica"/>
          <w:sz w:val="20"/>
          <w:szCs w:val="22"/>
          <w:lang w:val="en-GB"/>
        </w:rPr>
        <w:t xml:space="preserve">and </w:t>
      </w:r>
      <w:r w:rsidRPr="00E23C07">
        <w:rPr>
          <w:rFonts w:ascii="Helvetica" w:hAnsi="Helvetica" w:cs="Helvetica"/>
          <w:sz w:val="20"/>
          <w:szCs w:val="22"/>
          <w:lang w:val="en-GB"/>
        </w:rPr>
        <w:t>publications</w:t>
      </w:r>
      <w:r w:rsidR="00A666EE" w:rsidRPr="00E23C07">
        <w:rPr>
          <w:rFonts w:ascii="Helvetica" w:hAnsi="Helvetica" w:cs="Helvetica"/>
          <w:sz w:val="20"/>
          <w:szCs w:val="22"/>
          <w:lang w:val="en-GB"/>
        </w:rPr>
        <w:t>,</w:t>
      </w:r>
      <w:r w:rsidRPr="00E23C07">
        <w:rPr>
          <w:rFonts w:ascii="Helvetica" w:hAnsi="Helvetica" w:cs="Helvetica"/>
          <w:sz w:val="20"/>
          <w:szCs w:val="22"/>
          <w:lang w:val="en-GB"/>
        </w:rPr>
        <w:t xml:space="preserve"> and </w:t>
      </w:r>
      <w:r w:rsidR="00A666EE" w:rsidRPr="00E23C07">
        <w:rPr>
          <w:rFonts w:ascii="Helvetica" w:hAnsi="Helvetica" w:cs="Helvetica"/>
          <w:sz w:val="20"/>
          <w:szCs w:val="22"/>
          <w:lang w:val="en-GB"/>
        </w:rPr>
        <w:t xml:space="preserve">by </w:t>
      </w:r>
      <w:r w:rsidRPr="00E23C07">
        <w:rPr>
          <w:rFonts w:ascii="Helvetica" w:hAnsi="Helvetica" w:cs="Helvetica"/>
          <w:sz w:val="20"/>
          <w:szCs w:val="22"/>
          <w:lang w:val="en-GB"/>
        </w:rPr>
        <w:t>offering scholarships addressed to experts and researchers interested in the history, technology and future developments of this specific medium.</w:t>
      </w:r>
      <w:r w:rsidR="374DB42C" w:rsidRPr="00E23C07">
        <w:rPr>
          <w:rStyle w:val="normaltextrun"/>
          <w:rFonts w:ascii="Helvetica" w:hAnsi="Helvetica" w:cs="Helvetica"/>
          <w:sz w:val="20"/>
          <w:szCs w:val="22"/>
          <w:lang w:val="en-GB"/>
        </w:rPr>
        <w:t> </w:t>
      </w:r>
      <w:r w:rsidR="374DB42C" w:rsidRPr="00E23C07">
        <w:rPr>
          <w:rStyle w:val="eop"/>
          <w:rFonts w:ascii="Helvetica" w:hAnsi="Helvetica" w:cs="Helvetica"/>
          <w:sz w:val="20"/>
          <w:szCs w:val="22"/>
          <w:lang w:val="en-GB"/>
        </w:rPr>
        <w:t> </w:t>
      </w:r>
    </w:p>
    <w:p w14:paraId="74DB16F6" w14:textId="0DDA3ABB" w:rsidR="00304331" w:rsidRPr="00E23C07" w:rsidRDefault="00A255CE" w:rsidP="005D7BC4">
      <w:pPr>
        <w:pStyle w:val="paragraph"/>
        <w:autoSpaceDE w:val="0"/>
        <w:spacing w:before="0" w:beforeAutospacing="0" w:after="0" w:afterAutospacing="0"/>
        <w:rPr>
          <w:rFonts w:ascii="Helvetica" w:hAnsi="Helvetica" w:cs="Helvetica"/>
          <w:kern w:val="1"/>
          <w:sz w:val="20"/>
          <w:szCs w:val="22"/>
          <w:lang w:val="en-GB"/>
        </w:rPr>
      </w:pPr>
      <w:r w:rsidRPr="00E23C07">
        <w:rPr>
          <w:rStyle w:val="normaltextrun"/>
          <w:rFonts w:ascii="Helvetica" w:hAnsi="Helvetica" w:cs="Helvetica"/>
          <w:sz w:val="20"/>
          <w:szCs w:val="22"/>
          <w:lang w:val="en-GB"/>
        </w:rPr>
        <w:t xml:space="preserve">The Centre’s main objectives are the </w:t>
      </w:r>
      <w:r w:rsidRPr="00E23C07">
        <w:rPr>
          <w:rStyle w:val="normaltextrun"/>
          <w:rFonts w:ascii="Helvetica" w:hAnsi="Helvetica" w:cs="Helvetica"/>
          <w:b/>
          <w:bCs/>
          <w:sz w:val="20"/>
          <w:szCs w:val="22"/>
          <w:lang w:val="en-GB"/>
        </w:rPr>
        <w:t>cataloguing</w:t>
      </w:r>
      <w:r w:rsidRPr="00E23C07">
        <w:rPr>
          <w:rStyle w:val="normaltextrun"/>
          <w:rFonts w:ascii="Helvetica" w:hAnsi="Helvetica" w:cs="Helvetica"/>
          <w:sz w:val="20"/>
          <w:szCs w:val="22"/>
          <w:lang w:val="en-GB"/>
        </w:rPr>
        <w:t xml:space="preserve">, </w:t>
      </w:r>
      <w:r w:rsidRPr="00E23C07">
        <w:rPr>
          <w:rStyle w:val="normaltextrun"/>
          <w:rFonts w:ascii="Helvetica" w:hAnsi="Helvetica" w:cs="Helvetica"/>
          <w:b/>
          <w:bCs/>
          <w:sz w:val="20"/>
          <w:szCs w:val="22"/>
          <w:lang w:val="en-GB"/>
        </w:rPr>
        <w:t>preservation</w:t>
      </w:r>
      <w:r w:rsidRPr="00E23C07">
        <w:rPr>
          <w:rStyle w:val="normaltextrun"/>
          <w:rFonts w:ascii="Helvetica" w:hAnsi="Helvetica" w:cs="Helvetica"/>
          <w:sz w:val="20"/>
          <w:szCs w:val="22"/>
          <w:lang w:val="en-GB"/>
        </w:rPr>
        <w:t xml:space="preserve"> and </w:t>
      </w:r>
      <w:r w:rsidRPr="00E23C07">
        <w:rPr>
          <w:rStyle w:val="normaltextrun"/>
          <w:rFonts w:ascii="Helvetica" w:hAnsi="Helvetica" w:cs="Helvetica"/>
          <w:b/>
          <w:bCs/>
          <w:sz w:val="20"/>
          <w:szCs w:val="22"/>
          <w:lang w:val="en-GB"/>
        </w:rPr>
        <w:t xml:space="preserve">online publication </w:t>
      </w:r>
      <w:r w:rsidRPr="00E23C07">
        <w:rPr>
          <w:rStyle w:val="normaltextrun"/>
          <w:rFonts w:ascii="Helvetica" w:hAnsi="Helvetica" w:cs="Helvetica"/>
          <w:sz w:val="20"/>
          <w:szCs w:val="22"/>
          <w:lang w:val="en-GB"/>
        </w:rPr>
        <w:t>of the archives and collections it has received</w:t>
      </w:r>
      <w:r w:rsidR="005E786F" w:rsidRPr="005E786F">
        <w:rPr>
          <w:rStyle w:val="normaltextrun"/>
          <w:rFonts w:ascii="Helvetica" w:hAnsi="Helvetica" w:cs="Helvetica"/>
          <w:color w:val="7030A0"/>
          <w:sz w:val="20"/>
          <w:szCs w:val="22"/>
          <w:lang w:val="en-GB"/>
        </w:rPr>
        <w:t>,</w:t>
      </w:r>
      <w:r w:rsidRPr="00E23C07">
        <w:rPr>
          <w:rStyle w:val="normaltextrun"/>
          <w:rFonts w:ascii="Helvetica" w:hAnsi="Helvetica" w:cs="Helvetica"/>
          <w:sz w:val="20"/>
          <w:szCs w:val="22"/>
          <w:lang w:val="en-GB"/>
        </w:rPr>
        <w:t xml:space="preserve"> which are gradually increasing the overall Glass Archive, and the </w:t>
      </w:r>
      <w:r w:rsidR="00202306" w:rsidRPr="00E23C07">
        <w:rPr>
          <w:rStyle w:val="normaltextrun"/>
          <w:rFonts w:ascii="Helvetica" w:hAnsi="Helvetica" w:cs="Helvetica"/>
          <w:sz w:val="20"/>
          <w:szCs w:val="22"/>
          <w:lang w:val="en-GB"/>
        </w:rPr>
        <w:t xml:space="preserve">expansion </w:t>
      </w:r>
      <w:r w:rsidRPr="00E23C07">
        <w:rPr>
          <w:rStyle w:val="normaltextrun"/>
          <w:rFonts w:ascii="Helvetica" w:hAnsi="Helvetica" w:cs="Helvetica"/>
          <w:sz w:val="20"/>
          <w:szCs w:val="22"/>
          <w:lang w:val="en-GB"/>
        </w:rPr>
        <w:t xml:space="preserve">of its </w:t>
      </w:r>
      <w:r w:rsidRPr="00E23C07">
        <w:rPr>
          <w:rStyle w:val="normaltextrun"/>
          <w:rFonts w:ascii="Helvetica" w:hAnsi="Helvetica" w:cs="Helvetica"/>
          <w:b/>
          <w:bCs/>
          <w:sz w:val="20"/>
          <w:szCs w:val="22"/>
          <w:lang w:val="en-GB"/>
        </w:rPr>
        <w:t>specialised library</w:t>
      </w:r>
      <w:r w:rsidRPr="00E23C07">
        <w:rPr>
          <w:rStyle w:val="normaltextrun"/>
          <w:rFonts w:ascii="Helvetica" w:hAnsi="Helvetica" w:cs="Helvetica"/>
          <w:sz w:val="20"/>
          <w:szCs w:val="22"/>
          <w:lang w:val="en-GB"/>
        </w:rPr>
        <w:t>.</w:t>
      </w:r>
      <w:r w:rsidR="374DB42C" w:rsidRPr="00E23C07">
        <w:rPr>
          <w:rStyle w:val="normaltextrun"/>
          <w:rFonts w:ascii="Helvetica" w:hAnsi="Helvetica" w:cs="Helvetica"/>
          <w:sz w:val="20"/>
          <w:szCs w:val="22"/>
          <w:lang w:val="en-GB"/>
        </w:rPr>
        <w:t xml:space="preserve"> </w:t>
      </w:r>
    </w:p>
    <w:p w14:paraId="2962B1E5" w14:textId="017B6812" w:rsidR="374DB42C" w:rsidRPr="00E23C07" w:rsidRDefault="007222C4" w:rsidP="005D7BC4">
      <w:pPr>
        <w:pStyle w:val="paragraph"/>
        <w:spacing w:before="0" w:beforeAutospacing="0" w:after="0" w:afterAutospacing="0"/>
        <w:rPr>
          <w:rStyle w:val="normaltextrun"/>
          <w:rFonts w:ascii="Helvetica" w:hAnsi="Helvetica" w:cs="Helvetica"/>
          <w:sz w:val="20"/>
          <w:szCs w:val="22"/>
          <w:lang w:val="en-GB"/>
        </w:rPr>
      </w:pPr>
      <w:r w:rsidRPr="00E23C07">
        <w:rPr>
          <w:rFonts w:ascii="Helvetica" w:hAnsi="Helvetica" w:cs="Helvetica"/>
          <w:sz w:val="20"/>
          <w:szCs w:val="22"/>
          <w:lang w:val="en-GB"/>
        </w:rPr>
        <w:t xml:space="preserve">The documentation mainly concerns the production of the most famous Venetian furnaces, such as </w:t>
      </w:r>
      <w:proofErr w:type="spellStart"/>
      <w:r w:rsidR="374DB42C" w:rsidRPr="00E23C07">
        <w:rPr>
          <w:rStyle w:val="normaltextrun"/>
          <w:rFonts w:ascii="Helvetica" w:hAnsi="Helvetica" w:cs="Helvetica"/>
          <w:b/>
          <w:bCs/>
          <w:sz w:val="20"/>
          <w:szCs w:val="22"/>
          <w:lang w:val="en-GB"/>
        </w:rPr>
        <w:t>Aureliano</w:t>
      </w:r>
      <w:proofErr w:type="spellEnd"/>
      <w:r w:rsidR="374DB42C" w:rsidRPr="00E23C07">
        <w:rPr>
          <w:rStyle w:val="normaltextrun"/>
          <w:rFonts w:ascii="Helvetica" w:hAnsi="Helvetica" w:cs="Helvetica"/>
          <w:b/>
          <w:bCs/>
          <w:sz w:val="20"/>
          <w:szCs w:val="22"/>
          <w:lang w:val="en-GB"/>
        </w:rPr>
        <w:t xml:space="preserve"> </w:t>
      </w:r>
      <w:proofErr w:type="spellStart"/>
      <w:r w:rsidR="374DB42C" w:rsidRPr="00E23C07">
        <w:rPr>
          <w:rStyle w:val="normaltextrun"/>
          <w:rFonts w:ascii="Helvetica" w:hAnsi="Helvetica" w:cs="Helvetica"/>
          <w:b/>
          <w:bCs/>
          <w:sz w:val="20"/>
          <w:szCs w:val="22"/>
          <w:lang w:val="en-GB"/>
        </w:rPr>
        <w:t>Toso</w:t>
      </w:r>
      <w:proofErr w:type="spellEnd"/>
      <w:r w:rsidR="374DB42C" w:rsidRPr="00E23C07">
        <w:rPr>
          <w:rStyle w:val="normaltextrun"/>
          <w:rFonts w:ascii="Helvetica" w:hAnsi="Helvetica" w:cs="Helvetica"/>
          <w:b/>
          <w:bCs/>
          <w:sz w:val="20"/>
          <w:szCs w:val="22"/>
          <w:lang w:val="en-GB"/>
        </w:rPr>
        <w:t xml:space="preserve">, </w:t>
      </w:r>
      <w:proofErr w:type="spellStart"/>
      <w:r w:rsidR="374DB42C" w:rsidRPr="00E23C07">
        <w:rPr>
          <w:rStyle w:val="normaltextrun"/>
          <w:rFonts w:ascii="Helvetica" w:hAnsi="Helvetica" w:cs="Helvetica"/>
          <w:b/>
          <w:bCs/>
          <w:sz w:val="20"/>
          <w:szCs w:val="22"/>
          <w:lang w:val="en-GB"/>
        </w:rPr>
        <w:t>Barovier</w:t>
      </w:r>
      <w:proofErr w:type="spellEnd"/>
      <w:r w:rsidR="374DB42C" w:rsidRPr="00E23C07">
        <w:rPr>
          <w:rStyle w:val="normaltextrun"/>
          <w:rFonts w:ascii="Helvetica" w:hAnsi="Helvetica" w:cs="Helvetica"/>
          <w:b/>
          <w:bCs/>
          <w:sz w:val="20"/>
          <w:szCs w:val="22"/>
          <w:lang w:val="en-GB"/>
        </w:rPr>
        <w:t xml:space="preserve"> </w:t>
      </w:r>
      <w:proofErr w:type="spellStart"/>
      <w:r w:rsidR="374DB42C" w:rsidRPr="00E23C07">
        <w:rPr>
          <w:rStyle w:val="normaltextrun"/>
          <w:rFonts w:ascii="Helvetica" w:hAnsi="Helvetica" w:cs="Helvetica"/>
          <w:b/>
          <w:bCs/>
          <w:sz w:val="20"/>
          <w:szCs w:val="22"/>
          <w:lang w:val="en-GB"/>
        </w:rPr>
        <w:t>Seguso</w:t>
      </w:r>
      <w:proofErr w:type="spellEnd"/>
      <w:r w:rsidR="374DB42C" w:rsidRPr="00E23C07">
        <w:rPr>
          <w:rStyle w:val="normaltextrun"/>
          <w:rFonts w:ascii="Helvetica" w:hAnsi="Helvetica" w:cs="Helvetica"/>
          <w:b/>
          <w:bCs/>
          <w:sz w:val="20"/>
          <w:szCs w:val="22"/>
          <w:lang w:val="en-GB"/>
        </w:rPr>
        <w:t xml:space="preserve"> e Ferro, M.V.M. </w:t>
      </w:r>
      <w:proofErr w:type="spellStart"/>
      <w:r w:rsidR="374DB42C" w:rsidRPr="00E23C07">
        <w:rPr>
          <w:rStyle w:val="normaltextrun"/>
          <w:rFonts w:ascii="Helvetica" w:hAnsi="Helvetica" w:cs="Helvetica"/>
          <w:b/>
          <w:bCs/>
          <w:sz w:val="20"/>
          <w:szCs w:val="22"/>
          <w:lang w:val="en-GB"/>
        </w:rPr>
        <w:t>Cappellin</w:t>
      </w:r>
      <w:proofErr w:type="spellEnd"/>
      <w:r w:rsidR="374DB42C" w:rsidRPr="00E23C07">
        <w:rPr>
          <w:rStyle w:val="normaltextrun"/>
          <w:rFonts w:ascii="Helvetica" w:hAnsi="Helvetica" w:cs="Helvetica"/>
          <w:b/>
          <w:bCs/>
          <w:sz w:val="20"/>
          <w:szCs w:val="22"/>
          <w:lang w:val="en-GB"/>
        </w:rPr>
        <w:t xml:space="preserve"> &amp; C., Pauly &amp; C – C.V.M, </w:t>
      </w:r>
      <w:proofErr w:type="spellStart"/>
      <w:r w:rsidR="374DB42C" w:rsidRPr="00E23C07">
        <w:rPr>
          <w:rStyle w:val="normaltextrun"/>
          <w:rFonts w:ascii="Helvetica" w:hAnsi="Helvetica" w:cs="Helvetica"/>
          <w:b/>
          <w:bCs/>
          <w:sz w:val="20"/>
          <w:szCs w:val="22"/>
          <w:lang w:val="en-GB"/>
        </w:rPr>
        <w:t>Seguso</w:t>
      </w:r>
      <w:proofErr w:type="spellEnd"/>
      <w:r w:rsidR="374DB42C" w:rsidRPr="00E23C07">
        <w:rPr>
          <w:rStyle w:val="normaltextrun"/>
          <w:rFonts w:ascii="Helvetica" w:hAnsi="Helvetica" w:cs="Helvetica"/>
          <w:b/>
          <w:bCs/>
          <w:sz w:val="20"/>
          <w:szCs w:val="22"/>
          <w:lang w:val="en-GB"/>
        </w:rPr>
        <w:t xml:space="preserve"> </w:t>
      </w:r>
      <w:proofErr w:type="spellStart"/>
      <w:r w:rsidR="374DB42C" w:rsidRPr="00E23C07">
        <w:rPr>
          <w:rStyle w:val="normaltextrun"/>
          <w:rFonts w:ascii="Helvetica" w:hAnsi="Helvetica" w:cs="Helvetica"/>
          <w:b/>
          <w:bCs/>
          <w:sz w:val="20"/>
          <w:szCs w:val="22"/>
          <w:lang w:val="en-GB"/>
        </w:rPr>
        <w:t>Vetri</w:t>
      </w:r>
      <w:proofErr w:type="spellEnd"/>
      <w:r w:rsidR="374DB42C" w:rsidRPr="00E23C07">
        <w:rPr>
          <w:rStyle w:val="normaltextrun"/>
          <w:rFonts w:ascii="Helvetica" w:hAnsi="Helvetica" w:cs="Helvetica"/>
          <w:b/>
          <w:bCs/>
          <w:sz w:val="20"/>
          <w:szCs w:val="22"/>
          <w:lang w:val="en-GB"/>
        </w:rPr>
        <w:t xml:space="preserve"> </w:t>
      </w:r>
      <w:proofErr w:type="spellStart"/>
      <w:r w:rsidR="374DB42C" w:rsidRPr="00E23C07">
        <w:rPr>
          <w:rStyle w:val="normaltextrun"/>
          <w:rFonts w:ascii="Helvetica" w:hAnsi="Helvetica" w:cs="Helvetica"/>
          <w:b/>
          <w:bCs/>
          <w:sz w:val="20"/>
          <w:szCs w:val="22"/>
          <w:lang w:val="en-GB"/>
        </w:rPr>
        <w:t>d’Arte</w:t>
      </w:r>
      <w:proofErr w:type="spellEnd"/>
      <w:r w:rsidR="374DB42C" w:rsidRPr="00E23C07">
        <w:rPr>
          <w:rStyle w:val="normaltextrun"/>
          <w:rFonts w:ascii="Helvetica" w:hAnsi="Helvetica" w:cs="Helvetica"/>
          <w:b/>
          <w:bCs/>
          <w:sz w:val="20"/>
          <w:szCs w:val="22"/>
          <w:lang w:val="en-GB"/>
        </w:rPr>
        <w:t xml:space="preserve">, </w:t>
      </w:r>
      <w:proofErr w:type="spellStart"/>
      <w:r w:rsidR="374DB42C" w:rsidRPr="00E23C07">
        <w:rPr>
          <w:rStyle w:val="normaltextrun"/>
          <w:rFonts w:ascii="Helvetica" w:hAnsi="Helvetica" w:cs="Helvetica"/>
          <w:b/>
          <w:bCs/>
          <w:sz w:val="20"/>
          <w:szCs w:val="22"/>
          <w:lang w:val="en-GB"/>
        </w:rPr>
        <w:t>Società</w:t>
      </w:r>
      <w:proofErr w:type="spellEnd"/>
      <w:r w:rsidR="374DB42C" w:rsidRPr="00E23C07">
        <w:rPr>
          <w:rStyle w:val="normaltextrun"/>
          <w:rFonts w:ascii="Helvetica" w:hAnsi="Helvetica" w:cs="Helvetica"/>
          <w:b/>
          <w:bCs/>
          <w:sz w:val="20"/>
          <w:szCs w:val="22"/>
          <w:lang w:val="en-GB"/>
        </w:rPr>
        <w:t xml:space="preserve"> </w:t>
      </w:r>
      <w:proofErr w:type="spellStart"/>
      <w:r w:rsidR="374DB42C" w:rsidRPr="00E23C07">
        <w:rPr>
          <w:rStyle w:val="normaltextrun"/>
          <w:rFonts w:ascii="Helvetica" w:hAnsi="Helvetica" w:cs="Helvetica"/>
          <w:b/>
          <w:bCs/>
          <w:sz w:val="20"/>
          <w:szCs w:val="22"/>
          <w:lang w:val="en-GB"/>
        </w:rPr>
        <w:t>Veneziana</w:t>
      </w:r>
      <w:proofErr w:type="spellEnd"/>
      <w:r w:rsidR="374DB42C" w:rsidRPr="00E23C07">
        <w:rPr>
          <w:rStyle w:val="normaltextrun"/>
          <w:rFonts w:ascii="Helvetica" w:hAnsi="Helvetica" w:cs="Helvetica"/>
          <w:b/>
          <w:bCs/>
          <w:sz w:val="20"/>
          <w:szCs w:val="22"/>
          <w:lang w:val="en-GB"/>
        </w:rPr>
        <w:t xml:space="preserve"> </w:t>
      </w:r>
      <w:proofErr w:type="spellStart"/>
      <w:r w:rsidR="374DB42C" w:rsidRPr="00E23C07">
        <w:rPr>
          <w:rStyle w:val="normaltextrun"/>
          <w:rFonts w:ascii="Helvetica" w:hAnsi="Helvetica" w:cs="Helvetica"/>
          <w:b/>
          <w:bCs/>
          <w:sz w:val="20"/>
          <w:szCs w:val="22"/>
          <w:lang w:val="en-GB"/>
        </w:rPr>
        <w:t>Conterie</w:t>
      </w:r>
      <w:proofErr w:type="spellEnd"/>
      <w:r w:rsidR="374DB42C" w:rsidRPr="00E23C07">
        <w:rPr>
          <w:rStyle w:val="normaltextrun"/>
          <w:rFonts w:ascii="Helvetica" w:hAnsi="Helvetica" w:cs="Helvetica"/>
          <w:b/>
          <w:bCs/>
          <w:sz w:val="20"/>
          <w:szCs w:val="22"/>
          <w:lang w:val="en-GB"/>
        </w:rPr>
        <w:t xml:space="preserve">, </w:t>
      </w:r>
      <w:r w:rsidRPr="00E23C07">
        <w:rPr>
          <w:rStyle w:val="normaltextrun"/>
          <w:rFonts w:ascii="Helvetica" w:hAnsi="Helvetica" w:cs="Helvetica"/>
          <w:sz w:val="20"/>
          <w:szCs w:val="22"/>
          <w:lang w:val="en-GB"/>
        </w:rPr>
        <w:t>and</w:t>
      </w:r>
      <w:r w:rsidRPr="00E23C07">
        <w:rPr>
          <w:rStyle w:val="normaltextrun"/>
          <w:rFonts w:ascii="Helvetica" w:hAnsi="Helvetica" w:cs="Helvetica"/>
          <w:b/>
          <w:bCs/>
          <w:sz w:val="20"/>
          <w:szCs w:val="22"/>
          <w:lang w:val="en-GB"/>
        </w:rPr>
        <w:t xml:space="preserve"> </w:t>
      </w:r>
      <w:proofErr w:type="spellStart"/>
      <w:r w:rsidR="374DB42C" w:rsidRPr="00E23C07">
        <w:rPr>
          <w:rStyle w:val="normaltextrun"/>
          <w:rFonts w:ascii="Helvetica" w:hAnsi="Helvetica" w:cs="Helvetica"/>
          <w:b/>
          <w:bCs/>
          <w:sz w:val="20"/>
          <w:szCs w:val="22"/>
          <w:lang w:val="en-GB"/>
        </w:rPr>
        <w:t>Vetrerie</w:t>
      </w:r>
      <w:proofErr w:type="spellEnd"/>
      <w:r w:rsidR="374DB42C" w:rsidRPr="00E23C07">
        <w:rPr>
          <w:rStyle w:val="normaltextrun"/>
          <w:rFonts w:ascii="Helvetica" w:hAnsi="Helvetica" w:cs="Helvetica"/>
          <w:b/>
          <w:bCs/>
          <w:sz w:val="20"/>
          <w:szCs w:val="22"/>
          <w:lang w:val="en-GB"/>
        </w:rPr>
        <w:t xml:space="preserve"> Antonio </w:t>
      </w:r>
      <w:proofErr w:type="spellStart"/>
      <w:r w:rsidR="374DB42C" w:rsidRPr="00E23C07">
        <w:rPr>
          <w:rStyle w:val="normaltextrun"/>
          <w:rFonts w:ascii="Helvetica" w:hAnsi="Helvetica" w:cs="Helvetica"/>
          <w:b/>
          <w:bCs/>
          <w:sz w:val="20"/>
          <w:szCs w:val="22"/>
          <w:lang w:val="en-GB"/>
        </w:rPr>
        <w:t>Salviati</w:t>
      </w:r>
      <w:proofErr w:type="spellEnd"/>
      <w:r w:rsidR="374DB42C" w:rsidRPr="00E23C07">
        <w:rPr>
          <w:rStyle w:val="normaltextrun"/>
          <w:rFonts w:ascii="Helvetica" w:hAnsi="Helvetica" w:cs="Helvetica"/>
          <w:sz w:val="20"/>
          <w:szCs w:val="22"/>
          <w:lang w:val="en-GB"/>
        </w:rPr>
        <w:t xml:space="preserve">. </w:t>
      </w:r>
    </w:p>
    <w:p w14:paraId="1AD595BD" w14:textId="1987DAEF" w:rsidR="005D7BC4" w:rsidRPr="005D7BC4" w:rsidRDefault="005D7BC4" w:rsidP="005D7BC4">
      <w:pPr>
        <w:pStyle w:val="paragraph"/>
        <w:spacing w:before="0" w:beforeAutospacing="0" w:after="0" w:afterAutospacing="0"/>
        <w:rPr>
          <w:rFonts w:ascii="Helvetica" w:hAnsi="Helvetica" w:cs="Helvetica"/>
          <w:sz w:val="20"/>
          <w:szCs w:val="22"/>
          <w:lang w:val="en-GB"/>
        </w:rPr>
      </w:pPr>
      <w:r w:rsidRPr="005D7BC4">
        <w:rPr>
          <w:rFonts w:ascii="Helvetica" w:hAnsi="Helvetica" w:cs="Helvetica"/>
          <w:sz w:val="20"/>
          <w:szCs w:val="22"/>
          <w:lang w:val="en-GB"/>
        </w:rPr>
        <w:t xml:space="preserve">The </w:t>
      </w:r>
      <w:r w:rsidR="00202306" w:rsidRPr="00E23C07">
        <w:rPr>
          <w:rFonts w:ascii="Helvetica" w:hAnsi="Helvetica" w:cs="Helvetica"/>
          <w:sz w:val="20"/>
          <w:szCs w:val="22"/>
          <w:lang w:val="en-GB"/>
        </w:rPr>
        <w:t xml:space="preserve">list of documents </w:t>
      </w:r>
      <w:r w:rsidRPr="005D7BC4">
        <w:rPr>
          <w:rFonts w:ascii="Helvetica" w:hAnsi="Helvetica" w:cs="Helvetica"/>
          <w:sz w:val="20"/>
          <w:szCs w:val="22"/>
          <w:lang w:val="en-GB"/>
        </w:rPr>
        <w:t>boasts the names of some of the most celebrated glass designers, such as </w:t>
      </w:r>
      <w:r w:rsidR="005E786F" w:rsidRPr="005D7BC4">
        <w:rPr>
          <w:rFonts w:ascii="Helvetica" w:hAnsi="Helvetica" w:cs="Helvetica"/>
          <w:b/>
          <w:sz w:val="20"/>
          <w:szCs w:val="22"/>
          <w:lang w:val="en-GB"/>
        </w:rPr>
        <w:t>Emmanuel </w:t>
      </w:r>
      <w:r w:rsidR="005E786F">
        <w:rPr>
          <w:rFonts w:ascii="Helvetica" w:hAnsi="Helvetica" w:cs="Helvetica"/>
          <w:b/>
          <w:sz w:val="20"/>
          <w:szCs w:val="22"/>
          <w:lang w:val="en-GB"/>
        </w:rPr>
        <w:t xml:space="preserve"> </w:t>
      </w:r>
      <w:proofErr w:type="spellStart"/>
      <w:r w:rsidR="005E786F">
        <w:rPr>
          <w:rFonts w:ascii="Helvetica" w:hAnsi="Helvetica" w:cs="Helvetica"/>
          <w:b/>
          <w:sz w:val="20"/>
          <w:szCs w:val="22"/>
          <w:lang w:val="en-GB"/>
        </w:rPr>
        <w:t>Babled</w:t>
      </w:r>
      <w:proofErr w:type="spellEnd"/>
      <w:r w:rsidRPr="005D7BC4">
        <w:rPr>
          <w:rFonts w:ascii="Helvetica" w:hAnsi="Helvetica" w:cs="Helvetica"/>
          <w:b/>
          <w:sz w:val="20"/>
          <w:szCs w:val="22"/>
          <w:lang w:val="en-GB"/>
        </w:rPr>
        <w:t xml:space="preserve">, </w:t>
      </w:r>
      <w:proofErr w:type="spellStart"/>
      <w:r w:rsidRPr="005D7BC4">
        <w:rPr>
          <w:rFonts w:ascii="Helvetica" w:hAnsi="Helvetica" w:cs="Helvetica"/>
          <w:b/>
          <w:sz w:val="20"/>
          <w:szCs w:val="22"/>
          <w:lang w:val="en-GB"/>
        </w:rPr>
        <w:t>Fulvio</w:t>
      </w:r>
      <w:proofErr w:type="spellEnd"/>
      <w:r w:rsidRPr="005D7BC4">
        <w:rPr>
          <w:rFonts w:ascii="Helvetica" w:hAnsi="Helvetica" w:cs="Helvetica"/>
          <w:b/>
          <w:sz w:val="20"/>
          <w:szCs w:val="22"/>
          <w:lang w:val="en-GB"/>
        </w:rPr>
        <w:t xml:space="preserve"> </w:t>
      </w:r>
      <w:proofErr w:type="spellStart"/>
      <w:r w:rsidRPr="005D7BC4">
        <w:rPr>
          <w:rFonts w:ascii="Helvetica" w:hAnsi="Helvetica" w:cs="Helvetica"/>
          <w:b/>
          <w:sz w:val="20"/>
          <w:szCs w:val="22"/>
          <w:lang w:val="en-GB"/>
        </w:rPr>
        <w:t>Bianconi</w:t>
      </w:r>
      <w:proofErr w:type="spellEnd"/>
      <w:r w:rsidRPr="005D7BC4">
        <w:rPr>
          <w:rFonts w:ascii="Helvetica" w:hAnsi="Helvetica" w:cs="Helvetica"/>
          <w:b/>
          <w:sz w:val="20"/>
          <w:szCs w:val="22"/>
          <w:lang w:val="en-GB"/>
        </w:rPr>
        <w:t xml:space="preserve">, Luigi Scarpa Croce, Dino Martens, Flavio </w:t>
      </w:r>
      <w:proofErr w:type="spellStart"/>
      <w:r w:rsidRPr="005D7BC4">
        <w:rPr>
          <w:rFonts w:ascii="Helvetica" w:hAnsi="Helvetica" w:cs="Helvetica"/>
          <w:b/>
          <w:sz w:val="20"/>
          <w:szCs w:val="22"/>
          <w:lang w:val="en-GB"/>
        </w:rPr>
        <w:t>Poli</w:t>
      </w:r>
      <w:proofErr w:type="spellEnd"/>
      <w:r w:rsidRPr="005D7BC4">
        <w:rPr>
          <w:rFonts w:ascii="Helvetica" w:hAnsi="Helvetica" w:cs="Helvetica"/>
          <w:b/>
          <w:sz w:val="20"/>
          <w:szCs w:val="22"/>
          <w:lang w:val="en-GB"/>
        </w:rPr>
        <w:t>, Ginny Ruffner, Carlo Scarpa, Peter Shire</w:t>
      </w:r>
      <w:r w:rsidRPr="005D7BC4">
        <w:rPr>
          <w:rFonts w:ascii="Helvetica" w:hAnsi="Helvetica" w:cs="Helvetica"/>
          <w:sz w:val="20"/>
          <w:szCs w:val="22"/>
          <w:lang w:val="en-GB"/>
        </w:rPr>
        <w:t> and </w:t>
      </w:r>
      <w:r w:rsidRPr="005D7BC4">
        <w:rPr>
          <w:rFonts w:ascii="Helvetica" w:hAnsi="Helvetica" w:cs="Helvetica"/>
          <w:b/>
          <w:sz w:val="20"/>
          <w:szCs w:val="22"/>
          <w:lang w:val="en-GB"/>
        </w:rPr>
        <w:t xml:space="preserve">Vinicio </w:t>
      </w:r>
      <w:proofErr w:type="spellStart"/>
      <w:r w:rsidRPr="005D7BC4">
        <w:rPr>
          <w:rFonts w:ascii="Helvetica" w:hAnsi="Helvetica" w:cs="Helvetica"/>
          <w:b/>
          <w:sz w:val="20"/>
          <w:szCs w:val="22"/>
          <w:lang w:val="en-GB"/>
        </w:rPr>
        <w:t>Vianello</w:t>
      </w:r>
      <w:proofErr w:type="spellEnd"/>
      <w:r w:rsidRPr="00E23C07">
        <w:rPr>
          <w:rFonts w:ascii="Helvetica" w:hAnsi="Helvetica" w:cs="Helvetica"/>
          <w:bCs/>
          <w:sz w:val="20"/>
          <w:szCs w:val="22"/>
          <w:lang w:val="en-GB"/>
        </w:rPr>
        <w:t>.</w:t>
      </w:r>
      <w:r w:rsidRPr="005D7BC4">
        <w:rPr>
          <w:rFonts w:ascii="Helvetica" w:hAnsi="Helvetica" w:cs="Helvetica"/>
          <w:sz w:val="20"/>
          <w:szCs w:val="22"/>
          <w:lang w:val="en-GB"/>
        </w:rPr>
        <w:t xml:space="preserve"> </w:t>
      </w:r>
      <w:r w:rsidRPr="00E23C07">
        <w:rPr>
          <w:rFonts w:ascii="Helvetica" w:hAnsi="Helvetica" w:cs="Helvetica"/>
          <w:sz w:val="20"/>
          <w:szCs w:val="22"/>
          <w:lang w:val="en-GB"/>
        </w:rPr>
        <w:t xml:space="preserve">In 2020 the Centre acquired the archives of </w:t>
      </w:r>
      <w:r w:rsidRPr="005D7BC4">
        <w:rPr>
          <w:rFonts w:ascii="Helvetica" w:hAnsi="Helvetica" w:cs="Helvetica"/>
          <w:sz w:val="20"/>
          <w:szCs w:val="22"/>
          <w:lang w:val="en-GB"/>
        </w:rPr>
        <w:t xml:space="preserve">contemporary artists, such as </w:t>
      </w:r>
      <w:r w:rsidRPr="005D7BC4">
        <w:rPr>
          <w:rFonts w:ascii="Helvetica" w:hAnsi="Helvetica" w:cs="Helvetica"/>
          <w:b/>
          <w:bCs/>
          <w:sz w:val="20"/>
          <w:szCs w:val="22"/>
          <w:lang w:val="en-GB"/>
        </w:rPr>
        <w:t>Giorgio Vigna</w:t>
      </w:r>
      <w:r w:rsidRPr="005D7BC4">
        <w:rPr>
          <w:rFonts w:ascii="Helvetica" w:hAnsi="Helvetica" w:cs="Helvetica"/>
          <w:sz w:val="20"/>
          <w:szCs w:val="22"/>
          <w:lang w:val="en-GB"/>
        </w:rPr>
        <w:t xml:space="preserve">, </w:t>
      </w:r>
      <w:proofErr w:type="spellStart"/>
      <w:r w:rsidRPr="005D7BC4">
        <w:rPr>
          <w:rFonts w:ascii="Helvetica" w:hAnsi="Helvetica" w:cs="Helvetica"/>
          <w:b/>
          <w:bCs/>
          <w:sz w:val="20"/>
          <w:szCs w:val="22"/>
          <w:lang w:val="en-GB"/>
        </w:rPr>
        <w:t>Silvano</w:t>
      </w:r>
      <w:proofErr w:type="spellEnd"/>
      <w:r w:rsidRPr="005D7BC4">
        <w:rPr>
          <w:rFonts w:ascii="Helvetica" w:hAnsi="Helvetica" w:cs="Helvetica"/>
          <w:b/>
          <w:bCs/>
          <w:sz w:val="20"/>
          <w:szCs w:val="22"/>
          <w:lang w:val="en-GB"/>
        </w:rPr>
        <w:t xml:space="preserve"> </w:t>
      </w:r>
      <w:proofErr w:type="spellStart"/>
      <w:r w:rsidRPr="005D7BC4">
        <w:rPr>
          <w:rFonts w:ascii="Helvetica" w:hAnsi="Helvetica" w:cs="Helvetica"/>
          <w:b/>
          <w:bCs/>
          <w:sz w:val="20"/>
          <w:szCs w:val="22"/>
          <w:lang w:val="en-GB"/>
        </w:rPr>
        <w:t>Rubino</w:t>
      </w:r>
      <w:proofErr w:type="spellEnd"/>
      <w:r w:rsidRPr="005D7BC4">
        <w:rPr>
          <w:rFonts w:ascii="Helvetica" w:hAnsi="Helvetica" w:cs="Helvetica"/>
          <w:sz w:val="20"/>
          <w:szCs w:val="22"/>
          <w:lang w:val="en-GB"/>
        </w:rPr>
        <w:t xml:space="preserve">, </w:t>
      </w:r>
      <w:r w:rsidRPr="005D7BC4">
        <w:rPr>
          <w:rFonts w:ascii="Helvetica" w:hAnsi="Helvetica" w:cs="Helvetica"/>
          <w:b/>
          <w:bCs/>
          <w:sz w:val="20"/>
          <w:szCs w:val="22"/>
          <w:lang w:val="en-GB"/>
        </w:rPr>
        <w:t xml:space="preserve">Cristiano </w:t>
      </w:r>
      <w:proofErr w:type="spellStart"/>
      <w:r w:rsidRPr="005D7BC4">
        <w:rPr>
          <w:rFonts w:ascii="Helvetica" w:hAnsi="Helvetica" w:cs="Helvetica"/>
          <w:b/>
          <w:bCs/>
          <w:sz w:val="20"/>
          <w:szCs w:val="22"/>
          <w:lang w:val="en-GB"/>
        </w:rPr>
        <w:t>Bianchin</w:t>
      </w:r>
      <w:proofErr w:type="spellEnd"/>
      <w:r w:rsidRPr="005D7BC4">
        <w:rPr>
          <w:rFonts w:ascii="Helvetica" w:hAnsi="Helvetica" w:cs="Helvetica"/>
          <w:sz w:val="20"/>
          <w:szCs w:val="22"/>
          <w:lang w:val="en-GB"/>
        </w:rPr>
        <w:t xml:space="preserve"> and the renowned Murano master </w:t>
      </w:r>
      <w:r w:rsidRPr="005D7BC4">
        <w:rPr>
          <w:rFonts w:ascii="Helvetica" w:hAnsi="Helvetica" w:cs="Helvetica"/>
          <w:b/>
          <w:bCs/>
          <w:sz w:val="20"/>
          <w:szCs w:val="22"/>
          <w:lang w:val="en-GB"/>
        </w:rPr>
        <w:t xml:space="preserve">Pino </w:t>
      </w:r>
      <w:proofErr w:type="spellStart"/>
      <w:r w:rsidRPr="005D7BC4">
        <w:rPr>
          <w:rFonts w:ascii="Helvetica" w:hAnsi="Helvetica" w:cs="Helvetica"/>
          <w:b/>
          <w:bCs/>
          <w:sz w:val="20"/>
          <w:szCs w:val="22"/>
          <w:lang w:val="en-GB"/>
        </w:rPr>
        <w:t>Signoretto</w:t>
      </w:r>
      <w:proofErr w:type="spellEnd"/>
      <w:r w:rsidRPr="005D7BC4">
        <w:rPr>
          <w:rFonts w:ascii="Helvetica" w:hAnsi="Helvetica" w:cs="Helvetica"/>
          <w:sz w:val="20"/>
          <w:szCs w:val="22"/>
          <w:lang w:val="en-GB"/>
        </w:rPr>
        <w:t>. All of the Glass Centre's collections – books, graphic works and photographs – can be consulted by the public and some have already been the subject of exhibitions and publications.</w:t>
      </w:r>
      <w:r w:rsidRPr="00E23C07">
        <w:rPr>
          <w:rFonts w:ascii="Helvetica" w:hAnsi="Helvetica" w:cs="Helvetica"/>
          <w:sz w:val="20"/>
          <w:szCs w:val="22"/>
          <w:lang w:val="en-GB"/>
        </w:rPr>
        <w:t xml:space="preserve"> </w:t>
      </w:r>
      <w:r w:rsidRPr="005D7BC4">
        <w:rPr>
          <w:rFonts w:ascii="Helvetica" w:hAnsi="Helvetica" w:cs="Helvetica"/>
          <w:sz w:val="20"/>
          <w:szCs w:val="22"/>
          <w:lang w:val="en-GB"/>
        </w:rPr>
        <w:t>Moreover, the multimedia collections will soon be online</w:t>
      </w:r>
      <w:r w:rsidRPr="00E23C07">
        <w:rPr>
          <w:rFonts w:ascii="Helvetica" w:hAnsi="Helvetica" w:cs="Helvetica"/>
          <w:sz w:val="20"/>
          <w:szCs w:val="22"/>
          <w:lang w:val="en-GB"/>
        </w:rPr>
        <w:t xml:space="preserve">. They </w:t>
      </w:r>
      <w:r w:rsidR="008E1F7E" w:rsidRPr="00E23C07">
        <w:rPr>
          <w:rFonts w:ascii="Helvetica" w:hAnsi="Helvetica" w:cs="Helvetica"/>
          <w:sz w:val="20"/>
          <w:szCs w:val="22"/>
          <w:lang w:val="en-GB"/>
        </w:rPr>
        <w:t xml:space="preserve">feature </w:t>
      </w:r>
      <w:r w:rsidRPr="005D7BC4">
        <w:rPr>
          <w:rFonts w:ascii="Helvetica" w:hAnsi="Helvetica" w:cs="Helvetica"/>
          <w:sz w:val="20"/>
          <w:szCs w:val="22"/>
          <w:lang w:val="en-GB"/>
        </w:rPr>
        <w:t xml:space="preserve">conferences, interviews with master glassmakers, art historians, artists and, last but not least, all the digital archives of the historic </w:t>
      </w:r>
      <w:r w:rsidRPr="005D7BC4">
        <w:rPr>
          <w:rFonts w:ascii="Helvetica" w:hAnsi="Helvetica" w:cs="Helvetica"/>
          <w:bCs/>
          <w:sz w:val="20"/>
          <w:szCs w:val="22"/>
          <w:lang w:val="en-GB"/>
        </w:rPr>
        <w:t>Venini</w:t>
      </w:r>
      <w:r w:rsidRPr="005D7BC4">
        <w:rPr>
          <w:rFonts w:ascii="Helvetica" w:hAnsi="Helvetica" w:cs="Helvetica"/>
          <w:b/>
          <w:sz w:val="20"/>
          <w:szCs w:val="22"/>
          <w:lang w:val="en-GB"/>
        </w:rPr>
        <w:t xml:space="preserve"> </w:t>
      </w:r>
      <w:r w:rsidRPr="005D7BC4">
        <w:rPr>
          <w:rFonts w:ascii="Helvetica" w:hAnsi="Helvetica" w:cs="Helvetica"/>
          <w:sz w:val="20"/>
          <w:szCs w:val="22"/>
          <w:lang w:val="en-GB"/>
        </w:rPr>
        <w:t>furnace. </w:t>
      </w:r>
    </w:p>
    <w:p w14:paraId="0159DD52" w14:textId="6CFB8281" w:rsidR="374DB42C" w:rsidRPr="00E23C07" w:rsidRDefault="374DB42C" w:rsidP="00496A34">
      <w:pPr>
        <w:pStyle w:val="paragraph"/>
        <w:spacing w:before="0" w:beforeAutospacing="0" w:after="0" w:afterAutospacing="0" w:line="276" w:lineRule="auto"/>
        <w:rPr>
          <w:rStyle w:val="normaltextrun"/>
          <w:rFonts w:ascii="Helvetica" w:hAnsi="Helvetica" w:cs="Helvetica"/>
          <w:sz w:val="20"/>
          <w:szCs w:val="22"/>
          <w:lang w:val="en-GB"/>
        </w:rPr>
      </w:pPr>
    </w:p>
    <w:p w14:paraId="08C67FFA" w14:textId="7F9B616C" w:rsidR="374DB42C" w:rsidRPr="00E23C07" w:rsidRDefault="374DB42C" w:rsidP="00496A34">
      <w:pPr>
        <w:pStyle w:val="paragraph"/>
        <w:spacing w:before="0" w:beforeAutospacing="0" w:after="0" w:afterAutospacing="0" w:line="276" w:lineRule="auto"/>
        <w:rPr>
          <w:rStyle w:val="normaltextrun"/>
          <w:rFonts w:ascii="Helvetica" w:hAnsi="Helvetica" w:cs="Helvetica"/>
          <w:sz w:val="20"/>
          <w:szCs w:val="22"/>
          <w:lang w:val="en-GB"/>
        </w:rPr>
      </w:pPr>
    </w:p>
    <w:p w14:paraId="4B89EAC9" w14:textId="7BB1BF0E" w:rsidR="00304331" w:rsidRPr="005E786F" w:rsidRDefault="008E1F7E" w:rsidP="00496A34">
      <w:pPr>
        <w:autoSpaceDE w:val="0"/>
        <w:spacing w:line="276" w:lineRule="auto"/>
        <w:rPr>
          <w:rFonts w:ascii="Helvetica" w:eastAsia="Helvetica" w:hAnsi="Helvetica" w:cs="Helvetica"/>
          <w:kern w:val="1"/>
          <w:szCs w:val="22"/>
        </w:rPr>
      </w:pPr>
      <w:r w:rsidRPr="005E786F">
        <w:rPr>
          <w:rFonts w:ascii="Helvetica" w:eastAsia="Helvetica" w:hAnsi="Helvetica" w:cs="Helvetica"/>
          <w:b/>
          <w:bCs/>
          <w:spacing w:val="16"/>
          <w:kern w:val="1"/>
          <w:szCs w:val="22"/>
        </w:rPr>
        <w:t xml:space="preserve">For </w:t>
      </w:r>
      <w:proofErr w:type="spellStart"/>
      <w:r w:rsidRPr="005E786F">
        <w:rPr>
          <w:rFonts w:ascii="Helvetica" w:eastAsia="Helvetica" w:hAnsi="Helvetica" w:cs="Helvetica"/>
          <w:b/>
          <w:bCs/>
          <w:spacing w:val="16"/>
          <w:kern w:val="1"/>
          <w:szCs w:val="22"/>
        </w:rPr>
        <w:t>further</w:t>
      </w:r>
      <w:proofErr w:type="spellEnd"/>
      <w:r w:rsidRPr="005E786F">
        <w:rPr>
          <w:rFonts w:ascii="Helvetica" w:eastAsia="Helvetica" w:hAnsi="Helvetica" w:cs="Helvetica"/>
          <w:b/>
          <w:bCs/>
          <w:spacing w:val="16"/>
          <w:kern w:val="1"/>
          <w:szCs w:val="22"/>
        </w:rPr>
        <w:t xml:space="preserve"> information</w:t>
      </w:r>
      <w:r w:rsidR="00304331" w:rsidRPr="005E786F">
        <w:rPr>
          <w:rFonts w:ascii="Helvetica" w:eastAsia="Helvetica" w:hAnsi="Helvetica" w:cs="Helvetica"/>
          <w:b/>
          <w:bCs/>
          <w:spacing w:val="16"/>
          <w:kern w:val="1"/>
          <w:szCs w:val="22"/>
        </w:rPr>
        <w:t>:</w:t>
      </w:r>
    </w:p>
    <w:p w14:paraId="0500F1CC" w14:textId="77777777" w:rsidR="00304331" w:rsidRPr="005E786F" w:rsidRDefault="00304331" w:rsidP="00496A34">
      <w:pPr>
        <w:autoSpaceDE w:val="0"/>
        <w:spacing w:line="276" w:lineRule="auto"/>
        <w:rPr>
          <w:rFonts w:ascii="Helvetica" w:eastAsia="Helvetica" w:hAnsi="Helvetica" w:cs="Helvetica"/>
          <w:i/>
          <w:iCs/>
          <w:kern w:val="1"/>
          <w:szCs w:val="22"/>
        </w:rPr>
      </w:pPr>
      <w:r w:rsidRPr="005E786F">
        <w:rPr>
          <w:rFonts w:ascii="Helvetica" w:eastAsia="Helvetica" w:hAnsi="Helvetica" w:cs="Helvetica"/>
          <w:b/>
          <w:bCs/>
          <w:kern w:val="1"/>
          <w:szCs w:val="22"/>
        </w:rPr>
        <w:t xml:space="preserve">Fondazione Giorgio Cini </w:t>
      </w:r>
    </w:p>
    <w:p w14:paraId="1048CB3F" w14:textId="77777777" w:rsidR="00304331" w:rsidRPr="00E23C07" w:rsidRDefault="00304331" w:rsidP="00496A34">
      <w:pPr>
        <w:autoSpaceDE w:val="0"/>
        <w:spacing w:line="276" w:lineRule="auto"/>
        <w:rPr>
          <w:rFonts w:ascii="Helvetica" w:eastAsia="Helvetica" w:hAnsi="Helvetica" w:cs="Helvetica"/>
          <w:kern w:val="1"/>
          <w:szCs w:val="22"/>
          <w:lang w:val="en-GB"/>
        </w:rPr>
      </w:pPr>
      <w:r w:rsidRPr="00E23C07">
        <w:rPr>
          <w:rFonts w:ascii="Helvetica" w:eastAsia="Helvetica" w:hAnsi="Helvetica" w:cs="Helvetica"/>
          <w:i/>
          <w:iCs/>
          <w:kern w:val="1"/>
          <w:szCs w:val="22"/>
          <w:lang w:val="en-GB"/>
        </w:rPr>
        <w:t xml:space="preserve">stampa@cini.it </w:t>
      </w:r>
    </w:p>
    <w:p w14:paraId="53A9E2D6" w14:textId="77777777" w:rsidR="00304331" w:rsidRPr="00E23C07" w:rsidRDefault="00304331" w:rsidP="00496A34">
      <w:pPr>
        <w:autoSpaceDE w:val="0"/>
        <w:spacing w:line="276" w:lineRule="auto"/>
        <w:rPr>
          <w:rFonts w:ascii="Helvetica" w:eastAsia="Helvetica" w:hAnsi="Helvetica" w:cs="Helvetica"/>
          <w:i/>
          <w:iCs/>
          <w:kern w:val="1"/>
          <w:szCs w:val="22"/>
          <w:lang w:val="en-GB"/>
        </w:rPr>
      </w:pPr>
      <w:r w:rsidRPr="00E23C07">
        <w:rPr>
          <w:rFonts w:ascii="Helvetica" w:eastAsia="Helvetica" w:hAnsi="Helvetica" w:cs="Helvetica"/>
          <w:kern w:val="1"/>
          <w:szCs w:val="22"/>
          <w:lang w:val="en-GB"/>
        </w:rPr>
        <w:t xml:space="preserve">T: +39 041 2710280 </w:t>
      </w:r>
    </w:p>
    <w:p w14:paraId="3770195D" w14:textId="77777777" w:rsidR="00304331" w:rsidRPr="00E23C07" w:rsidRDefault="00304331" w:rsidP="00496A34">
      <w:pPr>
        <w:autoSpaceDE w:val="0"/>
        <w:spacing w:line="276" w:lineRule="auto"/>
        <w:rPr>
          <w:rFonts w:ascii="Helvetica" w:eastAsia="Helvetica" w:hAnsi="Helvetica" w:cs="Helvetica"/>
          <w:kern w:val="1"/>
          <w:szCs w:val="22"/>
          <w:lang w:val="en-GB"/>
        </w:rPr>
      </w:pPr>
      <w:r w:rsidRPr="00E23C07">
        <w:rPr>
          <w:rFonts w:ascii="Helvetica" w:eastAsia="Helvetica" w:hAnsi="Helvetica" w:cs="Helvetica"/>
          <w:i/>
          <w:iCs/>
          <w:kern w:val="1"/>
          <w:szCs w:val="22"/>
          <w:lang w:val="en-GB"/>
        </w:rPr>
        <w:t>www.cini.it</w:t>
      </w:r>
    </w:p>
    <w:p w14:paraId="6289D4A8" w14:textId="77777777" w:rsidR="00304331" w:rsidRPr="00E23C07" w:rsidRDefault="00304331" w:rsidP="00496A34">
      <w:pPr>
        <w:autoSpaceDE w:val="0"/>
        <w:spacing w:line="276" w:lineRule="auto"/>
        <w:rPr>
          <w:rFonts w:ascii="Helvetica" w:eastAsia="Helvetica" w:hAnsi="Helvetica" w:cs="Helvetica"/>
          <w:kern w:val="1"/>
          <w:szCs w:val="22"/>
          <w:lang w:val="en-GB"/>
        </w:rPr>
      </w:pPr>
    </w:p>
    <w:p w14:paraId="5CB022FF" w14:textId="77777777" w:rsidR="00304331" w:rsidRPr="005E786F" w:rsidRDefault="00304331" w:rsidP="00496A34">
      <w:pPr>
        <w:autoSpaceDE w:val="0"/>
        <w:spacing w:line="276" w:lineRule="auto"/>
        <w:rPr>
          <w:rFonts w:ascii="Helvetica" w:eastAsia="Helvetica" w:hAnsi="Helvetica" w:cs="Helvetica"/>
          <w:b/>
          <w:bCs/>
          <w:i/>
          <w:iCs/>
          <w:kern w:val="1"/>
          <w:szCs w:val="22"/>
        </w:rPr>
      </w:pPr>
      <w:r w:rsidRPr="005E786F">
        <w:rPr>
          <w:rFonts w:ascii="Helvetica" w:eastAsia="Helvetica" w:hAnsi="Helvetica" w:cs="Helvetica"/>
          <w:b/>
          <w:bCs/>
          <w:kern w:val="1"/>
          <w:szCs w:val="22"/>
        </w:rPr>
        <w:t>LE STANZE DEL VETRO</w:t>
      </w:r>
      <w:r w:rsidRPr="005E786F">
        <w:rPr>
          <w:rFonts w:ascii="Helvetica" w:eastAsia="Helvetica" w:hAnsi="Helvetica" w:cs="Helvetica"/>
          <w:b/>
          <w:bCs/>
          <w:i/>
          <w:iCs/>
          <w:kern w:val="1"/>
          <w:szCs w:val="22"/>
        </w:rPr>
        <w:t xml:space="preserve"> </w:t>
      </w:r>
    </w:p>
    <w:p w14:paraId="6C3B750A" w14:textId="77777777" w:rsidR="00304331" w:rsidRPr="005E786F" w:rsidRDefault="00304331" w:rsidP="00496A34">
      <w:pPr>
        <w:autoSpaceDE w:val="0"/>
        <w:spacing w:line="276" w:lineRule="auto"/>
        <w:rPr>
          <w:rFonts w:ascii="Helvetica" w:eastAsia="Helvetica" w:hAnsi="Helvetica" w:cs="Helvetica"/>
          <w:kern w:val="1"/>
          <w:szCs w:val="22"/>
        </w:rPr>
      </w:pPr>
      <w:r w:rsidRPr="005E786F">
        <w:rPr>
          <w:rFonts w:ascii="Helvetica" w:eastAsia="Helvetica" w:hAnsi="Helvetica" w:cs="Helvetica"/>
          <w:i/>
          <w:iCs/>
          <w:kern w:val="1"/>
          <w:szCs w:val="22"/>
        </w:rPr>
        <w:t>press@lestanzedelvetro.org</w:t>
      </w:r>
    </w:p>
    <w:p w14:paraId="4005E9C2" w14:textId="77777777" w:rsidR="00304331" w:rsidRPr="00E23C07" w:rsidRDefault="00304331" w:rsidP="00496A34">
      <w:pPr>
        <w:autoSpaceDE w:val="0"/>
        <w:spacing w:line="276" w:lineRule="auto"/>
        <w:rPr>
          <w:rFonts w:ascii="Helvetica" w:eastAsia="Helvetica" w:hAnsi="Helvetica" w:cs="Helvetica"/>
          <w:i/>
          <w:iCs/>
          <w:kern w:val="1"/>
          <w:szCs w:val="22"/>
          <w:lang w:val="en-GB"/>
        </w:rPr>
      </w:pPr>
      <w:r w:rsidRPr="00E23C07">
        <w:rPr>
          <w:rFonts w:ascii="Helvetica" w:eastAsia="Helvetica" w:hAnsi="Helvetica" w:cs="Helvetica"/>
          <w:kern w:val="1"/>
          <w:szCs w:val="22"/>
          <w:lang w:val="en-GB"/>
        </w:rPr>
        <w:t>T: +39 345 2535925</w:t>
      </w:r>
    </w:p>
    <w:p w14:paraId="3E096AA8" w14:textId="5A9DF2A0" w:rsidR="5177977B" w:rsidRPr="00E23C07" w:rsidRDefault="00304331" w:rsidP="00496A34">
      <w:pPr>
        <w:autoSpaceDE w:val="0"/>
        <w:spacing w:line="276" w:lineRule="auto"/>
        <w:rPr>
          <w:rFonts w:ascii="Helvetica" w:hAnsi="Helvetica" w:cs="Helvetica"/>
          <w:szCs w:val="22"/>
          <w:lang w:val="en-GB"/>
        </w:rPr>
      </w:pPr>
      <w:r w:rsidRPr="00E23C07">
        <w:rPr>
          <w:rFonts w:ascii="Helvetica" w:eastAsia="Helvetica" w:hAnsi="Helvetica" w:cs="Helvetica"/>
          <w:i/>
          <w:iCs/>
          <w:kern w:val="1"/>
          <w:szCs w:val="22"/>
          <w:lang w:val="en-GB"/>
        </w:rPr>
        <w:t>www.lestanzedelvetro.org</w:t>
      </w:r>
    </w:p>
    <w:p w14:paraId="23619708" w14:textId="663B4CA4" w:rsidR="5177977B" w:rsidRPr="00E23C07" w:rsidRDefault="5177977B" w:rsidP="00496A34">
      <w:pPr>
        <w:rPr>
          <w:rFonts w:ascii="Helvetica" w:eastAsia="Helvetica" w:hAnsi="Helvetica" w:cs="Helvetica"/>
          <w:szCs w:val="22"/>
          <w:lang w:val="en-GB"/>
        </w:rPr>
      </w:pPr>
    </w:p>
    <w:p w14:paraId="741DAE56" w14:textId="651F8353" w:rsidR="5177977B" w:rsidRPr="00E23C07" w:rsidRDefault="5177977B" w:rsidP="00496A34">
      <w:pPr>
        <w:rPr>
          <w:rFonts w:ascii="Helvetica" w:eastAsia="Helvetica" w:hAnsi="Helvetica" w:cs="Helvetica"/>
          <w:szCs w:val="22"/>
          <w:lang w:val="en-GB"/>
        </w:rPr>
      </w:pPr>
    </w:p>
    <w:p w14:paraId="582C8096" w14:textId="48F56032" w:rsidR="5177977B" w:rsidRPr="00202306" w:rsidRDefault="5177977B" w:rsidP="00496A34">
      <w:pPr>
        <w:rPr>
          <w:rFonts w:ascii="Helvetica" w:eastAsia="Helvetica" w:hAnsi="Helvetica" w:cs="Helvetica"/>
          <w:sz w:val="22"/>
          <w:szCs w:val="22"/>
          <w:lang w:val="en-GB"/>
        </w:rPr>
      </w:pPr>
    </w:p>
    <w:p w14:paraId="08F5D8BE" w14:textId="6A6EE34D" w:rsidR="5177977B" w:rsidRPr="00202306" w:rsidRDefault="5177977B" w:rsidP="00496A34">
      <w:pPr>
        <w:rPr>
          <w:rFonts w:ascii="Helvetica" w:eastAsia="Helvetica" w:hAnsi="Helvetica" w:cs="Helvetica"/>
          <w:sz w:val="22"/>
          <w:szCs w:val="22"/>
          <w:lang w:val="en-GB"/>
        </w:rPr>
      </w:pPr>
    </w:p>
    <w:p w14:paraId="581EB4BD" w14:textId="6AFBD470" w:rsidR="5177977B" w:rsidRPr="00202306" w:rsidRDefault="5177977B" w:rsidP="00496A34">
      <w:pPr>
        <w:rPr>
          <w:rFonts w:ascii="Helvetica" w:eastAsia="Helvetica" w:hAnsi="Helvetica" w:cs="Helvetica"/>
          <w:sz w:val="22"/>
          <w:szCs w:val="22"/>
          <w:lang w:val="en-GB"/>
        </w:rPr>
      </w:pPr>
    </w:p>
    <w:p w14:paraId="07344D03" w14:textId="77777777" w:rsidR="00184133" w:rsidRPr="00202306" w:rsidRDefault="00184133" w:rsidP="00496A34">
      <w:pPr>
        <w:autoSpaceDE w:val="0"/>
        <w:spacing w:line="276" w:lineRule="auto"/>
        <w:rPr>
          <w:rFonts w:ascii="Helvetica" w:eastAsia="Helvetica" w:hAnsi="Helvetica" w:cs="Helvetica"/>
          <w:b/>
          <w:bCs/>
          <w:sz w:val="22"/>
          <w:szCs w:val="22"/>
          <w:lang w:val="en-GB"/>
        </w:rPr>
      </w:pPr>
    </w:p>
    <w:sectPr w:rsidR="00184133" w:rsidRPr="00202306" w:rsidSect="004C0C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2268" w:bottom="1701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C1570" w14:textId="77777777" w:rsidR="00FE28AC" w:rsidRDefault="00FE28AC">
      <w:r>
        <w:separator/>
      </w:r>
    </w:p>
  </w:endnote>
  <w:endnote w:type="continuationSeparator" w:id="0">
    <w:p w14:paraId="6C78B046" w14:textId="77777777" w:rsidR="00FE28AC" w:rsidRDefault="00FE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-Roman">
    <w:altName w:val="times"/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ont938">
    <w:altName w:val="MS PMincho"/>
    <w:panose1 w:val="020B0604020202020204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5DC2D" w14:textId="77777777" w:rsidR="008C0B3D" w:rsidRDefault="008C0B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D6034" w14:textId="6A4E4DC8" w:rsidR="007C3322" w:rsidRDefault="008C0B3D">
    <w:r>
      <w:rPr>
        <w:noProof/>
      </w:rPr>
      <mc:AlternateContent>
        <mc:Choice Requires="wps">
          <w:drawing>
            <wp:anchor distT="0" distB="0" distL="114935" distR="114935" simplePos="0" relativeHeight="251656192" behindDoc="1" locked="0" layoutInCell="1" allowOverlap="1" wp14:anchorId="29FAC195" wp14:editId="590ACF65">
              <wp:simplePos x="0" y="0"/>
              <wp:positionH relativeFrom="page">
                <wp:posOffset>720090</wp:posOffset>
              </wp:positionH>
              <wp:positionV relativeFrom="page">
                <wp:posOffset>9971405</wp:posOffset>
              </wp:positionV>
              <wp:extent cx="1254125" cy="35369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54125" cy="3536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15A6558" w14:textId="77777777" w:rsidR="007C3322" w:rsidRDefault="007C3322">
                          <w:pPr>
                            <w:spacing w:line="276" w:lineRule="auto"/>
                            <w:rPr>
                              <w:rFonts w:ascii="Helvetica" w:hAnsi="Helvetica" w:cs="Helvetic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elvetica" w:hAnsi="Helvetica" w:cs="Helvetica"/>
                              <w:spacing w:val="10"/>
                              <w:sz w:val="14"/>
                              <w:szCs w:val="14"/>
                            </w:rPr>
                            <w:t>LE STANZE DEL VETRO</w:t>
                          </w:r>
                        </w:p>
                        <w:p w14:paraId="63EED93A" w14:textId="77777777" w:rsidR="007C3322" w:rsidRDefault="007C3322">
                          <w:pPr>
                            <w:spacing w:line="276" w:lineRule="auto"/>
                            <w:rPr>
                              <w:rFonts w:ascii="Helvetica" w:hAnsi="Helvetica" w:cs="Helvetic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elvetica" w:hAnsi="Helvetica" w:cs="Helvetica"/>
                              <w:sz w:val="14"/>
                              <w:szCs w:val="14"/>
                            </w:rPr>
                            <w:t>Isola di San Giorgio Maggiore</w:t>
                          </w:r>
                        </w:p>
                        <w:p w14:paraId="5D10745D" w14:textId="77777777" w:rsidR="007C3322" w:rsidRDefault="004C0C73">
                          <w:pPr>
                            <w:spacing w:line="276" w:lineRule="auto"/>
                          </w:pPr>
                          <w:r>
                            <w:rPr>
                              <w:rFonts w:ascii="Helvetica" w:hAnsi="Helvetica" w:cs="Helvetica"/>
                              <w:sz w:val="14"/>
                              <w:szCs w:val="14"/>
                            </w:rPr>
                            <w:t>30124 Venezia</w:t>
                          </w:r>
                          <w:r w:rsidR="007C3322">
                            <w:rPr>
                              <w:rFonts w:ascii="Helvetica" w:hAnsi="Helvetica" w:cs="Helvetica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="007C3322">
                            <w:rPr>
                              <w:rFonts w:ascii="Helvetica" w:hAnsi="Helvetica" w:cs="Helvetica"/>
                              <w:sz w:val="14"/>
                              <w:szCs w:val="14"/>
                            </w:rPr>
                            <w:t>Italy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a="http://schemas.openxmlformats.org/drawingml/2006/main" xmlns:w16sdtdh="http://schemas.microsoft.com/office/word/2020/wordml/sdtdatahash">
          <w:pict>
            <v:shapetype id="_x0000_t202" coordsize="21600,21600" o:spt="202" path="m,l,21600r21600,l21600,xe" w14:anchorId="29FAC195">
              <v:stroke joinstyle="miter"/>
              <v:path gradientshapeok="t" o:connecttype="rect"/>
            </v:shapetype>
            <v:shape id="Text Box 2" style="position:absolute;margin-left:56.7pt;margin-top:785.15pt;width:98.75pt;height:27.85pt;z-index:-25166028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">
              <v:fill opacity="0"/>
              <v:path arrowok="t"/>
              <v:textbox inset="0,0,0,0">
                <w:txbxContent>
                  <w:p w:rsidR="007C3322" w:rsidRDefault="007C3322" w14:paraId="615A6558" w14:textId="77777777">
                    <w:pPr>
                      <w:spacing w:line="276" w:lineRule="auto"/>
                      <w:rPr>
                        <w:rFonts w:ascii="Helvetica" w:hAnsi="Helvetica" w:cs="Helvetica"/>
                        <w:sz w:val="14"/>
                        <w:szCs w:val="14"/>
                      </w:rPr>
                    </w:pPr>
                    <w:r>
                      <w:rPr>
                        <w:rFonts w:ascii="Helvetica" w:hAnsi="Helvetica" w:cs="Helvetica"/>
                        <w:spacing w:val="10"/>
                        <w:sz w:val="14"/>
                        <w:szCs w:val="14"/>
                      </w:rPr>
                      <w:t>LE STANZE DEL VETRO</w:t>
                    </w:r>
                  </w:p>
                  <w:p w:rsidR="007C3322" w:rsidRDefault="007C3322" w14:paraId="63EED93A" w14:textId="77777777">
                    <w:pPr>
                      <w:spacing w:line="276" w:lineRule="auto"/>
                      <w:rPr>
                        <w:rFonts w:ascii="Helvetica" w:hAnsi="Helvetica" w:cs="Helvetica"/>
                        <w:sz w:val="14"/>
                        <w:szCs w:val="14"/>
                      </w:rPr>
                    </w:pPr>
                    <w:r>
                      <w:rPr>
                        <w:rFonts w:ascii="Helvetica" w:hAnsi="Helvetica" w:cs="Helvetica"/>
                        <w:sz w:val="14"/>
                        <w:szCs w:val="14"/>
                      </w:rPr>
                      <w:t>Isola di San Giorgio Maggiore</w:t>
                    </w:r>
                  </w:p>
                  <w:p w:rsidR="007C3322" w:rsidRDefault="004C0C73" w14:paraId="5D10745D" w14:textId="77777777">
                    <w:pPr>
                      <w:spacing w:line="276" w:lineRule="auto"/>
                    </w:pPr>
                    <w:r>
                      <w:rPr>
                        <w:rFonts w:ascii="Helvetica" w:hAnsi="Helvetica" w:cs="Helvetica"/>
                        <w:sz w:val="14"/>
                        <w:szCs w:val="14"/>
                      </w:rPr>
                      <w:t>30124 Venezia</w:t>
                    </w:r>
                    <w:r w:rsidR="007C3322">
                      <w:rPr>
                        <w:rFonts w:ascii="Helvetica" w:hAnsi="Helvetica" w:cs="Helvetica"/>
                        <w:sz w:val="14"/>
                        <w:szCs w:val="14"/>
                      </w:rPr>
                      <w:t xml:space="preserve">, </w:t>
                    </w:r>
                    <w:proofErr w:type="spellStart"/>
                    <w:r w:rsidR="007C3322">
                      <w:rPr>
                        <w:rFonts w:ascii="Helvetica" w:hAnsi="Helvetica" w:cs="Helvetica"/>
                        <w:sz w:val="14"/>
                        <w:szCs w:val="14"/>
                      </w:rPr>
                      <w:t>Italy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57216" behindDoc="1" locked="0" layoutInCell="1" allowOverlap="1" wp14:anchorId="44EEDECD" wp14:editId="1AE63278">
              <wp:simplePos x="0" y="0"/>
              <wp:positionH relativeFrom="page">
                <wp:posOffset>2160270</wp:posOffset>
              </wp:positionH>
              <wp:positionV relativeFrom="page">
                <wp:posOffset>9971405</wp:posOffset>
              </wp:positionV>
              <wp:extent cx="1254125" cy="39179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54125" cy="3917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36CCBF8" w14:textId="77777777" w:rsidR="007C3322" w:rsidRDefault="007C3322">
                          <w:pPr>
                            <w:spacing w:line="276" w:lineRule="auto"/>
                            <w:rPr>
                              <w:rFonts w:ascii="Helvetica" w:hAnsi="Helvetica" w:cs="Helvetic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elvetica" w:hAnsi="Helvetica" w:cs="Helvetica"/>
                              <w:sz w:val="14"/>
                              <w:szCs w:val="14"/>
                            </w:rPr>
                            <w:t>T. +39 041 522 9138</w:t>
                          </w:r>
                        </w:p>
                        <w:p w14:paraId="6FD9AA81" w14:textId="77777777" w:rsidR="007C3322" w:rsidRDefault="007C3322">
                          <w:pPr>
                            <w:spacing w:line="276" w:lineRule="auto"/>
                            <w:rPr>
                              <w:rFonts w:ascii="Helvetica" w:hAnsi="Helvetica" w:cs="Helvetic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elvetica" w:hAnsi="Helvetica" w:cs="Helvetica"/>
                              <w:sz w:val="14"/>
                              <w:szCs w:val="14"/>
                            </w:rPr>
                            <w:t>info@lestanzedelvetro.org</w:t>
                          </w:r>
                        </w:p>
                        <w:p w14:paraId="0C6F06A9" w14:textId="77777777" w:rsidR="007C3322" w:rsidRDefault="007C3322">
                          <w:pPr>
                            <w:spacing w:line="276" w:lineRule="auto"/>
                          </w:pPr>
                          <w:r>
                            <w:rPr>
                              <w:rFonts w:ascii="Helvetica" w:hAnsi="Helvetica" w:cs="Helvetica"/>
                              <w:sz w:val="14"/>
                              <w:szCs w:val="14"/>
                            </w:rPr>
                            <w:t>www.lestanzedelvetro.org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a="http://schemas.openxmlformats.org/drawingml/2006/main" xmlns:w16sdtdh="http://schemas.microsoft.com/office/word/2020/wordml/sdtdatahash">
          <w:pict>
            <v:shape id="Text Box 3" style="position:absolute;margin-left:170.1pt;margin-top:785.15pt;width:98.75pt;height:30.8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" w14:anchorId="44EEDECD">
              <v:fill opacity="0"/>
              <v:path arrowok="t"/>
              <v:textbox inset="0,0,0,0">
                <w:txbxContent>
                  <w:p w:rsidR="007C3322" w:rsidRDefault="007C3322" w14:paraId="336CCBF8" w14:textId="77777777">
                    <w:pPr>
                      <w:spacing w:line="276" w:lineRule="auto"/>
                      <w:rPr>
                        <w:rFonts w:ascii="Helvetica" w:hAnsi="Helvetica" w:cs="Helvetica"/>
                        <w:sz w:val="14"/>
                        <w:szCs w:val="14"/>
                      </w:rPr>
                    </w:pPr>
                    <w:r>
                      <w:rPr>
                        <w:rFonts w:ascii="Helvetica" w:hAnsi="Helvetica" w:cs="Helvetica"/>
                        <w:sz w:val="14"/>
                        <w:szCs w:val="14"/>
                      </w:rPr>
                      <w:t>T. +39 041 522 9138</w:t>
                    </w:r>
                  </w:p>
                  <w:p w:rsidR="007C3322" w:rsidRDefault="007C3322" w14:paraId="6FD9AA81" w14:textId="77777777">
                    <w:pPr>
                      <w:spacing w:line="276" w:lineRule="auto"/>
                      <w:rPr>
                        <w:rFonts w:ascii="Helvetica" w:hAnsi="Helvetica" w:cs="Helvetica"/>
                        <w:sz w:val="14"/>
                        <w:szCs w:val="14"/>
                      </w:rPr>
                    </w:pPr>
                    <w:r>
                      <w:rPr>
                        <w:rFonts w:ascii="Helvetica" w:hAnsi="Helvetica" w:cs="Helvetica"/>
                        <w:sz w:val="14"/>
                        <w:szCs w:val="14"/>
                      </w:rPr>
                      <w:t>info@lestanzedelvetro.org</w:t>
                    </w:r>
                  </w:p>
                  <w:p w:rsidR="007C3322" w:rsidRDefault="007C3322" w14:paraId="0C6F06A9" w14:textId="77777777">
                    <w:pPr>
                      <w:spacing w:line="276" w:lineRule="auto"/>
                    </w:pPr>
                    <w:r>
                      <w:rPr>
                        <w:rFonts w:ascii="Helvetica" w:hAnsi="Helvetica" w:cs="Helvetica"/>
                        <w:sz w:val="14"/>
                        <w:szCs w:val="14"/>
                      </w:rPr>
                      <w:t>www.lestanzedelvetro.org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84BD3" w14:textId="77777777" w:rsidR="008C0B3D" w:rsidRDefault="008C0B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D418A" w14:textId="77777777" w:rsidR="00FE28AC" w:rsidRDefault="00FE28AC">
      <w:r>
        <w:separator/>
      </w:r>
    </w:p>
  </w:footnote>
  <w:footnote w:type="continuationSeparator" w:id="0">
    <w:p w14:paraId="6BA043C4" w14:textId="77777777" w:rsidR="00FE28AC" w:rsidRDefault="00FE2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CC94F" w14:textId="77777777" w:rsidR="00081DB8" w:rsidRDefault="00081DB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0537B" w14:textId="159B6C16" w:rsidR="007C3322" w:rsidRDefault="00E3111B">
    <w:pPr>
      <w:pStyle w:val="Intestazione"/>
    </w:pPr>
    <w:r w:rsidRPr="00E3111B">
      <w:rPr>
        <w:noProof/>
      </w:rPr>
      <w:drawing>
        <wp:anchor distT="0" distB="0" distL="114300" distR="114300" simplePos="0" relativeHeight="251660288" behindDoc="1" locked="0" layoutInCell="1" allowOverlap="1" wp14:anchorId="79847620" wp14:editId="13DF91AA">
          <wp:simplePos x="0" y="0"/>
          <wp:positionH relativeFrom="page">
            <wp:posOffset>6437630</wp:posOffset>
          </wp:positionH>
          <wp:positionV relativeFrom="paragraph">
            <wp:posOffset>551815</wp:posOffset>
          </wp:positionV>
          <wp:extent cx="658800" cy="3193200"/>
          <wp:effectExtent l="0" t="0" r="1905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800" cy="319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9A121" w14:textId="77777777" w:rsidR="00081DB8" w:rsidRDefault="00081D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48AB4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embedSystemFonts/>
  <w:proofState w:spelling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9E8"/>
    <w:rsid w:val="00000493"/>
    <w:rsid w:val="000030EB"/>
    <w:rsid w:val="0000676E"/>
    <w:rsid w:val="0001274C"/>
    <w:rsid w:val="00012BA4"/>
    <w:rsid w:val="00017319"/>
    <w:rsid w:val="00017337"/>
    <w:rsid w:val="00020A97"/>
    <w:rsid w:val="000461CE"/>
    <w:rsid w:val="00052342"/>
    <w:rsid w:val="000551FB"/>
    <w:rsid w:val="00066806"/>
    <w:rsid w:val="00066E5B"/>
    <w:rsid w:val="00067A54"/>
    <w:rsid w:val="000717B5"/>
    <w:rsid w:val="00072304"/>
    <w:rsid w:val="00081DB8"/>
    <w:rsid w:val="00084DD5"/>
    <w:rsid w:val="00084FDE"/>
    <w:rsid w:val="00090F9E"/>
    <w:rsid w:val="000975A6"/>
    <w:rsid w:val="000A4916"/>
    <w:rsid w:val="000B65E4"/>
    <w:rsid w:val="000C0711"/>
    <w:rsid w:val="000C0C2C"/>
    <w:rsid w:val="000E0A87"/>
    <w:rsid w:val="000F4ACE"/>
    <w:rsid w:val="00105ED4"/>
    <w:rsid w:val="00106121"/>
    <w:rsid w:val="00116EB3"/>
    <w:rsid w:val="00121300"/>
    <w:rsid w:val="00125A1C"/>
    <w:rsid w:val="00125E6C"/>
    <w:rsid w:val="00127496"/>
    <w:rsid w:val="001359DA"/>
    <w:rsid w:val="00141721"/>
    <w:rsid w:val="00142007"/>
    <w:rsid w:val="00165028"/>
    <w:rsid w:val="00184133"/>
    <w:rsid w:val="001B04E0"/>
    <w:rsid w:val="001C750D"/>
    <w:rsid w:val="001E376F"/>
    <w:rsid w:val="001E5EF4"/>
    <w:rsid w:val="001E628C"/>
    <w:rsid w:val="001E6AC3"/>
    <w:rsid w:val="001F3B8F"/>
    <w:rsid w:val="00202306"/>
    <w:rsid w:val="00202D29"/>
    <w:rsid w:val="00203DD2"/>
    <w:rsid w:val="00205C9D"/>
    <w:rsid w:val="00211432"/>
    <w:rsid w:val="00211564"/>
    <w:rsid w:val="00214A3F"/>
    <w:rsid w:val="00220508"/>
    <w:rsid w:val="00221CE3"/>
    <w:rsid w:val="00225EEC"/>
    <w:rsid w:val="00241C96"/>
    <w:rsid w:val="0024596A"/>
    <w:rsid w:val="002519BC"/>
    <w:rsid w:val="00255807"/>
    <w:rsid w:val="00261E13"/>
    <w:rsid w:val="002640B2"/>
    <w:rsid w:val="002647BD"/>
    <w:rsid w:val="00270175"/>
    <w:rsid w:val="0027075A"/>
    <w:rsid w:val="0027343E"/>
    <w:rsid w:val="002826B5"/>
    <w:rsid w:val="002911C8"/>
    <w:rsid w:val="00296969"/>
    <w:rsid w:val="002A0264"/>
    <w:rsid w:val="002B06A5"/>
    <w:rsid w:val="002B383E"/>
    <w:rsid w:val="002B4A6E"/>
    <w:rsid w:val="002B5B7A"/>
    <w:rsid w:val="002C15BD"/>
    <w:rsid w:val="002D6BDD"/>
    <w:rsid w:val="002E361D"/>
    <w:rsid w:val="002F3F71"/>
    <w:rsid w:val="002F50BF"/>
    <w:rsid w:val="00304331"/>
    <w:rsid w:val="0030617B"/>
    <w:rsid w:val="00322C86"/>
    <w:rsid w:val="00335D80"/>
    <w:rsid w:val="00336F10"/>
    <w:rsid w:val="0034206F"/>
    <w:rsid w:val="0035075E"/>
    <w:rsid w:val="003516C9"/>
    <w:rsid w:val="00352345"/>
    <w:rsid w:val="0035378E"/>
    <w:rsid w:val="00353C7E"/>
    <w:rsid w:val="003548EE"/>
    <w:rsid w:val="00355748"/>
    <w:rsid w:val="0036451A"/>
    <w:rsid w:val="0037076B"/>
    <w:rsid w:val="003824A7"/>
    <w:rsid w:val="0038335C"/>
    <w:rsid w:val="003842B3"/>
    <w:rsid w:val="003A281A"/>
    <w:rsid w:val="003A38CB"/>
    <w:rsid w:val="003A5BA2"/>
    <w:rsid w:val="003B300C"/>
    <w:rsid w:val="003B4AAC"/>
    <w:rsid w:val="003B76AB"/>
    <w:rsid w:val="003B7AC8"/>
    <w:rsid w:val="003C0320"/>
    <w:rsid w:val="003C04B4"/>
    <w:rsid w:val="003C1379"/>
    <w:rsid w:val="003C7CD1"/>
    <w:rsid w:val="003D15C3"/>
    <w:rsid w:val="003E1B73"/>
    <w:rsid w:val="003E7F71"/>
    <w:rsid w:val="003F1407"/>
    <w:rsid w:val="003F2329"/>
    <w:rsid w:val="003F52F6"/>
    <w:rsid w:val="003F63D4"/>
    <w:rsid w:val="00400BA0"/>
    <w:rsid w:val="00402297"/>
    <w:rsid w:val="004268F2"/>
    <w:rsid w:val="00431E69"/>
    <w:rsid w:val="00431E6A"/>
    <w:rsid w:val="00435BA2"/>
    <w:rsid w:val="0043671E"/>
    <w:rsid w:val="00447420"/>
    <w:rsid w:val="00455032"/>
    <w:rsid w:val="00470B28"/>
    <w:rsid w:val="004722F9"/>
    <w:rsid w:val="00474904"/>
    <w:rsid w:val="00476D88"/>
    <w:rsid w:val="00483A6B"/>
    <w:rsid w:val="00485B3A"/>
    <w:rsid w:val="00496A34"/>
    <w:rsid w:val="004A6609"/>
    <w:rsid w:val="004A7803"/>
    <w:rsid w:val="004B1728"/>
    <w:rsid w:val="004C0C73"/>
    <w:rsid w:val="004C1418"/>
    <w:rsid w:val="004C4B33"/>
    <w:rsid w:val="004D1A15"/>
    <w:rsid w:val="004E5A0E"/>
    <w:rsid w:val="00512A34"/>
    <w:rsid w:val="0052234C"/>
    <w:rsid w:val="005278F8"/>
    <w:rsid w:val="00530ADE"/>
    <w:rsid w:val="00536B32"/>
    <w:rsid w:val="00553521"/>
    <w:rsid w:val="00557BDA"/>
    <w:rsid w:val="00562A82"/>
    <w:rsid w:val="0056317F"/>
    <w:rsid w:val="00583A55"/>
    <w:rsid w:val="00583D73"/>
    <w:rsid w:val="00586DD9"/>
    <w:rsid w:val="005876B0"/>
    <w:rsid w:val="00591770"/>
    <w:rsid w:val="00593B53"/>
    <w:rsid w:val="005954EE"/>
    <w:rsid w:val="005A320D"/>
    <w:rsid w:val="005A5AE0"/>
    <w:rsid w:val="005B4288"/>
    <w:rsid w:val="005B7C5C"/>
    <w:rsid w:val="005C6857"/>
    <w:rsid w:val="005C6995"/>
    <w:rsid w:val="005D1EE3"/>
    <w:rsid w:val="005D7BC4"/>
    <w:rsid w:val="005E4E16"/>
    <w:rsid w:val="005E786F"/>
    <w:rsid w:val="005F56DB"/>
    <w:rsid w:val="00606E69"/>
    <w:rsid w:val="0061347B"/>
    <w:rsid w:val="0061519E"/>
    <w:rsid w:val="0062278B"/>
    <w:rsid w:val="00623EEF"/>
    <w:rsid w:val="006264F7"/>
    <w:rsid w:val="00632627"/>
    <w:rsid w:val="00633147"/>
    <w:rsid w:val="006350F1"/>
    <w:rsid w:val="00652222"/>
    <w:rsid w:val="006603BE"/>
    <w:rsid w:val="00661683"/>
    <w:rsid w:val="00663B8E"/>
    <w:rsid w:val="00670BE8"/>
    <w:rsid w:val="00670C65"/>
    <w:rsid w:val="00670FB6"/>
    <w:rsid w:val="00681518"/>
    <w:rsid w:val="006A3CD2"/>
    <w:rsid w:val="006B4432"/>
    <w:rsid w:val="006D7F68"/>
    <w:rsid w:val="006F10A0"/>
    <w:rsid w:val="006F40B0"/>
    <w:rsid w:val="00703BE2"/>
    <w:rsid w:val="007116EE"/>
    <w:rsid w:val="007222C4"/>
    <w:rsid w:val="00722A5D"/>
    <w:rsid w:val="00723EC3"/>
    <w:rsid w:val="007408DB"/>
    <w:rsid w:val="00742CCE"/>
    <w:rsid w:val="00747EE6"/>
    <w:rsid w:val="00764037"/>
    <w:rsid w:val="00764478"/>
    <w:rsid w:val="00775A34"/>
    <w:rsid w:val="007764D4"/>
    <w:rsid w:val="007810BB"/>
    <w:rsid w:val="007A6AA8"/>
    <w:rsid w:val="007B2494"/>
    <w:rsid w:val="007B3937"/>
    <w:rsid w:val="007B5841"/>
    <w:rsid w:val="007C3322"/>
    <w:rsid w:val="007C487A"/>
    <w:rsid w:val="007D45C7"/>
    <w:rsid w:val="007E21BF"/>
    <w:rsid w:val="0084720B"/>
    <w:rsid w:val="00852569"/>
    <w:rsid w:val="0085760B"/>
    <w:rsid w:val="00857B15"/>
    <w:rsid w:val="0086213B"/>
    <w:rsid w:val="008643EE"/>
    <w:rsid w:val="00864856"/>
    <w:rsid w:val="00872DA4"/>
    <w:rsid w:val="00881566"/>
    <w:rsid w:val="008A7732"/>
    <w:rsid w:val="008B2A06"/>
    <w:rsid w:val="008B2DEF"/>
    <w:rsid w:val="008C0B3D"/>
    <w:rsid w:val="008C4DA2"/>
    <w:rsid w:val="008E1F7E"/>
    <w:rsid w:val="008F00A9"/>
    <w:rsid w:val="008F38D1"/>
    <w:rsid w:val="009137C1"/>
    <w:rsid w:val="00915C9E"/>
    <w:rsid w:val="009267B6"/>
    <w:rsid w:val="009271A1"/>
    <w:rsid w:val="009277FE"/>
    <w:rsid w:val="00927941"/>
    <w:rsid w:val="0093097E"/>
    <w:rsid w:val="009335FF"/>
    <w:rsid w:val="00941A69"/>
    <w:rsid w:val="00942A90"/>
    <w:rsid w:val="0095171C"/>
    <w:rsid w:val="00957ED3"/>
    <w:rsid w:val="0096473A"/>
    <w:rsid w:val="00967747"/>
    <w:rsid w:val="009732E8"/>
    <w:rsid w:val="00990348"/>
    <w:rsid w:val="0099435B"/>
    <w:rsid w:val="00997282"/>
    <w:rsid w:val="009A09C3"/>
    <w:rsid w:val="009A4A3B"/>
    <w:rsid w:val="009B62B7"/>
    <w:rsid w:val="009C03E7"/>
    <w:rsid w:val="009C0716"/>
    <w:rsid w:val="009D12EE"/>
    <w:rsid w:val="009D5D38"/>
    <w:rsid w:val="009E0532"/>
    <w:rsid w:val="009F2CB0"/>
    <w:rsid w:val="00A04235"/>
    <w:rsid w:val="00A0696D"/>
    <w:rsid w:val="00A141B7"/>
    <w:rsid w:val="00A173FA"/>
    <w:rsid w:val="00A255CE"/>
    <w:rsid w:val="00A27F55"/>
    <w:rsid w:val="00A3493E"/>
    <w:rsid w:val="00A439E8"/>
    <w:rsid w:val="00A44E75"/>
    <w:rsid w:val="00A666EE"/>
    <w:rsid w:val="00A747E9"/>
    <w:rsid w:val="00A747F4"/>
    <w:rsid w:val="00A77721"/>
    <w:rsid w:val="00A8551C"/>
    <w:rsid w:val="00A935C7"/>
    <w:rsid w:val="00AA24D0"/>
    <w:rsid w:val="00AA3CFF"/>
    <w:rsid w:val="00AA6228"/>
    <w:rsid w:val="00AB02E7"/>
    <w:rsid w:val="00AC06D0"/>
    <w:rsid w:val="00AC07D6"/>
    <w:rsid w:val="00AC10F4"/>
    <w:rsid w:val="00AC7AE8"/>
    <w:rsid w:val="00AD4D36"/>
    <w:rsid w:val="00AE134A"/>
    <w:rsid w:val="00AE1F39"/>
    <w:rsid w:val="00AE7CE6"/>
    <w:rsid w:val="00AF0F20"/>
    <w:rsid w:val="00AF156C"/>
    <w:rsid w:val="00AF2676"/>
    <w:rsid w:val="00AF2E34"/>
    <w:rsid w:val="00B14498"/>
    <w:rsid w:val="00B30F86"/>
    <w:rsid w:val="00B4264D"/>
    <w:rsid w:val="00B4285F"/>
    <w:rsid w:val="00B42C90"/>
    <w:rsid w:val="00B60886"/>
    <w:rsid w:val="00B740AF"/>
    <w:rsid w:val="00B76B3C"/>
    <w:rsid w:val="00B80162"/>
    <w:rsid w:val="00B92738"/>
    <w:rsid w:val="00BA0B8D"/>
    <w:rsid w:val="00BA4E6E"/>
    <w:rsid w:val="00BA5F4A"/>
    <w:rsid w:val="00BA798D"/>
    <w:rsid w:val="00BB5717"/>
    <w:rsid w:val="00BC26DA"/>
    <w:rsid w:val="00BD0276"/>
    <w:rsid w:val="00BE3BEA"/>
    <w:rsid w:val="00BE424D"/>
    <w:rsid w:val="00BF05A8"/>
    <w:rsid w:val="00BF1C17"/>
    <w:rsid w:val="00BF7929"/>
    <w:rsid w:val="00BF7A7A"/>
    <w:rsid w:val="00BF7B55"/>
    <w:rsid w:val="00C00EB5"/>
    <w:rsid w:val="00C11CD6"/>
    <w:rsid w:val="00C14F0F"/>
    <w:rsid w:val="00C15531"/>
    <w:rsid w:val="00C2310F"/>
    <w:rsid w:val="00C34D3F"/>
    <w:rsid w:val="00C410A4"/>
    <w:rsid w:val="00C52CAB"/>
    <w:rsid w:val="00C62F7E"/>
    <w:rsid w:val="00C641DD"/>
    <w:rsid w:val="00C74D10"/>
    <w:rsid w:val="00C75152"/>
    <w:rsid w:val="00C773D5"/>
    <w:rsid w:val="00C77A8F"/>
    <w:rsid w:val="00C828CD"/>
    <w:rsid w:val="00C94AF5"/>
    <w:rsid w:val="00CA5E56"/>
    <w:rsid w:val="00CB2901"/>
    <w:rsid w:val="00CB6515"/>
    <w:rsid w:val="00CC125E"/>
    <w:rsid w:val="00CC454E"/>
    <w:rsid w:val="00CD3C6E"/>
    <w:rsid w:val="00CE23FF"/>
    <w:rsid w:val="00CE5DF4"/>
    <w:rsid w:val="00D01F1B"/>
    <w:rsid w:val="00D025C8"/>
    <w:rsid w:val="00D066C8"/>
    <w:rsid w:val="00D211F9"/>
    <w:rsid w:val="00D402A9"/>
    <w:rsid w:val="00D44581"/>
    <w:rsid w:val="00D46FCC"/>
    <w:rsid w:val="00D52EAD"/>
    <w:rsid w:val="00D53F62"/>
    <w:rsid w:val="00D547FC"/>
    <w:rsid w:val="00D5563A"/>
    <w:rsid w:val="00D732A4"/>
    <w:rsid w:val="00D83F96"/>
    <w:rsid w:val="00D8646C"/>
    <w:rsid w:val="00D86FD8"/>
    <w:rsid w:val="00D8704B"/>
    <w:rsid w:val="00D87711"/>
    <w:rsid w:val="00D93091"/>
    <w:rsid w:val="00DB3BE8"/>
    <w:rsid w:val="00DC5D2C"/>
    <w:rsid w:val="00DD6C81"/>
    <w:rsid w:val="00DE2FE1"/>
    <w:rsid w:val="00DE4F5E"/>
    <w:rsid w:val="00DE7784"/>
    <w:rsid w:val="00DF65FB"/>
    <w:rsid w:val="00E024D1"/>
    <w:rsid w:val="00E05011"/>
    <w:rsid w:val="00E114C2"/>
    <w:rsid w:val="00E11BC9"/>
    <w:rsid w:val="00E20744"/>
    <w:rsid w:val="00E23C07"/>
    <w:rsid w:val="00E2663F"/>
    <w:rsid w:val="00E3111B"/>
    <w:rsid w:val="00E369A3"/>
    <w:rsid w:val="00E5444B"/>
    <w:rsid w:val="00E5519C"/>
    <w:rsid w:val="00E5689F"/>
    <w:rsid w:val="00E57F0E"/>
    <w:rsid w:val="00E6301A"/>
    <w:rsid w:val="00E65EEB"/>
    <w:rsid w:val="00E719C0"/>
    <w:rsid w:val="00E756E1"/>
    <w:rsid w:val="00E8046A"/>
    <w:rsid w:val="00EA10B4"/>
    <w:rsid w:val="00EA576A"/>
    <w:rsid w:val="00EA6EB6"/>
    <w:rsid w:val="00EB0B06"/>
    <w:rsid w:val="00EC74B6"/>
    <w:rsid w:val="00ED3667"/>
    <w:rsid w:val="00ED6600"/>
    <w:rsid w:val="00EE7A14"/>
    <w:rsid w:val="00EF0451"/>
    <w:rsid w:val="00F009B6"/>
    <w:rsid w:val="00F01240"/>
    <w:rsid w:val="00F04161"/>
    <w:rsid w:val="00F216C3"/>
    <w:rsid w:val="00F32421"/>
    <w:rsid w:val="00F43304"/>
    <w:rsid w:val="00F55C13"/>
    <w:rsid w:val="00F56CD5"/>
    <w:rsid w:val="00F61341"/>
    <w:rsid w:val="00F64ECE"/>
    <w:rsid w:val="00F74BF1"/>
    <w:rsid w:val="00F854CB"/>
    <w:rsid w:val="00F92E2F"/>
    <w:rsid w:val="00FA7053"/>
    <w:rsid w:val="00FB0AF9"/>
    <w:rsid w:val="00FB4553"/>
    <w:rsid w:val="00FB5EE4"/>
    <w:rsid w:val="00FC28BC"/>
    <w:rsid w:val="00FC6584"/>
    <w:rsid w:val="00FD2CE1"/>
    <w:rsid w:val="00FD5AF0"/>
    <w:rsid w:val="00FE1C77"/>
    <w:rsid w:val="00FE27B8"/>
    <w:rsid w:val="00FE28AC"/>
    <w:rsid w:val="171DC25E"/>
    <w:rsid w:val="19EA7289"/>
    <w:rsid w:val="1E528B0C"/>
    <w:rsid w:val="2B3C43C9"/>
    <w:rsid w:val="374DB42C"/>
    <w:rsid w:val="3988180E"/>
    <w:rsid w:val="41E6ED25"/>
    <w:rsid w:val="4200AD21"/>
    <w:rsid w:val="5177977B"/>
    <w:rsid w:val="612A029A"/>
    <w:rsid w:val="73D0C706"/>
    <w:rsid w:val="7415E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055BCC4"/>
  <w14:defaultImageDpi w14:val="300"/>
  <w15:chartTrackingRefBased/>
  <w15:docId w15:val="{A76D7320-9F8C-604E-A395-204CA098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2">
    <w:name w:val="Carattere predefinito paragrafo2"/>
  </w:style>
  <w:style w:type="character" w:customStyle="1" w:styleId="Caratterepredefinitoparagrafo1">
    <w:name w:val="Carattere predefinito paragrafo1"/>
  </w:style>
  <w:style w:type="character" w:customStyle="1" w:styleId="TestofumettoCarattere">
    <w:name w:val="Testo fumetto Carattere"/>
  </w:style>
  <w:style w:type="character" w:customStyle="1" w:styleId="IntestazioneCarattere">
    <w:name w:val="Intestazione Carattere"/>
    <w:basedOn w:val="Caratterepredefinitoparagrafo1"/>
  </w:style>
  <w:style w:type="character" w:customStyle="1" w:styleId="PidipaginaCarattere">
    <w:name w:val="Piè di pagina Carattere"/>
    <w:basedOn w:val="Caratterepredefinitoparagrafo1"/>
  </w:style>
  <w:style w:type="character" w:styleId="Collegamentoipertestuale">
    <w:name w:val="Hyperlink"/>
    <w:uiPriority w:val="99"/>
  </w:style>
  <w:style w:type="character" w:styleId="Collegamentovisitato">
    <w:name w:val="FollowedHyperlink"/>
  </w:style>
  <w:style w:type="character" w:customStyle="1" w:styleId="TitoloCarattere">
    <w:name w:val="Titolo Carattere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</w:style>
  <w:style w:type="paragraph" w:customStyle="1" w:styleId="Didascalia2">
    <w:name w:val="Didascalia2"/>
    <w:basedOn w:val="Normale"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styleId="Testofumetto">
    <w:name w:val="Balloon Text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BasicParagraph">
    <w:name w:val="[Basic Paragraph]"/>
    <w:basedOn w:val="Normale"/>
    <w:pPr>
      <w:autoSpaceDE w:val="0"/>
      <w:spacing w:line="288" w:lineRule="auto"/>
      <w:textAlignment w:val="center"/>
    </w:pPr>
  </w:style>
  <w:style w:type="paragraph" w:styleId="Titolo">
    <w:name w:val="Title"/>
    <w:basedOn w:val="Normale"/>
    <w:next w:val="Sottotitolo"/>
    <w:qFormat/>
    <w:pPr>
      <w:widowControl/>
      <w:suppressAutoHyphens w:val="0"/>
      <w:jc w:val="center"/>
    </w:pPr>
  </w:style>
  <w:style w:type="paragraph" w:styleId="Sottotitolo">
    <w:name w:val="Subtitle"/>
    <w:basedOn w:val="Intestazione1"/>
    <w:next w:val="Corpotesto"/>
    <w:qFormat/>
    <w:pPr>
      <w:jc w:val="center"/>
    </w:pPr>
  </w:style>
  <w:style w:type="paragraph" w:styleId="NormaleWeb">
    <w:name w:val="Normal (Web)"/>
    <w:basedOn w:val="Normale"/>
    <w:pPr>
      <w:widowControl/>
      <w:spacing w:before="280" w:after="280"/>
    </w:pPr>
    <w:rPr>
      <w:kern w:val="1"/>
      <w:lang w:eastAsia="ar-SA"/>
    </w:rPr>
  </w:style>
  <w:style w:type="paragraph" w:customStyle="1" w:styleId="Contenutocornice">
    <w:name w:val="Contenuto cornice"/>
    <w:basedOn w:val="Corpotesto"/>
  </w:style>
  <w:style w:type="character" w:customStyle="1" w:styleId="apple-converted-space">
    <w:name w:val="apple-converted-space"/>
    <w:rsid w:val="00B60886"/>
  </w:style>
  <w:style w:type="paragraph" w:customStyle="1" w:styleId="Paragrafobase">
    <w:name w:val="[Paragrafo base]"/>
    <w:basedOn w:val="Normale"/>
    <w:uiPriority w:val="99"/>
    <w:rsid w:val="006A3CD2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Yu Mincho" w:hAnsi="Times-Roman" w:cs="Times-Roman"/>
      <w:color w:val="000000"/>
      <w:sz w:val="24"/>
      <w:szCs w:val="24"/>
      <w:lang w:val="en-US"/>
    </w:rPr>
  </w:style>
  <w:style w:type="paragraph" w:customStyle="1" w:styleId="p1">
    <w:name w:val="p1"/>
    <w:basedOn w:val="Normale"/>
    <w:rsid w:val="00184133"/>
    <w:pPr>
      <w:widowControl/>
      <w:suppressAutoHyphens w:val="0"/>
    </w:pPr>
    <w:rPr>
      <w:rFonts w:ascii="Helvetica" w:eastAsia="MS Mincho" w:hAnsi="Helvetica"/>
      <w:sz w:val="17"/>
      <w:szCs w:val="17"/>
    </w:rPr>
  </w:style>
  <w:style w:type="character" w:customStyle="1" w:styleId="CorpotestoCarattere">
    <w:name w:val="Corpo testo Carattere"/>
    <w:link w:val="Corpotesto"/>
    <w:rsid w:val="00530ADE"/>
  </w:style>
  <w:style w:type="character" w:styleId="Rimandocommento">
    <w:name w:val="annotation reference"/>
    <w:basedOn w:val="Carpredefinitoparagrafo"/>
    <w:uiPriority w:val="99"/>
    <w:semiHidden/>
    <w:unhideWhenUsed/>
    <w:rsid w:val="00304331"/>
    <w:rPr>
      <w:sz w:val="16"/>
      <w:szCs w:val="16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character" w:customStyle="1" w:styleId="normaltextrun">
    <w:name w:val="normaltextrun"/>
    <w:basedOn w:val="Carpredefinitoparagrafo"/>
    <w:rsid w:val="000F4ACE"/>
  </w:style>
  <w:style w:type="character" w:customStyle="1" w:styleId="eop">
    <w:name w:val="eop"/>
    <w:basedOn w:val="Carpredefinitoparagrafo"/>
    <w:rsid w:val="000F4ACE"/>
  </w:style>
  <w:style w:type="paragraph" w:customStyle="1" w:styleId="paragraph">
    <w:name w:val="paragraph"/>
    <w:basedOn w:val="Normale"/>
    <w:rsid w:val="00A141B7"/>
    <w:pPr>
      <w:widowControl/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865</Words>
  <Characters>4936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C</dc:creator>
  <cp:keywords/>
  <cp:lastModifiedBy>giovanna aliprandi</cp:lastModifiedBy>
  <cp:revision>2</cp:revision>
  <cp:lastPrinted>2021-06-24T07:54:00Z</cp:lastPrinted>
  <dcterms:created xsi:type="dcterms:W3CDTF">2021-06-25T07:39:00Z</dcterms:created>
  <dcterms:modified xsi:type="dcterms:W3CDTF">2021-06-25T07:39:00Z</dcterms:modified>
</cp:coreProperties>
</file>