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1E1597" w14:textId="242D5837" w:rsidR="00D51200" w:rsidRPr="0015152C" w:rsidRDefault="00D51200" w:rsidP="00226710">
      <w:pPr>
        <w:spacing w:line="276" w:lineRule="auto"/>
        <w:rPr>
          <w:rFonts w:ascii="Helvetica" w:hAnsi="Helvetica" w:cs="Helvetica"/>
          <w:i/>
          <w:iCs/>
        </w:rPr>
      </w:pPr>
      <w:r w:rsidRPr="0015152C">
        <w:rPr>
          <w:rFonts w:ascii="Helvetica" w:hAnsi="Helvetica" w:cs="Helvetica"/>
        </w:rPr>
        <w:t>LE STANZE DEL VETRO</w:t>
      </w:r>
    </w:p>
    <w:p w14:paraId="202F26C9" w14:textId="7B342E01" w:rsidR="00D51200" w:rsidRPr="0015152C" w:rsidRDefault="000972E2" w:rsidP="00226710">
      <w:pPr>
        <w:spacing w:line="276" w:lineRule="auto"/>
        <w:rPr>
          <w:rFonts w:ascii="Helvetica" w:hAnsi="Helvetica" w:cs="Helvetica"/>
        </w:rPr>
      </w:pPr>
      <w:r w:rsidRPr="0015152C">
        <w:rPr>
          <w:rFonts w:ascii="Helvetica" w:hAnsi="Helvetica" w:cs="Helvetica"/>
          <w:i/>
          <w:iCs/>
        </w:rPr>
        <w:t xml:space="preserve">A </w:t>
      </w:r>
      <w:r w:rsidR="00D51200" w:rsidRPr="0015152C">
        <w:rPr>
          <w:rFonts w:ascii="Helvetica" w:hAnsi="Helvetica" w:cs="Helvetica"/>
          <w:i/>
          <w:iCs/>
        </w:rPr>
        <w:t>Pro</w:t>
      </w:r>
      <w:r w:rsidRPr="0015152C">
        <w:rPr>
          <w:rFonts w:ascii="Helvetica" w:hAnsi="Helvetica" w:cs="Helvetica"/>
          <w:i/>
          <w:iCs/>
        </w:rPr>
        <w:t xml:space="preserve">ject by </w:t>
      </w:r>
      <w:r w:rsidR="00D51200" w:rsidRPr="0015152C">
        <w:rPr>
          <w:rFonts w:ascii="Helvetica" w:hAnsi="Helvetica" w:cs="Helvetica"/>
          <w:i/>
          <w:iCs/>
        </w:rPr>
        <w:t xml:space="preserve">Fondazione Giorgio Cini </w:t>
      </w:r>
      <w:r w:rsidRPr="0015152C">
        <w:rPr>
          <w:rFonts w:ascii="Helvetica" w:hAnsi="Helvetica" w:cs="Helvetica"/>
          <w:i/>
          <w:iCs/>
        </w:rPr>
        <w:t xml:space="preserve">and </w:t>
      </w:r>
      <w:r w:rsidR="00D51200" w:rsidRPr="0015152C">
        <w:rPr>
          <w:rFonts w:ascii="Helvetica" w:hAnsi="Helvetica" w:cs="Helvetica"/>
          <w:i/>
          <w:iCs/>
        </w:rPr>
        <w:t>Pentagram Stiftung</w:t>
      </w:r>
    </w:p>
    <w:p w14:paraId="4BEFBA32" w14:textId="77777777" w:rsidR="00D51200" w:rsidRPr="0015152C" w:rsidRDefault="00D51200" w:rsidP="00226710">
      <w:pPr>
        <w:tabs>
          <w:tab w:val="left" w:pos="1843"/>
        </w:tabs>
        <w:spacing w:line="276" w:lineRule="auto"/>
        <w:rPr>
          <w:rFonts w:ascii="Helvetica" w:hAnsi="Helvetica" w:cs="Helvetica"/>
        </w:rPr>
      </w:pPr>
    </w:p>
    <w:p w14:paraId="58903416" w14:textId="35087E0B" w:rsidR="00D51200" w:rsidRPr="000972E2" w:rsidRDefault="00D51200" w:rsidP="00226710">
      <w:pPr>
        <w:tabs>
          <w:tab w:val="left" w:pos="1843"/>
        </w:tabs>
        <w:spacing w:line="276" w:lineRule="auto"/>
        <w:rPr>
          <w:rFonts w:ascii="Helvetica" w:hAnsi="Helvetica" w:cs="Helvetica"/>
          <w:lang w:val="en-GB"/>
        </w:rPr>
      </w:pPr>
      <w:r w:rsidRPr="000972E2">
        <w:rPr>
          <w:rFonts w:ascii="Helvetica" w:hAnsi="Helvetica" w:cs="Helvetica"/>
          <w:lang w:val="en-GB"/>
        </w:rPr>
        <w:t>Ven</w:t>
      </w:r>
      <w:r w:rsidR="000972E2">
        <w:rPr>
          <w:rFonts w:ascii="Helvetica" w:hAnsi="Helvetica" w:cs="Helvetica"/>
          <w:lang w:val="en-GB"/>
        </w:rPr>
        <w:t>ice</w:t>
      </w:r>
      <w:r w:rsidRPr="000972E2">
        <w:rPr>
          <w:rFonts w:ascii="Helvetica" w:hAnsi="Helvetica" w:cs="Helvetica"/>
          <w:lang w:val="en-GB"/>
        </w:rPr>
        <w:t>, 1</w:t>
      </w:r>
      <w:r w:rsidR="001A35E8" w:rsidRPr="000972E2">
        <w:rPr>
          <w:rFonts w:ascii="Helvetica" w:hAnsi="Helvetica" w:cs="Helvetica"/>
          <w:lang w:val="en-GB"/>
        </w:rPr>
        <w:t>0</w:t>
      </w:r>
      <w:r w:rsidRPr="000972E2">
        <w:rPr>
          <w:rFonts w:ascii="Helvetica" w:hAnsi="Helvetica" w:cs="Helvetica"/>
          <w:lang w:val="en-GB"/>
        </w:rPr>
        <w:t xml:space="preserve"> </w:t>
      </w:r>
      <w:r w:rsidR="000972E2">
        <w:rPr>
          <w:rFonts w:ascii="Helvetica" w:hAnsi="Helvetica" w:cs="Helvetica"/>
          <w:lang w:val="en-GB"/>
        </w:rPr>
        <w:t xml:space="preserve">February </w:t>
      </w:r>
      <w:r w:rsidRPr="000972E2">
        <w:rPr>
          <w:rFonts w:ascii="Helvetica" w:hAnsi="Helvetica" w:cs="Helvetica"/>
          <w:lang w:val="en-GB"/>
        </w:rPr>
        <w:t>202</w:t>
      </w:r>
      <w:r w:rsidR="001A35E8" w:rsidRPr="000972E2">
        <w:rPr>
          <w:rFonts w:ascii="Helvetica" w:hAnsi="Helvetica" w:cs="Helvetica"/>
          <w:lang w:val="en-GB"/>
        </w:rPr>
        <w:t>2</w:t>
      </w:r>
      <w:r w:rsidRPr="000972E2">
        <w:rPr>
          <w:rFonts w:ascii="Helvetica" w:hAnsi="Helvetica" w:cs="Helvetica"/>
          <w:lang w:val="en-GB"/>
        </w:rPr>
        <w:t xml:space="preserve">, </w:t>
      </w:r>
      <w:r w:rsidR="000972E2">
        <w:rPr>
          <w:rFonts w:ascii="Helvetica" w:hAnsi="Helvetica" w:cs="Helvetica"/>
          <w:lang w:val="en-GB"/>
        </w:rPr>
        <w:t>2</w:t>
      </w:r>
      <w:r w:rsidR="001A35E8" w:rsidRPr="000972E2">
        <w:rPr>
          <w:rFonts w:ascii="Helvetica" w:hAnsi="Helvetica" w:cs="Helvetica"/>
          <w:lang w:val="en-GB"/>
        </w:rPr>
        <w:t>.30</w:t>
      </w:r>
      <w:r w:rsidR="000972E2">
        <w:rPr>
          <w:rFonts w:ascii="Helvetica" w:hAnsi="Helvetica" w:cs="Helvetica"/>
          <w:lang w:val="en-GB"/>
        </w:rPr>
        <w:t xml:space="preserve"> pm</w:t>
      </w:r>
    </w:p>
    <w:p w14:paraId="2F2B0BA1" w14:textId="543F5D29" w:rsidR="00D51200" w:rsidRPr="000972E2" w:rsidRDefault="000972E2" w:rsidP="00226710">
      <w:pPr>
        <w:tabs>
          <w:tab w:val="left" w:pos="1843"/>
        </w:tabs>
        <w:spacing w:line="276" w:lineRule="auto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Live </w:t>
      </w:r>
      <w:r w:rsidR="0050470A" w:rsidRPr="000972E2">
        <w:rPr>
          <w:rFonts w:ascii="Helvetica" w:hAnsi="Helvetica" w:cs="Helvetica"/>
          <w:lang w:val="en-GB"/>
        </w:rPr>
        <w:t xml:space="preserve">streaming </w:t>
      </w:r>
      <w:r>
        <w:rPr>
          <w:rFonts w:ascii="Helvetica" w:hAnsi="Helvetica" w:cs="Helvetica"/>
          <w:lang w:val="en-GB"/>
        </w:rPr>
        <w:t xml:space="preserve">on the </w:t>
      </w:r>
      <w:r w:rsidRPr="000972E2">
        <w:rPr>
          <w:rFonts w:ascii="Helvetica" w:hAnsi="Helvetica" w:cs="Helvetica"/>
          <w:lang w:val="en-GB"/>
        </w:rPr>
        <w:t xml:space="preserve">Fondazione Giorgio </w:t>
      </w:r>
      <w:proofErr w:type="spellStart"/>
      <w:r w:rsidRPr="000972E2">
        <w:rPr>
          <w:rFonts w:ascii="Helvetica" w:hAnsi="Helvetica" w:cs="Helvetica"/>
          <w:lang w:val="en-GB"/>
        </w:rPr>
        <w:t>Cini</w:t>
      </w:r>
      <w:proofErr w:type="spellEnd"/>
      <w:r w:rsidRPr="000972E2">
        <w:rPr>
          <w:rFonts w:ascii="Helvetica" w:hAnsi="Helvetica" w:cs="Helvetica"/>
          <w:lang w:val="en-GB"/>
        </w:rPr>
        <w:t xml:space="preserve"> </w:t>
      </w:r>
      <w:r w:rsidR="0050470A" w:rsidRPr="000972E2">
        <w:rPr>
          <w:rFonts w:ascii="Helvetica" w:hAnsi="Helvetica" w:cs="Helvetica"/>
          <w:lang w:val="en-GB"/>
        </w:rPr>
        <w:t xml:space="preserve">YouTube </w:t>
      </w:r>
      <w:r>
        <w:rPr>
          <w:rFonts w:ascii="Helvetica" w:hAnsi="Helvetica" w:cs="Helvetica"/>
          <w:lang w:val="en-GB"/>
        </w:rPr>
        <w:t>channel</w:t>
      </w:r>
    </w:p>
    <w:p w14:paraId="2169FEF3" w14:textId="77777777" w:rsidR="00D51200" w:rsidRPr="000972E2" w:rsidRDefault="00D51200" w:rsidP="00226710">
      <w:pPr>
        <w:tabs>
          <w:tab w:val="left" w:pos="1843"/>
        </w:tabs>
        <w:spacing w:line="276" w:lineRule="auto"/>
        <w:rPr>
          <w:rFonts w:ascii="Helvetica" w:hAnsi="Helvetica" w:cs="Helvetica"/>
          <w:i/>
          <w:sz w:val="32"/>
          <w:szCs w:val="32"/>
          <w:lang w:val="en-GB"/>
        </w:rPr>
      </w:pPr>
    </w:p>
    <w:p w14:paraId="476959A0" w14:textId="63EA0BCF" w:rsidR="00D51200" w:rsidRPr="0015152C" w:rsidRDefault="000972E2" w:rsidP="00226710">
      <w:pPr>
        <w:tabs>
          <w:tab w:val="left" w:pos="1843"/>
        </w:tabs>
        <w:spacing w:line="276" w:lineRule="auto"/>
        <w:rPr>
          <w:rFonts w:ascii="Helvetica" w:hAnsi="Helvetica" w:cs="Helvetica"/>
          <w:b/>
          <w:bCs/>
          <w:i/>
          <w:iCs/>
        </w:rPr>
      </w:pPr>
      <w:r w:rsidRPr="0015152C">
        <w:rPr>
          <w:rFonts w:ascii="Helvetica" w:hAnsi="Helvetica" w:cs="Helvetica"/>
          <w:sz w:val="28"/>
          <w:szCs w:val="28"/>
        </w:rPr>
        <w:t xml:space="preserve">Conference </w:t>
      </w:r>
    </w:p>
    <w:p w14:paraId="6571F93E" w14:textId="1BD5CA96" w:rsidR="0050470A" w:rsidRPr="006A6EA7" w:rsidRDefault="001A35E8" w:rsidP="00226710">
      <w:pPr>
        <w:tabs>
          <w:tab w:val="left" w:pos="1843"/>
        </w:tabs>
        <w:spacing w:line="276" w:lineRule="auto"/>
        <w:rPr>
          <w:rFonts w:ascii="Helvetica" w:hAnsi="Helvetica" w:cs="Helvetica"/>
          <w:b/>
          <w:bCs/>
          <w:i/>
          <w:iCs/>
          <w:sz w:val="32"/>
          <w:szCs w:val="32"/>
        </w:rPr>
      </w:pPr>
      <w:proofErr w:type="spellStart"/>
      <w:r w:rsidRPr="006A6EA7">
        <w:rPr>
          <w:rFonts w:ascii="Helvetica" w:hAnsi="Helvetica" w:cs="Helvetica"/>
          <w:b/>
          <w:bCs/>
          <w:i/>
          <w:iCs/>
          <w:sz w:val="32"/>
          <w:szCs w:val="32"/>
        </w:rPr>
        <w:t>Tapio</w:t>
      </w:r>
      <w:proofErr w:type="spellEnd"/>
      <w:r w:rsidRPr="006A6EA7">
        <w:rPr>
          <w:rFonts w:ascii="Helvetica" w:hAnsi="Helvetica" w:cs="Helvetica"/>
          <w:b/>
          <w:bCs/>
          <w:i/>
          <w:iCs/>
          <w:sz w:val="32"/>
          <w:szCs w:val="32"/>
        </w:rPr>
        <w:t xml:space="preserve"> </w:t>
      </w:r>
      <w:proofErr w:type="spellStart"/>
      <w:r w:rsidRPr="006A6EA7">
        <w:rPr>
          <w:rFonts w:ascii="Helvetica" w:hAnsi="Helvetica" w:cs="Helvetica"/>
          <w:b/>
          <w:bCs/>
          <w:i/>
          <w:iCs/>
          <w:sz w:val="32"/>
          <w:szCs w:val="32"/>
        </w:rPr>
        <w:t>Wirkkala</w:t>
      </w:r>
      <w:proofErr w:type="spellEnd"/>
      <w:r w:rsidRPr="006A6EA7">
        <w:rPr>
          <w:rFonts w:ascii="Helvetica" w:hAnsi="Helvetica" w:cs="Helvetica"/>
          <w:b/>
          <w:bCs/>
          <w:i/>
          <w:iCs/>
          <w:sz w:val="32"/>
          <w:szCs w:val="32"/>
        </w:rPr>
        <w:t xml:space="preserve"> </w:t>
      </w:r>
      <w:r w:rsidR="00D870D7" w:rsidRPr="006A6EA7">
        <w:rPr>
          <w:rFonts w:ascii="Helvetica" w:hAnsi="Helvetica" w:cs="Helvetica"/>
          <w:b/>
          <w:bCs/>
          <w:i/>
          <w:iCs/>
          <w:sz w:val="32"/>
          <w:szCs w:val="32"/>
        </w:rPr>
        <w:t>e</w:t>
      </w:r>
      <w:r w:rsidR="000972E2" w:rsidRPr="006A6EA7">
        <w:rPr>
          <w:rFonts w:ascii="Helvetica" w:hAnsi="Helvetica" w:cs="Helvetica"/>
          <w:b/>
          <w:bCs/>
          <w:i/>
          <w:iCs/>
          <w:sz w:val="32"/>
          <w:szCs w:val="32"/>
        </w:rPr>
        <w:t xml:space="preserve"> </w:t>
      </w:r>
      <w:r w:rsidRPr="006A6EA7">
        <w:rPr>
          <w:rFonts w:ascii="Helvetica" w:hAnsi="Helvetica" w:cs="Helvetica"/>
          <w:b/>
          <w:bCs/>
          <w:i/>
          <w:iCs/>
          <w:sz w:val="32"/>
          <w:szCs w:val="32"/>
        </w:rPr>
        <w:t>Toni Zuccheri</w:t>
      </w:r>
    </w:p>
    <w:p w14:paraId="112A2EB3" w14:textId="24D3DF77" w:rsidR="00DB23CA" w:rsidRPr="000972E2" w:rsidRDefault="00D870D7" w:rsidP="00DB23CA">
      <w:pPr>
        <w:tabs>
          <w:tab w:val="left" w:pos="1843"/>
        </w:tabs>
        <w:spacing w:line="276" w:lineRule="auto"/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</w:pPr>
      <w:r w:rsidRPr="0015152C"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  <w:t>Renown</w:t>
      </w:r>
      <w:r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  <w:t xml:space="preserve"> </w:t>
      </w:r>
      <w:r w:rsidR="00DA6B05" w:rsidRPr="00DA6B05"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  <w:t xml:space="preserve">experts </w:t>
      </w:r>
      <w:r w:rsidR="0014260B"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  <w:t xml:space="preserve">describe the worlds of </w:t>
      </w:r>
      <w:r w:rsidR="00DA6B05" w:rsidRPr="00DA6B05"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  <w:t xml:space="preserve">two designers who </w:t>
      </w:r>
      <w:r w:rsidR="00DA6B05"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  <w:t xml:space="preserve">deeply </w:t>
      </w:r>
      <w:r w:rsidR="00DA6B05" w:rsidRPr="00DA6B05"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  <w:t>influenced</w:t>
      </w:r>
      <w:r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  <w:t xml:space="preserve"> </w:t>
      </w:r>
      <w:r w:rsidR="00DA6B05" w:rsidRPr="00DA6B05"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  <w:t>Murano glassmaking</w:t>
      </w:r>
    </w:p>
    <w:p w14:paraId="1DF73216" w14:textId="77777777" w:rsidR="003C68F0" w:rsidRPr="000972E2" w:rsidRDefault="003C68F0" w:rsidP="5E2AE9B4">
      <w:pPr>
        <w:spacing w:line="276" w:lineRule="auto"/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</w:pPr>
    </w:p>
    <w:p w14:paraId="15CD1E58" w14:textId="6F3094D8" w:rsidR="00DA6B05" w:rsidRPr="00DA6B05" w:rsidRDefault="00D6207A" w:rsidP="00DA6B05">
      <w:pPr>
        <w:spacing w:line="276" w:lineRule="auto"/>
        <w:rPr>
          <w:rFonts w:ascii="Helvetica" w:eastAsia="Arial Unicode MS" w:hAnsi="Helvetica" w:cs="Helvetica"/>
          <w:i/>
          <w:iCs/>
          <w:kern w:val="1"/>
          <w:sz w:val="22"/>
          <w:szCs w:val="22"/>
          <w:lang w:val="en-GB" w:eastAsia="hi-IN" w:bidi="hi-IN"/>
        </w:rPr>
      </w:pPr>
      <w:r>
        <w:rPr>
          <w:rFonts w:ascii="Helvetica" w:eastAsia="Arial Unicode MS" w:hAnsi="Helvetica" w:cs="Helvetica"/>
          <w:i/>
          <w:iCs/>
          <w:kern w:val="1"/>
          <w:sz w:val="22"/>
          <w:szCs w:val="22"/>
          <w:lang w:val="en-GB" w:eastAsia="hi-IN" w:bidi="hi-IN"/>
        </w:rPr>
        <w:t>O</w:t>
      </w:r>
      <w:r w:rsidR="00DA6B05" w:rsidRPr="00DA6B05">
        <w:rPr>
          <w:rFonts w:ascii="Helvetica" w:eastAsia="Arial Unicode MS" w:hAnsi="Helvetica" w:cs="Helvetica"/>
          <w:i/>
          <w:iCs/>
          <w:kern w:val="1"/>
          <w:sz w:val="22"/>
          <w:szCs w:val="22"/>
          <w:lang w:val="en-GB" w:eastAsia="hi-IN" w:bidi="hi-IN"/>
        </w:rPr>
        <w:t xml:space="preserve">rganised by the Glass Study Centre, the </w:t>
      </w:r>
      <w:r w:rsidR="00DA6B05">
        <w:rPr>
          <w:rFonts w:ascii="Helvetica" w:eastAsia="Arial Unicode MS" w:hAnsi="Helvetica" w:cs="Helvetica"/>
          <w:i/>
          <w:iCs/>
          <w:kern w:val="1"/>
          <w:sz w:val="22"/>
          <w:szCs w:val="22"/>
          <w:lang w:val="en-GB" w:eastAsia="hi-IN" w:bidi="hi-IN"/>
        </w:rPr>
        <w:t xml:space="preserve">largest </w:t>
      </w:r>
      <w:r w:rsidR="00DA6B05" w:rsidRPr="00DA6B05">
        <w:rPr>
          <w:rFonts w:ascii="Helvetica" w:eastAsia="Arial Unicode MS" w:hAnsi="Helvetica" w:cs="Helvetica"/>
          <w:i/>
          <w:iCs/>
          <w:kern w:val="1"/>
          <w:sz w:val="22"/>
          <w:szCs w:val="22"/>
          <w:lang w:val="en-GB" w:eastAsia="hi-IN" w:bidi="hi-IN"/>
        </w:rPr>
        <w:t xml:space="preserve">archive of </w:t>
      </w:r>
      <w:r w:rsidR="00DA6B05" w:rsidRPr="000372A8">
        <w:rPr>
          <w:rFonts w:ascii="Helvetica" w:eastAsia="Arial Unicode MS" w:hAnsi="Helvetica" w:cs="Helvetica"/>
          <w:i/>
          <w:iCs/>
          <w:kern w:val="1"/>
          <w:sz w:val="22"/>
          <w:szCs w:val="22"/>
          <w:lang w:val="en-GB" w:eastAsia="hi-IN" w:bidi="hi-IN"/>
        </w:rPr>
        <w:t>20th-century</w:t>
      </w:r>
      <w:r w:rsidR="000372A8">
        <w:rPr>
          <w:rFonts w:ascii="Helvetica" w:eastAsia="Arial Unicode MS" w:hAnsi="Helvetica" w:cs="Helvetica"/>
          <w:i/>
          <w:iCs/>
          <w:kern w:val="1"/>
          <w:sz w:val="22"/>
          <w:szCs w:val="22"/>
          <w:lang w:val="en-GB" w:eastAsia="hi-IN" w:bidi="hi-IN"/>
        </w:rPr>
        <w:t xml:space="preserve"> </w:t>
      </w:r>
      <w:r w:rsidR="00DA6B05" w:rsidRPr="00DA6B05">
        <w:rPr>
          <w:rFonts w:ascii="Helvetica" w:eastAsia="Arial Unicode MS" w:hAnsi="Helvetica" w:cs="Helvetica"/>
          <w:i/>
          <w:iCs/>
          <w:kern w:val="1"/>
          <w:sz w:val="22"/>
          <w:szCs w:val="22"/>
          <w:lang w:val="en-GB" w:eastAsia="hi-IN" w:bidi="hi-IN"/>
        </w:rPr>
        <w:t xml:space="preserve">Venetian glass, </w:t>
      </w:r>
      <w:r>
        <w:rPr>
          <w:rFonts w:ascii="Helvetica" w:eastAsia="Arial Unicode MS" w:hAnsi="Helvetica" w:cs="Helvetica"/>
          <w:i/>
          <w:iCs/>
          <w:kern w:val="1"/>
          <w:sz w:val="22"/>
          <w:szCs w:val="22"/>
          <w:lang w:val="en-GB" w:eastAsia="hi-IN" w:bidi="hi-IN"/>
        </w:rPr>
        <w:t>t</w:t>
      </w:r>
      <w:r w:rsidRPr="00DA6B05">
        <w:rPr>
          <w:rFonts w:ascii="Helvetica" w:eastAsia="Arial Unicode MS" w:hAnsi="Helvetica" w:cs="Helvetica"/>
          <w:i/>
          <w:iCs/>
          <w:kern w:val="1"/>
          <w:sz w:val="22"/>
          <w:szCs w:val="22"/>
          <w:lang w:val="en-GB" w:eastAsia="hi-IN" w:bidi="hi-IN"/>
        </w:rPr>
        <w:t xml:space="preserve">he online </w:t>
      </w:r>
      <w:r>
        <w:rPr>
          <w:rFonts w:ascii="Helvetica" w:eastAsia="Arial Unicode MS" w:hAnsi="Helvetica" w:cs="Helvetica"/>
          <w:i/>
          <w:iCs/>
          <w:kern w:val="1"/>
          <w:sz w:val="22"/>
          <w:szCs w:val="22"/>
          <w:lang w:val="en-GB" w:eastAsia="hi-IN" w:bidi="hi-IN"/>
        </w:rPr>
        <w:t xml:space="preserve">conference will </w:t>
      </w:r>
      <w:r w:rsidR="00DA6B05" w:rsidRPr="00DA6B05">
        <w:rPr>
          <w:rFonts w:ascii="Helvetica" w:eastAsia="Arial Unicode MS" w:hAnsi="Helvetica" w:cs="Helvetica"/>
          <w:i/>
          <w:iCs/>
          <w:kern w:val="1"/>
          <w:sz w:val="22"/>
          <w:szCs w:val="22"/>
          <w:lang w:val="en-GB" w:eastAsia="hi-IN" w:bidi="hi-IN"/>
        </w:rPr>
        <w:t xml:space="preserve">explore the </w:t>
      </w:r>
      <w:r>
        <w:rPr>
          <w:rFonts w:ascii="Helvetica" w:eastAsia="Arial Unicode MS" w:hAnsi="Helvetica" w:cs="Helvetica"/>
          <w:i/>
          <w:iCs/>
          <w:kern w:val="1"/>
          <w:sz w:val="22"/>
          <w:szCs w:val="22"/>
          <w:lang w:val="en-GB" w:eastAsia="hi-IN" w:bidi="hi-IN"/>
        </w:rPr>
        <w:t xml:space="preserve">work </w:t>
      </w:r>
      <w:r w:rsidR="00DA6B05" w:rsidRPr="00DA6B05">
        <w:rPr>
          <w:rFonts w:ascii="Helvetica" w:eastAsia="Arial Unicode MS" w:hAnsi="Helvetica" w:cs="Helvetica"/>
          <w:i/>
          <w:iCs/>
          <w:kern w:val="1"/>
          <w:sz w:val="22"/>
          <w:szCs w:val="22"/>
          <w:lang w:val="en-GB" w:eastAsia="hi-IN" w:bidi="hi-IN"/>
        </w:rPr>
        <w:t xml:space="preserve">of the two designers who collaborated with the </w:t>
      </w:r>
      <w:r w:rsidR="000372A8">
        <w:rPr>
          <w:rFonts w:ascii="Helvetica" w:eastAsia="Arial Unicode MS" w:hAnsi="Helvetica" w:cs="Helvetica"/>
          <w:i/>
          <w:iCs/>
          <w:kern w:val="1"/>
          <w:sz w:val="22"/>
          <w:szCs w:val="22"/>
          <w:lang w:val="en-GB" w:eastAsia="hi-IN" w:bidi="hi-IN"/>
        </w:rPr>
        <w:t xml:space="preserve">Venini </w:t>
      </w:r>
      <w:r w:rsidR="00DA6B05">
        <w:rPr>
          <w:rFonts w:ascii="Helvetica" w:eastAsia="Arial Unicode MS" w:hAnsi="Helvetica" w:cs="Helvetica"/>
          <w:i/>
          <w:iCs/>
          <w:kern w:val="1"/>
          <w:sz w:val="22"/>
          <w:szCs w:val="22"/>
          <w:lang w:val="en-GB" w:eastAsia="hi-IN" w:bidi="hi-IN"/>
        </w:rPr>
        <w:t xml:space="preserve">furnace </w:t>
      </w:r>
      <w:r w:rsidR="00DA6B05" w:rsidRPr="00DA6B05">
        <w:rPr>
          <w:rFonts w:ascii="Helvetica" w:eastAsia="Arial Unicode MS" w:hAnsi="Helvetica" w:cs="Helvetica"/>
          <w:i/>
          <w:iCs/>
          <w:kern w:val="1"/>
          <w:sz w:val="22"/>
          <w:szCs w:val="22"/>
          <w:lang w:val="en-GB" w:eastAsia="hi-IN" w:bidi="hi-IN"/>
        </w:rPr>
        <w:t>in the 1960s</w:t>
      </w:r>
    </w:p>
    <w:p w14:paraId="4BFD249E" w14:textId="6197C0D2" w:rsidR="0050470A" w:rsidRPr="000972E2" w:rsidRDefault="0050470A" w:rsidP="003C68F0">
      <w:pPr>
        <w:spacing w:line="276" w:lineRule="auto"/>
        <w:rPr>
          <w:rFonts w:ascii="Helvetica" w:hAnsi="Helvetica" w:cs="Helvetica"/>
          <w:i/>
          <w:iCs/>
          <w:sz w:val="22"/>
          <w:szCs w:val="22"/>
          <w:lang w:val="en-GB"/>
        </w:rPr>
      </w:pPr>
    </w:p>
    <w:p w14:paraId="6893D1EC" w14:textId="12652606" w:rsidR="000972E2" w:rsidRPr="000972E2" w:rsidRDefault="006A6EA7" w:rsidP="000972E2">
      <w:pPr>
        <w:spacing w:line="276" w:lineRule="auto"/>
        <w:jc w:val="both"/>
        <w:rPr>
          <w:rFonts w:ascii="Helvetica" w:hAnsi="Helvetica" w:cs="Arial"/>
          <w:lang w:val="en-GB"/>
        </w:rPr>
      </w:pPr>
      <w:r w:rsidRPr="006A6EA7">
        <w:rPr>
          <w:rFonts w:ascii="Helvetica" w:hAnsi="Helvetica" w:cs="Arial"/>
          <w:lang w:val="en-GB"/>
        </w:rPr>
        <w:t>The</w:t>
      </w:r>
      <w:r>
        <w:rPr>
          <w:rFonts w:ascii="Helvetica" w:hAnsi="Helvetica" w:cs="Arial"/>
          <w:b/>
          <w:bCs/>
          <w:i/>
          <w:iCs/>
          <w:lang w:val="en-GB"/>
        </w:rPr>
        <w:t xml:space="preserve"> </w:t>
      </w:r>
      <w:proofErr w:type="spellStart"/>
      <w:r w:rsidR="000972E2" w:rsidRPr="00D6207A">
        <w:rPr>
          <w:rFonts w:ascii="Helvetica" w:hAnsi="Helvetica" w:cs="Arial"/>
          <w:b/>
          <w:bCs/>
          <w:i/>
          <w:iCs/>
          <w:lang w:val="en-GB"/>
        </w:rPr>
        <w:t>Tapio</w:t>
      </w:r>
      <w:proofErr w:type="spellEnd"/>
      <w:r w:rsidR="000972E2" w:rsidRPr="00D6207A">
        <w:rPr>
          <w:rFonts w:ascii="Helvetica" w:hAnsi="Helvetica" w:cs="Arial"/>
          <w:b/>
          <w:bCs/>
          <w:i/>
          <w:iCs/>
          <w:lang w:val="en-GB"/>
        </w:rPr>
        <w:t xml:space="preserve"> </w:t>
      </w:r>
      <w:proofErr w:type="spellStart"/>
      <w:r w:rsidR="000972E2" w:rsidRPr="00D6207A">
        <w:rPr>
          <w:rFonts w:ascii="Helvetica" w:hAnsi="Helvetica" w:cs="Arial"/>
          <w:b/>
          <w:bCs/>
          <w:i/>
          <w:iCs/>
          <w:lang w:val="en-GB"/>
        </w:rPr>
        <w:t>Wirkkala</w:t>
      </w:r>
      <w:proofErr w:type="spellEnd"/>
      <w:r w:rsidR="000972E2" w:rsidRPr="00D6207A">
        <w:rPr>
          <w:rFonts w:ascii="Helvetica" w:hAnsi="Helvetica" w:cs="Arial"/>
          <w:b/>
          <w:bCs/>
          <w:i/>
          <w:iCs/>
          <w:lang w:val="en-GB"/>
        </w:rPr>
        <w:t xml:space="preserve"> </w:t>
      </w:r>
      <w:r w:rsidR="000372A8" w:rsidRPr="0015152C">
        <w:rPr>
          <w:rFonts w:ascii="Helvetica" w:hAnsi="Helvetica" w:cs="Arial"/>
          <w:b/>
          <w:bCs/>
          <w:i/>
          <w:iCs/>
          <w:lang w:val="en-GB"/>
        </w:rPr>
        <w:t>e</w:t>
      </w:r>
      <w:r w:rsidR="000972E2" w:rsidRPr="00D6207A">
        <w:rPr>
          <w:rFonts w:ascii="Helvetica" w:hAnsi="Helvetica" w:cs="Arial"/>
          <w:b/>
          <w:bCs/>
          <w:i/>
          <w:iCs/>
          <w:lang w:val="en-GB"/>
        </w:rPr>
        <w:t xml:space="preserve"> Toni </w:t>
      </w:r>
      <w:proofErr w:type="spellStart"/>
      <w:r w:rsidR="000972E2" w:rsidRPr="00D6207A">
        <w:rPr>
          <w:rFonts w:ascii="Helvetica" w:hAnsi="Helvetica" w:cs="Arial"/>
          <w:b/>
          <w:bCs/>
          <w:i/>
          <w:iCs/>
          <w:lang w:val="en-GB"/>
        </w:rPr>
        <w:t>Zuccheri</w:t>
      </w:r>
      <w:proofErr w:type="spellEnd"/>
      <w:r w:rsidR="000372A8">
        <w:rPr>
          <w:rFonts w:ascii="Helvetica" w:hAnsi="Helvetica" w:cs="Arial"/>
          <w:lang w:val="en-GB"/>
        </w:rPr>
        <w:t xml:space="preserve"> symposium</w:t>
      </w:r>
      <w:r>
        <w:rPr>
          <w:rFonts w:ascii="Helvetica" w:hAnsi="Helvetica" w:cs="Arial"/>
          <w:lang w:val="en-GB"/>
        </w:rPr>
        <w:t>,</w:t>
      </w:r>
      <w:r w:rsidR="0015152C" w:rsidRPr="0015152C">
        <w:rPr>
          <w:rFonts w:ascii="Helvetica" w:hAnsi="Helvetica" w:cs="Arial"/>
          <w:lang w:val="en-GB"/>
        </w:rPr>
        <w:t xml:space="preserve"> </w:t>
      </w:r>
      <w:r w:rsidR="000972E2" w:rsidRPr="000972E2">
        <w:rPr>
          <w:rFonts w:ascii="Helvetica" w:hAnsi="Helvetica" w:cs="Arial"/>
          <w:lang w:val="en-GB"/>
        </w:rPr>
        <w:t xml:space="preserve">promoted by the </w:t>
      </w:r>
      <w:r w:rsidR="00D6207A" w:rsidRPr="00DA6B05">
        <w:rPr>
          <w:rFonts w:ascii="Helvetica" w:hAnsi="Helvetica" w:cs="Arial"/>
          <w:lang w:val="en-GB"/>
        </w:rPr>
        <w:t>Glass Study Centre</w:t>
      </w:r>
      <w:r w:rsidR="003F737F">
        <w:rPr>
          <w:rFonts w:ascii="Helvetica" w:hAnsi="Helvetica" w:cs="Arial"/>
          <w:lang w:val="en-GB"/>
        </w:rPr>
        <w:t>,</w:t>
      </w:r>
      <w:r w:rsidR="000972E2" w:rsidRPr="000972E2">
        <w:rPr>
          <w:rFonts w:ascii="Helvetica" w:hAnsi="Helvetica" w:cs="Arial"/>
          <w:lang w:val="en-GB"/>
        </w:rPr>
        <w:t xml:space="preserve"> will be </w:t>
      </w:r>
      <w:r w:rsidR="003F737F">
        <w:rPr>
          <w:rFonts w:ascii="Helvetica" w:hAnsi="Helvetica" w:cs="Arial"/>
          <w:lang w:val="en-GB"/>
        </w:rPr>
        <w:t xml:space="preserve">live streamed </w:t>
      </w:r>
      <w:r w:rsidR="003F737F" w:rsidRPr="000972E2">
        <w:rPr>
          <w:rFonts w:ascii="Helvetica" w:hAnsi="Helvetica" w:cs="Arial"/>
          <w:lang w:val="en-GB"/>
        </w:rPr>
        <w:t xml:space="preserve">on the </w:t>
      </w:r>
      <w:r w:rsidR="003F737F">
        <w:rPr>
          <w:rFonts w:ascii="Helvetica" w:hAnsi="Helvetica" w:cs="Arial"/>
          <w:lang w:val="en-GB"/>
        </w:rPr>
        <w:t xml:space="preserve">Fondazione </w:t>
      </w:r>
      <w:r w:rsidR="003F737F" w:rsidRPr="000972E2">
        <w:rPr>
          <w:rFonts w:ascii="Helvetica" w:hAnsi="Helvetica" w:cs="Arial"/>
          <w:lang w:val="en-GB"/>
        </w:rPr>
        <w:t xml:space="preserve">Giorgio </w:t>
      </w:r>
      <w:proofErr w:type="spellStart"/>
      <w:r w:rsidR="003F737F" w:rsidRPr="000972E2">
        <w:rPr>
          <w:rFonts w:ascii="Helvetica" w:hAnsi="Helvetica" w:cs="Arial"/>
          <w:lang w:val="en-GB"/>
        </w:rPr>
        <w:t>Cini</w:t>
      </w:r>
      <w:proofErr w:type="spellEnd"/>
      <w:r w:rsidR="003F737F" w:rsidRPr="000972E2">
        <w:rPr>
          <w:rFonts w:ascii="Helvetica" w:hAnsi="Helvetica" w:cs="Arial"/>
          <w:lang w:val="en-GB"/>
        </w:rPr>
        <w:t xml:space="preserve"> YouTube channel </w:t>
      </w:r>
      <w:r w:rsidR="000972E2" w:rsidRPr="000972E2">
        <w:rPr>
          <w:rFonts w:ascii="Helvetica" w:hAnsi="Helvetica" w:cs="Arial"/>
          <w:lang w:val="en-GB"/>
        </w:rPr>
        <w:t xml:space="preserve">on Thursday 10 February 2022 at 2.30 pm. </w:t>
      </w:r>
      <w:r w:rsidR="00D6207A">
        <w:rPr>
          <w:rFonts w:ascii="Helvetica" w:hAnsi="Helvetica" w:cs="Arial"/>
          <w:lang w:val="en-GB"/>
        </w:rPr>
        <w:t>Leading experts</w:t>
      </w:r>
      <w:r w:rsidR="000972E2" w:rsidRPr="000972E2">
        <w:rPr>
          <w:rFonts w:ascii="Helvetica" w:hAnsi="Helvetica" w:cs="Arial"/>
          <w:lang w:val="en-GB"/>
        </w:rPr>
        <w:t xml:space="preserve"> </w:t>
      </w:r>
      <w:r w:rsidR="00D6207A">
        <w:rPr>
          <w:rFonts w:ascii="Helvetica" w:hAnsi="Helvetica" w:cs="Arial"/>
          <w:lang w:val="en-GB"/>
        </w:rPr>
        <w:t xml:space="preserve">will explore in depth </w:t>
      </w:r>
      <w:r w:rsidR="000972E2" w:rsidRPr="000972E2">
        <w:rPr>
          <w:rFonts w:ascii="Helvetica" w:hAnsi="Helvetica" w:cs="Arial"/>
          <w:lang w:val="en-GB"/>
        </w:rPr>
        <w:t xml:space="preserve">the many aspects </w:t>
      </w:r>
      <w:r w:rsidR="00D6207A">
        <w:rPr>
          <w:rFonts w:ascii="Helvetica" w:hAnsi="Helvetica" w:cs="Arial"/>
          <w:lang w:val="en-GB"/>
        </w:rPr>
        <w:t xml:space="preserve">of </w:t>
      </w:r>
      <w:r w:rsidR="000972E2" w:rsidRPr="000972E2">
        <w:rPr>
          <w:rFonts w:ascii="Helvetica" w:hAnsi="Helvetica" w:cs="Arial"/>
          <w:lang w:val="en-GB"/>
        </w:rPr>
        <w:t>the personalities of the two designers</w:t>
      </w:r>
      <w:r w:rsidR="00D6207A">
        <w:rPr>
          <w:rFonts w:ascii="Helvetica" w:hAnsi="Helvetica" w:cs="Arial"/>
          <w:lang w:val="en-GB"/>
        </w:rPr>
        <w:t>:</w:t>
      </w:r>
      <w:r w:rsidR="000972E2" w:rsidRPr="000972E2">
        <w:rPr>
          <w:rFonts w:ascii="Helvetica" w:hAnsi="Helvetica" w:cs="Arial"/>
          <w:lang w:val="en-GB"/>
        </w:rPr>
        <w:t xml:space="preserve"> from their training to the</w:t>
      </w:r>
      <w:r w:rsidR="00C11139">
        <w:rPr>
          <w:rFonts w:ascii="Helvetica" w:hAnsi="Helvetica" w:cs="Arial"/>
          <w:lang w:val="en-GB"/>
        </w:rPr>
        <w:t>ir</w:t>
      </w:r>
      <w:r w:rsidR="000972E2" w:rsidRPr="000972E2">
        <w:rPr>
          <w:rFonts w:ascii="Helvetica" w:hAnsi="Helvetica" w:cs="Arial"/>
          <w:lang w:val="en-GB"/>
        </w:rPr>
        <w:t xml:space="preserve"> versatil</w:t>
      </w:r>
      <w:r w:rsidR="003C7FB5">
        <w:rPr>
          <w:rFonts w:ascii="Helvetica" w:hAnsi="Helvetica" w:cs="Arial"/>
          <w:lang w:val="en-GB"/>
        </w:rPr>
        <w:t>e</w:t>
      </w:r>
      <w:r w:rsidR="000972E2" w:rsidRPr="000972E2">
        <w:rPr>
          <w:rFonts w:ascii="Helvetica" w:hAnsi="Helvetica" w:cs="Arial"/>
          <w:lang w:val="en-GB"/>
        </w:rPr>
        <w:t xml:space="preserve"> creative</w:t>
      </w:r>
      <w:r w:rsidR="003C7FB5">
        <w:rPr>
          <w:rFonts w:ascii="Helvetica" w:hAnsi="Helvetica" w:cs="Arial"/>
          <w:lang w:val="en-GB"/>
        </w:rPr>
        <w:t xml:space="preserve"> work</w:t>
      </w:r>
      <w:r w:rsidR="000972E2" w:rsidRPr="000972E2">
        <w:rPr>
          <w:rFonts w:ascii="Helvetica" w:hAnsi="Helvetica" w:cs="Arial"/>
          <w:lang w:val="en-GB"/>
        </w:rPr>
        <w:t xml:space="preserve"> </w:t>
      </w:r>
      <w:r w:rsidR="003C7FB5">
        <w:rPr>
          <w:rFonts w:ascii="Helvetica" w:hAnsi="Helvetica" w:cs="Arial"/>
          <w:lang w:val="en-GB"/>
        </w:rPr>
        <w:t xml:space="preserve">and how far </w:t>
      </w:r>
      <w:r w:rsidR="000972E2" w:rsidRPr="000972E2">
        <w:rPr>
          <w:rFonts w:ascii="Helvetica" w:hAnsi="Helvetica" w:cs="Arial"/>
          <w:lang w:val="en-GB"/>
        </w:rPr>
        <w:t xml:space="preserve">their presence </w:t>
      </w:r>
      <w:r w:rsidR="003C7FB5" w:rsidRPr="003C7FB5">
        <w:rPr>
          <w:rFonts w:ascii="Helvetica" w:hAnsi="Helvetica" w:cs="Arial"/>
          <w:lang w:val="en-GB"/>
        </w:rPr>
        <w:t xml:space="preserve">contributed </w:t>
      </w:r>
      <w:r w:rsidR="003C7FB5">
        <w:rPr>
          <w:rFonts w:ascii="Helvetica" w:hAnsi="Helvetica" w:cs="Arial"/>
          <w:lang w:val="en-GB"/>
        </w:rPr>
        <w:t xml:space="preserve">to </w:t>
      </w:r>
      <w:r w:rsidR="003C7FB5" w:rsidRPr="003C7FB5">
        <w:rPr>
          <w:rFonts w:ascii="Helvetica" w:hAnsi="Helvetica" w:cs="Arial"/>
          <w:lang w:val="en-GB"/>
        </w:rPr>
        <w:t>innovating the art of glass, also in t</w:t>
      </w:r>
      <w:bookmarkStart w:id="0" w:name="_GoBack"/>
      <w:bookmarkEnd w:id="0"/>
      <w:r w:rsidR="003C7FB5" w:rsidRPr="003C7FB5">
        <w:rPr>
          <w:rFonts w:ascii="Helvetica" w:hAnsi="Helvetica" w:cs="Arial"/>
          <w:lang w:val="en-GB"/>
        </w:rPr>
        <w:t>he broader context of the international art scene</w:t>
      </w:r>
      <w:r w:rsidR="000972E2" w:rsidRPr="000972E2">
        <w:rPr>
          <w:rFonts w:ascii="Helvetica" w:hAnsi="Helvetica" w:cs="Arial"/>
          <w:lang w:val="en-GB"/>
        </w:rPr>
        <w:t>.</w:t>
      </w:r>
    </w:p>
    <w:p w14:paraId="09E930F1" w14:textId="77777777" w:rsidR="000972E2" w:rsidRPr="000972E2" w:rsidRDefault="000972E2" w:rsidP="000972E2">
      <w:pPr>
        <w:spacing w:line="276" w:lineRule="auto"/>
        <w:jc w:val="both"/>
        <w:rPr>
          <w:rFonts w:ascii="Helvetica" w:hAnsi="Helvetica" w:cs="Arial"/>
          <w:lang w:val="en-GB"/>
        </w:rPr>
      </w:pPr>
    </w:p>
    <w:p w14:paraId="520737BC" w14:textId="5C542013" w:rsidR="000972E2" w:rsidRPr="000972E2" w:rsidRDefault="000972E2" w:rsidP="000972E2">
      <w:pPr>
        <w:spacing w:line="276" w:lineRule="auto"/>
        <w:jc w:val="both"/>
        <w:rPr>
          <w:rFonts w:ascii="Helvetica" w:hAnsi="Helvetica" w:cs="Arial"/>
          <w:lang w:val="en-GB"/>
        </w:rPr>
      </w:pPr>
      <w:r w:rsidRPr="000972E2">
        <w:rPr>
          <w:rFonts w:ascii="Helvetica" w:hAnsi="Helvetica" w:cs="Arial"/>
          <w:lang w:val="en-GB"/>
        </w:rPr>
        <w:t xml:space="preserve">The conference </w:t>
      </w:r>
      <w:r w:rsidR="003C7FB5">
        <w:rPr>
          <w:rFonts w:ascii="Helvetica" w:hAnsi="Helvetica" w:cs="Arial"/>
          <w:lang w:val="en-GB"/>
        </w:rPr>
        <w:t xml:space="preserve">complements </w:t>
      </w:r>
      <w:r w:rsidRPr="000972E2">
        <w:rPr>
          <w:rFonts w:ascii="Helvetica" w:hAnsi="Helvetica" w:cs="Arial"/>
          <w:lang w:val="en-GB"/>
        </w:rPr>
        <w:t xml:space="preserve">and </w:t>
      </w:r>
      <w:r w:rsidR="003C7FB5">
        <w:rPr>
          <w:rFonts w:ascii="Helvetica" w:hAnsi="Helvetica" w:cs="Arial"/>
          <w:lang w:val="en-GB"/>
        </w:rPr>
        <w:t xml:space="preserve">further </w:t>
      </w:r>
      <w:r w:rsidR="006A6EA7">
        <w:rPr>
          <w:rFonts w:ascii="Helvetica" w:hAnsi="Helvetica" w:cs="Arial"/>
          <w:lang w:val="en-GB"/>
        </w:rPr>
        <w:t>explores</w:t>
      </w:r>
      <w:r w:rsidRPr="000972E2">
        <w:rPr>
          <w:rFonts w:ascii="Helvetica" w:hAnsi="Helvetica" w:cs="Arial"/>
          <w:lang w:val="en-GB"/>
        </w:rPr>
        <w:t xml:space="preserve"> </w:t>
      </w:r>
      <w:r w:rsidR="006A6EA7">
        <w:rPr>
          <w:rFonts w:ascii="Helvetica" w:hAnsi="Helvetica" w:cs="Arial"/>
          <w:lang w:val="en-GB"/>
        </w:rPr>
        <w:t xml:space="preserve">the </w:t>
      </w:r>
      <w:r w:rsidRPr="000972E2">
        <w:rPr>
          <w:rFonts w:ascii="Helvetica" w:hAnsi="Helvetica" w:cs="Arial"/>
          <w:lang w:val="en-GB"/>
        </w:rPr>
        <w:t>exhibitions</w:t>
      </w:r>
      <w:r w:rsidR="003F737F">
        <w:rPr>
          <w:rFonts w:ascii="Helvetica" w:hAnsi="Helvetica" w:cs="Arial"/>
          <w:lang w:val="en-GB"/>
        </w:rPr>
        <w:t>:</w:t>
      </w:r>
      <w:r w:rsidRPr="000972E2">
        <w:rPr>
          <w:rFonts w:ascii="Helvetica" w:hAnsi="Helvetica" w:cs="Arial"/>
          <w:lang w:val="en-GB"/>
        </w:rPr>
        <w:t xml:space="preserve"> </w:t>
      </w:r>
      <w:proofErr w:type="spellStart"/>
      <w:r w:rsidRPr="003C7FB5">
        <w:rPr>
          <w:rFonts w:ascii="Helvetica" w:hAnsi="Helvetica" w:cs="Arial"/>
          <w:i/>
          <w:iCs/>
          <w:lang w:val="en-GB"/>
        </w:rPr>
        <w:t>Tapio</w:t>
      </w:r>
      <w:proofErr w:type="spellEnd"/>
      <w:r w:rsidRPr="003C7FB5">
        <w:rPr>
          <w:rFonts w:ascii="Helvetica" w:hAnsi="Helvetica" w:cs="Arial"/>
          <w:i/>
          <w:iCs/>
          <w:lang w:val="en-GB"/>
        </w:rPr>
        <w:t xml:space="preserve"> </w:t>
      </w:r>
      <w:proofErr w:type="spellStart"/>
      <w:r w:rsidRPr="003C7FB5">
        <w:rPr>
          <w:rFonts w:ascii="Helvetica" w:hAnsi="Helvetica" w:cs="Arial"/>
          <w:i/>
          <w:iCs/>
          <w:lang w:val="en-GB"/>
        </w:rPr>
        <w:t>Wirkkala</w:t>
      </w:r>
      <w:proofErr w:type="spellEnd"/>
      <w:r w:rsidRPr="003C7FB5">
        <w:rPr>
          <w:rFonts w:ascii="Helvetica" w:hAnsi="Helvetica" w:cs="Arial"/>
          <w:i/>
          <w:iCs/>
          <w:lang w:val="en-GB"/>
        </w:rPr>
        <w:t xml:space="preserve"> at </w:t>
      </w:r>
      <w:proofErr w:type="spellStart"/>
      <w:r w:rsidRPr="003C7FB5">
        <w:rPr>
          <w:rFonts w:ascii="Helvetica" w:hAnsi="Helvetica" w:cs="Arial"/>
          <w:i/>
          <w:iCs/>
          <w:lang w:val="en-GB"/>
        </w:rPr>
        <w:t>Venini</w:t>
      </w:r>
      <w:proofErr w:type="spellEnd"/>
      <w:r w:rsidRPr="000972E2">
        <w:rPr>
          <w:rFonts w:ascii="Helvetica" w:hAnsi="Helvetica" w:cs="Arial"/>
          <w:lang w:val="en-GB"/>
        </w:rPr>
        <w:t xml:space="preserve"> and </w:t>
      </w:r>
      <w:r w:rsidRPr="003C7FB5">
        <w:rPr>
          <w:rFonts w:ascii="Helvetica" w:hAnsi="Helvetica" w:cs="Arial"/>
          <w:i/>
          <w:iCs/>
          <w:lang w:val="en-GB"/>
        </w:rPr>
        <w:t xml:space="preserve">Toni </w:t>
      </w:r>
      <w:proofErr w:type="spellStart"/>
      <w:r w:rsidRPr="003C7FB5">
        <w:rPr>
          <w:rFonts w:ascii="Helvetica" w:hAnsi="Helvetica" w:cs="Arial"/>
          <w:i/>
          <w:iCs/>
          <w:lang w:val="en-GB"/>
        </w:rPr>
        <w:t>Zuccheri</w:t>
      </w:r>
      <w:proofErr w:type="spellEnd"/>
      <w:r w:rsidRPr="003C7FB5">
        <w:rPr>
          <w:rFonts w:ascii="Helvetica" w:hAnsi="Helvetica" w:cs="Arial"/>
          <w:i/>
          <w:iCs/>
          <w:lang w:val="en-GB"/>
        </w:rPr>
        <w:t xml:space="preserve"> at </w:t>
      </w:r>
      <w:proofErr w:type="spellStart"/>
      <w:r w:rsidRPr="003C7FB5">
        <w:rPr>
          <w:rFonts w:ascii="Helvetica" w:hAnsi="Helvetica" w:cs="Arial"/>
          <w:i/>
          <w:iCs/>
          <w:lang w:val="en-GB"/>
        </w:rPr>
        <w:t>Venini</w:t>
      </w:r>
      <w:proofErr w:type="spellEnd"/>
      <w:r w:rsidRPr="000972E2">
        <w:rPr>
          <w:rFonts w:ascii="Helvetica" w:hAnsi="Helvetica" w:cs="Arial"/>
          <w:lang w:val="en-GB"/>
        </w:rPr>
        <w:t xml:space="preserve">, curated by Marino </w:t>
      </w:r>
      <w:proofErr w:type="spellStart"/>
      <w:r w:rsidRPr="000972E2">
        <w:rPr>
          <w:rFonts w:ascii="Helvetica" w:hAnsi="Helvetica" w:cs="Arial"/>
          <w:lang w:val="en-GB"/>
        </w:rPr>
        <w:t>Barovier</w:t>
      </w:r>
      <w:proofErr w:type="spellEnd"/>
      <w:r w:rsidRPr="000972E2">
        <w:rPr>
          <w:rFonts w:ascii="Helvetica" w:hAnsi="Helvetica" w:cs="Arial"/>
          <w:lang w:val="en-GB"/>
        </w:rPr>
        <w:t xml:space="preserve">, </w:t>
      </w:r>
      <w:r w:rsidR="006A6EA7">
        <w:rPr>
          <w:rFonts w:ascii="Helvetica" w:hAnsi="Helvetica" w:cs="Arial"/>
          <w:lang w:val="en-GB"/>
        </w:rPr>
        <w:t xml:space="preserve">at LE STANZE DEL VETRO, </w:t>
      </w:r>
      <w:r w:rsidRPr="000972E2">
        <w:rPr>
          <w:rFonts w:ascii="Helvetica" w:hAnsi="Helvetica" w:cs="Arial"/>
          <w:lang w:val="en-GB"/>
        </w:rPr>
        <w:t>on the Island of San Giorgio Maggiore</w:t>
      </w:r>
      <w:r w:rsidR="006A6EA7">
        <w:rPr>
          <w:rFonts w:ascii="Helvetica" w:hAnsi="Helvetica" w:cs="Arial"/>
          <w:lang w:val="en-GB"/>
        </w:rPr>
        <w:t>,</w:t>
      </w:r>
      <w:r w:rsidRPr="000972E2">
        <w:rPr>
          <w:rFonts w:ascii="Helvetica" w:hAnsi="Helvetica" w:cs="Arial"/>
          <w:lang w:val="en-GB"/>
        </w:rPr>
        <w:t xml:space="preserve"> until 13 March 2022</w:t>
      </w:r>
      <w:r w:rsidR="007D17F9">
        <w:rPr>
          <w:rFonts w:ascii="Helvetica" w:hAnsi="Helvetica" w:cs="Arial"/>
          <w:lang w:val="en-GB"/>
        </w:rPr>
        <w:t>;</w:t>
      </w:r>
      <w:r w:rsidRPr="000972E2">
        <w:rPr>
          <w:rFonts w:ascii="Helvetica" w:hAnsi="Helvetica" w:cs="Arial"/>
          <w:lang w:val="en-GB"/>
        </w:rPr>
        <w:t xml:space="preserve"> </w:t>
      </w:r>
      <w:r w:rsidR="007D17F9">
        <w:rPr>
          <w:rFonts w:ascii="Helvetica" w:hAnsi="Helvetica" w:cs="Arial"/>
          <w:lang w:val="en-GB"/>
        </w:rPr>
        <w:t>t</w:t>
      </w:r>
      <w:r w:rsidR="003F737F">
        <w:rPr>
          <w:rFonts w:ascii="Helvetica" w:hAnsi="Helvetica" w:cs="Arial"/>
          <w:lang w:val="en-GB"/>
        </w:rPr>
        <w:t xml:space="preserve">he </w:t>
      </w:r>
      <w:r w:rsidR="00156E81">
        <w:rPr>
          <w:rFonts w:ascii="Helvetica" w:hAnsi="Helvetica" w:cs="Arial"/>
          <w:lang w:val="en-GB"/>
        </w:rPr>
        <w:t xml:space="preserve">shows </w:t>
      </w:r>
      <w:r w:rsidR="003F737F">
        <w:rPr>
          <w:rFonts w:ascii="Helvetica" w:hAnsi="Helvetica" w:cs="Arial"/>
          <w:lang w:val="en-GB"/>
        </w:rPr>
        <w:t xml:space="preserve">can also be seen </w:t>
      </w:r>
      <w:r w:rsidR="007D17F9">
        <w:rPr>
          <w:rFonts w:ascii="Helvetica" w:hAnsi="Helvetica" w:cs="Arial"/>
          <w:lang w:val="en-GB"/>
        </w:rPr>
        <w:t xml:space="preserve">by taking an </w:t>
      </w:r>
      <w:r w:rsidRPr="000972E2">
        <w:rPr>
          <w:rFonts w:ascii="Helvetica" w:hAnsi="Helvetica" w:cs="Arial"/>
          <w:lang w:val="en-GB"/>
        </w:rPr>
        <w:t>online 3D virtual tour.</w:t>
      </w:r>
    </w:p>
    <w:p w14:paraId="79F20B3F" w14:textId="77777777" w:rsidR="000972E2" w:rsidRPr="000972E2" w:rsidRDefault="000972E2" w:rsidP="000972E2">
      <w:pPr>
        <w:spacing w:line="276" w:lineRule="auto"/>
        <w:jc w:val="both"/>
        <w:rPr>
          <w:rFonts w:ascii="Helvetica" w:hAnsi="Helvetica" w:cs="Arial"/>
          <w:lang w:val="en-GB"/>
        </w:rPr>
      </w:pPr>
    </w:p>
    <w:p w14:paraId="55A67BED" w14:textId="0CCF832E" w:rsidR="000972E2" w:rsidRPr="000972E2" w:rsidRDefault="000972E2" w:rsidP="000972E2">
      <w:pPr>
        <w:spacing w:line="276" w:lineRule="auto"/>
        <w:jc w:val="both"/>
        <w:rPr>
          <w:rFonts w:ascii="Helvetica" w:hAnsi="Helvetica" w:cs="Arial"/>
          <w:lang w:val="en-GB"/>
        </w:rPr>
      </w:pPr>
      <w:r w:rsidRPr="000972E2">
        <w:rPr>
          <w:rFonts w:ascii="Helvetica" w:hAnsi="Helvetica" w:cs="Arial"/>
          <w:lang w:val="en-GB"/>
        </w:rPr>
        <w:t xml:space="preserve">After </w:t>
      </w:r>
      <w:r w:rsidR="006A6EA7">
        <w:rPr>
          <w:rFonts w:ascii="Helvetica" w:hAnsi="Helvetica" w:cs="Arial"/>
          <w:lang w:val="en-GB"/>
        </w:rPr>
        <w:t xml:space="preserve">the </w:t>
      </w:r>
      <w:r w:rsidRPr="000972E2">
        <w:rPr>
          <w:rFonts w:ascii="Helvetica" w:hAnsi="Helvetica" w:cs="Arial"/>
          <w:lang w:val="en-GB"/>
        </w:rPr>
        <w:t>welcom</w:t>
      </w:r>
      <w:r w:rsidR="00C11139">
        <w:rPr>
          <w:rFonts w:ascii="Helvetica" w:hAnsi="Helvetica" w:cs="Arial"/>
          <w:lang w:val="en-GB"/>
        </w:rPr>
        <w:t>ing</w:t>
      </w:r>
      <w:r w:rsidRPr="000972E2">
        <w:rPr>
          <w:rFonts w:ascii="Helvetica" w:hAnsi="Helvetica" w:cs="Arial"/>
          <w:lang w:val="en-GB"/>
        </w:rPr>
        <w:t xml:space="preserve"> </w:t>
      </w:r>
      <w:r w:rsidR="00C11139">
        <w:rPr>
          <w:rFonts w:ascii="Helvetica" w:hAnsi="Helvetica" w:cs="Arial"/>
          <w:lang w:val="en-GB"/>
        </w:rPr>
        <w:t xml:space="preserve">remarks by </w:t>
      </w:r>
      <w:r w:rsidRPr="00C11139">
        <w:rPr>
          <w:rFonts w:ascii="Helvetica" w:hAnsi="Helvetica" w:cs="Arial"/>
          <w:b/>
          <w:bCs/>
          <w:lang w:val="en-GB"/>
        </w:rPr>
        <w:t xml:space="preserve">Luca Massimo </w:t>
      </w:r>
      <w:proofErr w:type="spellStart"/>
      <w:r w:rsidRPr="00C11139">
        <w:rPr>
          <w:rFonts w:ascii="Helvetica" w:hAnsi="Helvetica" w:cs="Arial"/>
          <w:b/>
          <w:bCs/>
          <w:lang w:val="en-GB"/>
        </w:rPr>
        <w:t>Barbero</w:t>
      </w:r>
      <w:proofErr w:type="spellEnd"/>
      <w:r w:rsidRPr="000972E2">
        <w:rPr>
          <w:rFonts w:ascii="Helvetica" w:hAnsi="Helvetica" w:cs="Arial"/>
          <w:lang w:val="en-GB"/>
        </w:rPr>
        <w:t xml:space="preserve">, Director of the </w:t>
      </w:r>
      <w:r w:rsidR="00C11139">
        <w:rPr>
          <w:rFonts w:ascii="Helvetica" w:hAnsi="Helvetica" w:cs="Arial"/>
          <w:lang w:val="en-GB"/>
        </w:rPr>
        <w:t xml:space="preserve">Fondazione </w:t>
      </w:r>
      <w:r w:rsidRPr="000972E2">
        <w:rPr>
          <w:rFonts w:ascii="Helvetica" w:hAnsi="Helvetica" w:cs="Arial"/>
          <w:lang w:val="en-GB"/>
        </w:rPr>
        <w:t xml:space="preserve">Giorgio </w:t>
      </w:r>
      <w:proofErr w:type="spellStart"/>
      <w:r w:rsidRPr="000972E2">
        <w:rPr>
          <w:rFonts w:ascii="Helvetica" w:hAnsi="Helvetica" w:cs="Arial"/>
          <w:lang w:val="en-GB"/>
        </w:rPr>
        <w:t>Cini</w:t>
      </w:r>
      <w:proofErr w:type="spellEnd"/>
      <w:r w:rsidRPr="000972E2">
        <w:rPr>
          <w:rFonts w:ascii="Helvetica" w:hAnsi="Helvetica" w:cs="Arial"/>
          <w:lang w:val="en-GB"/>
        </w:rPr>
        <w:t xml:space="preserve"> Institute of Art History, </w:t>
      </w:r>
      <w:r w:rsidRPr="00C11139">
        <w:rPr>
          <w:rFonts w:ascii="Helvetica" w:hAnsi="Helvetica" w:cs="Arial"/>
          <w:b/>
          <w:bCs/>
          <w:lang w:val="en-GB"/>
        </w:rPr>
        <w:t xml:space="preserve">Carla </w:t>
      </w:r>
      <w:proofErr w:type="spellStart"/>
      <w:r w:rsidRPr="00C11139">
        <w:rPr>
          <w:rFonts w:ascii="Helvetica" w:hAnsi="Helvetica" w:cs="Arial"/>
          <w:b/>
          <w:bCs/>
          <w:lang w:val="en-GB"/>
        </w:rPr>
        <w:t>Sonego</w:t>
      </w:r>
      <w:proofErr w:type="spellEnd"/>
      <w:r w:rsidRPr="000972E2">
        <w:rPr>
          <w:rFonts w:ascii="Helvetica" w:hAnsi="Helvetica" w:cs="Arial"/>
          <w:lang w:val="en-GB"/>
        </w:rPr>
        <w:t xml:space="preserve"> will </w:t>
      </w:r>
      <w:r w:rsidR="00C11139">
        <w:rPr>
          <w:rFonts w:ascii="Helvetica" w:hAnsi="Helvetica" w:cs="Arial"/>
          <w:lang w:val="en-GB"/>
        </w:rPr>
        <w:t xml:space="preserve">open </w:t>
      </w:r>
      <w:r w:rsidRPr="000972E2">
        <w:rPr>
          <w:rFonts w:ascii="Helvetica" w:hAnsi="Helvetica" w:cs="Arial"/>
          <w:lang w:val="en-GB"/>
        </w:rPr>
        <w:t xml:space="preserve">the conference </w:t>
      </w:r>
      <w:r w:rsidR="00C11139">
        <w:rPr>
          <w:rFonts w:ascii="Helvetica" w:hAnsi="Helvetica" w:cs="Arial"/>
          <w:lang w:val="en-GB"/>
        </w:rPr>
        <w:t xml:space="preserve">and </w:t>
      </w:r>
      <w:r w:rsidR="00C11139" w:rsidRPr="00CF7785">
        <w:rPr>
          <w:rFonts w:ascii="Helvetica" w:hAnsi="Helvetica" w:cs="Arial"/>
          <w:lang w:val="en-GB"/>
        </w:rPr>
        <w:t xml:space="preserve">introduce </w:t>
      </w:r>
      <w:r w:rsidRPr="00CF7785">
        <w:rPr>
          <w:rFonts w:ascii="Helvetica" w:hAnsi="Helvetica" w:cs="Arial"/>
          <w:lang w:val="en-GB"/>
        </w:rPr>
        <w:t xml:space="preserve">the </w:t>
      </w:r>
      <w:r w:rsidR="00C11139" w:rsidRPr="00CF7785">
        <w:rPr>
          <w:rFonts w:ascii="Helvetica" w:hAnsi="Helvetica" w:cs="Arial"/>
          <w:lang w:val="en-GB"/>
        </w:rPr>
        <w:t>speakers</w:t>
      </w:r>
      <w:r w:rsidR="00156E81">
        <w:rPr>
          <w:rFonts w:ascii="Helvetica" w:hAnsi="Helvetica" w:cs="Arial"/>
          <w:lang w:val="en-GB"/>
        </w:rPr>
        <w:t>,</w:t>
      </w:r>
      <w:r w:rsidR="007D17F9">
        <w:rPr>
          <w:rFonts w:ascii="Helvetica" w:hAnsi="Helvetica" w:cs="Arial"/>
          <w:lang w:val="en-GB"/>
        </w:rPr>
        <w:t xml:space="preserve"> who will be </w:t>
      </w:r>
      <w:r w:rsidRPr="000972E2">
        <w:rPr>
          <w:rFonts w:ascii="Helvetica" w:hAnsi="Helvetica" w:cs="Arial"/>
          <w:lang w:val="en-GB"/>
        </w:rPr>
        <w:t>divided into two</w:t>
      </w:r>
      <w:r w:rsidR="00C11139">
        <w:rPr>
          <w:rFonts w:ascii="Helvetica" w:hAnsi="Helvetica" w:cs="Arial"/>
          <w:lang w:val="en-GB"/>
        </w:rPr>
        <w:t xml:space="preserve"> </w:t>
      </w:r>
      <w:r w:rsidR="008740DA">
        <w:rPr>
          <w:rFonts w:ascii="Helvetica" w:hAnsi="Helvetica" w:cs="Arial"/>
          <w:lang w:val="en-GB"/>
        </w:rPr>
        <w:t>sessions</w:t>
      </w:r>
      <w:r w:rsidR="007D17F9">
        <w:rPr>
          <w:rFonts w:ascii="Helvetica" w:hAnsi="Helvetica" w:cs="Arial"/>
          <w:lang w:val="en-GB"/>
        </w:rPr>
        <w:t>.</w:t>
      </w:r>
      <w:r w:rsidRPr="000972E2">
        <w:rPr>
          <w:rFonts w:ascii="Helvetica" w:hAnsi="Helvetica" w:cs="Arial"/>
          <w:lang w:val="en-GB"/>
        </w:rPr>
        <w:t xml:space="preserve"> </w:t>
      </w:r>
      <w:r w:rsidR="007D17F9">
        <w:rPr>
          <w:rFonts w:ascii="Helvetica" w:hAnsi="Helvetica" w:cs="Arial"/>
          <w:lang w:val="en-GB"/>
        </w:rPr>
        <w:t>In t</w:t>
      </w:r>
      <w:r w:rsidRPr="000972E2">
        <w:rPr>
          <w:rFonts w:ascii="Helvetica" w:hAnsi="Helvetica" w:cs="Arial"/>
          <w:lang w:val="en-GB"/>
        </w:rPr>
        <w:t xml:space="preserve">he first </w:t>
      </w:r>
      <w:r w:rsidR="007D17F9">
        <w:rPr>
          <w:rFonts w:ascii="Helvetica" w:hAnsi="Helvetica" w:cs="Arial"/>
          <w:lang w:val="en-GB"/>
        </w:rPr>
        <w:t xml:space="preserve">session </w:t>
      </w:r>
      <w:r w:rsidRPr="00C11139">
        <w:rPr>
          <w:rFonts w:ascii="Helvetica" w:hAnsi="Helvetica" w:cs="Arial"/>
          <w:b/>
          <w:bCs/>
          <w:lang w:val="en-GB"/>
        </w:rPr>
        <w:t xml:space="preserve">Rosa </w:t>
      </w:r>
      <w:proofErr w:type="spellStart"/>
      <w:r w:rsidRPr="00C11139">
        <w:rPr>
          <w:rFonts w:ascii="Helvetica" w:hAnsi="Helvetica" w:cs="Arial"/>
          <w:b/>
          <w:bCs/>
          <w:lang w:val="en-GB"/>
        </w:rPr>
        <w:t>Barovier</w:t>
      </w:r>
      <w:proofErr w:type="spellEnd"/>
      <w:r w:rsidRPr="00C11139">
        <w:rPr>
          <w:rFonts w:ascii="Helvetica" w:hAnsi="Helvetica" w:cs="Arial"/>
          <w:b/>
          <w:bCs/>
          <w:lang w:val="en-GB"/>
        </w:rPr>
        <w:t xml:space="preserve"> </w:t>
      </w:r>
      <w:proofErr w:type="spellStart"/>
      <w:r w:rsidRPr="00C11139">
        <w:rPr>
          <w:rFonts w:ascii="Helvetica" w:hAnsi="Helvetica" w:cs="Arial"/>
          <w:b/>
          <w:bCs/>
          <w:lang w:val="en-GB"/>
        </w:rPr>
        <w:t>Mentasti</w:t>
      </w:r>
      <w:proofErr w:type="spellEnd"/>
      <w:r w:rsidRPr="000972E2">
        <w:rPr>
          <w:rFonts w:ascii="Helvetica" w:hAnsi="Helvetica" w:cs="Arial"/>
          <w:lang w:val="en-GB"/>
        </w:rPr>
        <w:t xml:space="preserve"> and </w:t>
      </w:r>
      <w:r w:rsidRPr="00C11139">
        <w:rPr>
          <w:rFonts w:ascii="Helvetica" w:hAnsi="Helvetica" w:cs="Arial"/>
          <w:b/>
          <w:bCs/>
          <w:lang w:val="en-GB"/>
        </w:rPr>
        <w:t xml:space="preserve">Vittorio </w:t>
      </w:r>
      <w:proofErr w:type="spellStart"/>
      <w:r w:rsidRPr="00C11139">
        <w:rPr>
          <w:rFonts w:ascii="Helvetica" w:hAnsi="Helvetica" w:cs="Arial"/>
          <w:b/>
          <w:bCs/>
          <w:lang w:val="en-GB"/>
        </w:rPr>
        <w:t>Linfante</w:t>
      </w:r>
      <w:proofErr w:type="spellEnd"/>
      <w:r w:rsidRPr="000972E2">
        <w:rPr>
          <w:rFonts w:ascii="Helvetica" w:hAnsi="Helvetica" w:cs="Arial"/>
          <w:lang w:val="en-GB"/>
        </w:rPr>
        <w:t xml:space="preserve"> will focus on </w:t>
      </w:r>
      <w:proofErr w:type="spellStart"/>
      <w:r w:rsidRPr="008740DA">
        <w:rPr>
          <w:rFonts w:ascii="Helvetica" w:hAnsi="Helvetica" w:cs="Arial"/>
          <w:b/>
          <w:bCs/>
          <w:lang w:val="en-GB"/>
        </w:rPr>
        <w:t>Tapio</w:t>
      </w:r>
      <w:proofErr w:type="spellEnd"/>
      <w:r w:rsidRPr="008740DA">
        <w:rPr>
          <w:rFonts w:ascii="Helvetica" w:hAnsi="Helvetica" w:cs="Arial"/>
          <w:b/>
          <w:bCs/>
          <w:lang w:val="en-GB"/>
        </w:rPr>
        <w:t xml:space="preserve"> </w:t>
      </w:r>
      <w:proofErr w:type="spellStart"/>
      <w:r w:rsidRPr="008740DA">
        <w:rPr>
          <w:rFonts w:ascii="Helvetica" w:hAnsi="Helvetica" w:cs="Arial"/>
          <w:b/>
          <w:bCs/>
          <w:lang w:val="en-GB"/>
        </w:rPr>
        <w:t>Wirkkala</w:t>
      </w:r>
      <w:proofErr w:type="spellEnd"/>
      <w:r w:rsidRPr="000972E2">
        <w:rPr>
          <w:rFonts w:ascii="Helvetica" w:hAnsi="Helvetica" w:cs="Arial"/>
          <w:lang w:val="en-GB"/>
        </w:rPr>
        <w:t xml:space="preserve">, while the second will be devoted to </w:t>
      </w:r>
      <w:r w:rsidRPr="008740DA">
        <w:rPr>
          <w:rFonts w:ascii="Helvetica" w:hAnsi="Helvetica" w:cs="Arial"/>
          <w:b/>
          <w:bCs/>
          <w:lang w:val="en-GB"/>
        </w:rPr>
        <w:t xml:space="preserve">Toni </w:t>
      </w:r>
      <w:proofErr w:type="spellStart"/>
      <w:r w:rsidRPr="008740DA">
        <w:rPr>
          <w:rFonts w:ascii="Helvetica" w:hAnsi="Helvetica" w:cs="Arial"/>
          <w:b/>
          <w:bCs/>
          <w:lang w:val="en-GB"/>
        </w:rPr>
        <w:t>Zuccheri</w:t>
      </w:r>
      <w:proofErr w:type="spellEnd"/>
      <w:r w:rsidRPr="000972E2">
        <w:rPr>
          <w:rFonts w:ascii="Helvetica" w:hAnsi="Helvetica" w:cs="Arial"/>
          <w:lang w:val="en-GB"/>
        </w:rPr>
        <w:t xml:space="preserve">, </w:t>
      </w:r>
      <w:r w:rsidR="008740DA">
        <w:rPr>
          <w:rFonts w:ascii="Helvetica" w:hAnsi="Helvetica" w:cs="Arial"/>
          <w:lang w:val="en-GB"/>
        </w:rPr>
        <w:t xml:space="preserve">as described by </w:t>
      </w:r>
      <w:proofErr w:type="spellStart"/>
      <w:r w:rsidRPr="008740DA">
        <w:rPr>
          <w:rFonts w:ascii="Helvetica" w:hAnsi="Helvetica" w:cs="Arial"/>
          <w:b/>
          <w:bCs/>
          <w:lang w:val="en-GB"/>
        </w:rPr>
        <w:t>Orsola</w:t>
      </w:r>
      <w:proofErr w:type="spellEnd"/>
      <w:r w:rsidRPr="008740DA">
        <w:rPr>
          <w:rFonts w:ascii="Helvetica" w:hAnsi="Helvetica" w:cs="Arial"/>
          <w:b/>
          <w:bCs/>
          <w:lang w:val="en-GB"/>
        </w:rPr>
        <w:t xml:space="preserve"> </w:t>
      </w:r>
      <w:proofErr w:type="spellStart"/>
      <w:r w:rsidRPr="008740DA">
        <w:rPr>
          <w:rFonts w:ascii="Helvetica" w:hAnsi="Helvetica" w:cs="Arial"/>
          <w:b/>
          <w:bCs/>
          <w:lang w:val="en-GB"/>
        </w:rPr>
        <w:t>Zuccheri</w:t>
      </w:r>
      <w:proofErr w:type="spellEnd"/>
      <w:r w:rsidRPr="000972E2">
        <w:rPr>
          <w:rFonts w:ascii="Helvetica" w:hAnsi="Helvetica" w:cs="Arial"/>
          <w:lang w:val="en-GB"/>
        </w:rPr>
        <w:t xml:space="preserve">, </w:t>
      </w:r>
      <w:r w:rsidRPr="008740DA">
        <w:rPr>
          <w:rFonts w:ascii="Helvetica" w:hAnsi="Helvetica" w:cs="Arial"/>
          <w:b/>
          <w:bCs/>
          <w:lang w:val="en-GB"/>
        </w:rPr>
        <w:t>Rosa Chiesa</w:t>
      </w:r>
      <w:r w:rsidRPr="000972E2">
        <w:rPr>
          <w:rFonts w:ascii="Helvetica" w:hAnsi="Helvetica" w:cs="Arial"/>
          <w:lang w:val="en-GB"/>
        </w:rPr>
        <w:t xml:space="preserve"> and </w:t>
      </w:r>
      <w:r w:rsidRPr="008740DA">
        <w:rPr>
          <w:rFonts w:ascii="Helvetica" w:hAnsi="Helvetica" w:cs="Arial"/>
          <w:b/>
          <w:bCs/>
          <w:lang w:val="en-GB"/>
        </w:rPr>
        <w:t xml:space="preserve">Pino </w:t>
      </w:r>
      <w:proofErr w:type="spellStart"/>
      <w:r w:rsidRPr="008740DA">
        <w:rPr>
          <w:rFonts w:ascii="Helvetica" w:hAnsi="Helvetica" w:cs="Arial"/>
          <w:b/>
          <w:bCs/>
          <w:lang w:val="en-GB"/>
        </w:rPr>
        <w:t>Usicco</w:t>
      </w:r>
      <w:proofErr w:type="spellEnd"/>
      <w:r w:rsidRPr="000972E2">
        <w:rPr>
          <w:rFonts w:ascii="Helvetica" w:hAnsi="Helvetica" w:cs="Arial"/>
          <w:lang w:val="en-GB"/>
        </w:rPr>
        <w:t xml:space="preserve">. </w:t>
      </w:r>
      <w:r w:rsidRPr="008740DA">
        <w:rPr>
          <w:rFonts w:ascii="Helvetica" w:hAnsi="Helvetica" w:cs="Arial"/>
          <w:b/>
          <w:bCs/>
          <w:lang w:val="en-GB"/>
        </w:rPr>
        <w:t>Marta Pasqualini</w:t>
      </w:r>
      <w:r w:rsidRPr="000972E2">
        <w:rPr>
          <w:rFonts w:ascii="Helvetica" w:hAnsi="Helvetica" w:cs="Arial"/>
          <w:lang w:val="en-GB"/>
        </w:rPr>
        <w:t xml:space="preserve"> will </w:t>
      </w:r>
      <w:r w:rsidR="006A6EA7">
        <w:rPr>
          <w:rFonts w:ascii="Helvetica" w:hAnsi="Helvetica" w:cs="Arial"/>
          <w:lang w:val="en-GB"/>
        </w:rPr>
        <w:t>close</w:t>
      </w:r>
      <w:r w:rsidR="007D17F9">
        <w:rPr>
          <w:rFonts w:ascii="Helvetica" w:hAnsi="Helvetica" w:cs="Arial"/>
          <w:lang w:val="en-GB"/>
        </w:rPr>
        <w:t xml:space="preserve"> the </w:t>
      </w:r>
      <w:r w:rsidR="006A6EA7">
        <w:rPr>
          <w:rFonts w:ascii="Helvetica" w:hAnsi="Helvetica" w:cs="Arial"/>
          <w:lang w:val="en-GB"/>
        </w:rPr>
        <w:t>symposium</w:t>
      </w:r>
      <w:r w:rsidR="007D17F9">
        <w:rPr>
          <w:rFonts w:ascii="Helvetica" w:hAnsi="Helvetica" w:cs="Arial"/>
          <w:lang w:val="en-GB"/>
        </w:rPr>
        <w:t xml:space="preserve"> </w:t>
      </w:r>
      <w:r w:rsidRPr="000972E2">
        <w:rPr>
          <w:rFonts w:ascii="Helvetica" w:hAnsi="Helvetica" w:cs="Arial"/>
          <w:lang w:val="en-GB"/>
        </w:rPr>
        <w:t xml:space="preserve">by presenting her documentary </w:t>
      </w:r>
      <w:proofErr w:type="spellStart"/>
      <w:r w:rsidRPr="008740DA">
        <w:rPr>
          <w:rFonts w:ascii="Helvetica" w:hAnsi="Helvetica" w:cs="Arial"/>
          <w:i/>
          <w:iCs/>
          <w:lang w:val="en-GB"/>
        </w:rPr>
        <w:t>Pezzi</w:t>
      </w:r>
      <w:proofErr w:type="spellEnd"/>
      <w:r w:rsidRPr="008740DA">
        <w:rPr>
          <w:rFonts w:ascii="Helvetica" w:hAnsi="Helvetica" w:cs="Arial"/>
          <w:i/>
          <w:iCs/>
          <w:lang w:val="en-GB"/>
        </w:rPr>
        <w:t xml:space="preserve"> </w:t>
      </w:r>
      <w:proofErr w:type="spellStart"/>
      <w:r w:rsidRPr="008740DA">
        <w:rPr>
          <w:rFonts w:ascii="Helvetica" w:hAnsi="Helvetica" w:cs="Arial"/>
          <w:i/>
          <w:iCs/>
          <w:lang w:val="en-GB"/>
        </w:rPr>
        <w:t>sparsi</w:t>
      </w:r>
      <w:proofErr w:type="spellEnd"/>
      <w:r w:rsidRPr="000972E2">
        <w:rPr>
          <w:rFonts w:ascii="Helvetica" w:hAnsi="Helvetica" w:cs="Arial"/>
          <w:lang w:val="en-GB"/>
        </w:rPr>
        <w:t xml:space="preserve">, </w:t>
      </w:r>
      <w:r w:rsidR="00CF7785" w:rsidRPr="0015152C">
        <w:rPr>
          <w:rFonts w:ascii="Helvetica" w:hAnsi="Helvetica" w:cs="Arial"/>
          <w:lang w:val="en-GB"/>
        </w:rPr>
        <w:t>realized</w:t>
      </w:r>
      <w:r w:rsidR="00CF7785">
        <w:rPr>
          <w:rFonts w:ascii="Helvetica" w:hAnsi="Helvetica" w:cs="Arial"/>
          <w:lang w:val="en-GB"/>
        </w:rPr>
        <w:t xml:space="preserve"> </w:t>
      </w:r>
      <w:r w:rsidRPr="000972E2">
        <w:rPr>
          <w:rFonts w:ascii="Helvetica" w:hAnsi="Helvetica" w:cs="Arial"/>
          <w:lang w:val="en-GB"/>
        </w:rPr>
        <w:t>in 2016 as a tribute to the great Venetian master</w:t>
      </w:r>
      <w:r w:rsidR="007D17F9">
        <w:rPr>
          <w:rFonts w:ascii="Helvetica" w:hAnsi="Helvetica" w:cs="Arial"/>
          <w:lang w:val="en-GB"/>
        </w:rPr>
        <w:t xml:space="preserve"> </w:t>
      </w:r>
      <w:proofErr w:type="spellStart"/>
      <w:r w:rsidR="007D17F9">
        <w:rPr>
          <w:rFonts w:ascii="Helvetica" w:hAnsi="Helvetica" w:cs="Arial"/>
          <w:lang w:val="en-GB"/>
        </w:rPr>
        <w:t>Zuccheri</w:t>
      </w:r>
      <w:proofErr w:type="spellEnd"/>
      <w:r w:rsidRPr="000972E2">
        <w:rPr>
          <w:rFonts w:ascii="Helvetica" w:hAnsi="Helvetica" w:cs="Arial"/>
          <w:lang w:val="en-GB"/>
        </w:rPr>
        <w:t xml:space="preserve">, currently </w:t>
      </w:r>
      <w:r w:rsidR="008740DA">
        <w:rPr>
          <w:rFonts w:ascii="Helvetica" w:hAnsi="Helvetica" w:cs="Arial"/>
          <w:lang w:val="en-GB"/>
        </w:rPr>
        <w:t xml:space="preserve">showing </w:t>
      </w:r>
      <w:r w:rsidRPr="000972E2">
        <w:rPr>
          <w:rFonts w:ascii="Helvetica" w:hAnsi="Helvetica" w:cs="Arial"/>
          <w:lang w:val="en-GB"/>
        </w:rPr>
        <w:t>in the video room of LE STANZE DEL VETRO.</w:t>
      </w:r>
    </w:p>
    <w:p w14:paraId="7FFF0A7E" w14:textId="77777777" w:rsidR="00D51200" w:rsidRPr="000972E2" w:rsidRDefault="00D51200" w:rsidP="00FF62C2">
      <w:pPr>
        <w:pStyle w:val="PreformattatoHTML"/>
        <w:shd w:val="clear" w:color="auto" w:fill="FFFFFF"/>
        <w:spacing w:line="276" w:lineRule="auto"/>
        <w:jc w:val="both"/>
        <w:rPr>
          <w:rFonts w:ascii="Helvetica" w:hAnsi="Helvetica" w:cs="Arial"/>
          <w:highlight w:val="yellow"/>
          <w:lang w:val="en-GB"/>
        </w:rPr>
      </w:pPr>
    </w:p>
    <w:p w14:paraId="49C00776" w14:textId="1A272C47" w:rsidR="00233AE7" w:rsidRDefault="0023779C" w:rsidP="00233AE7">
      <w:pPr>
        <w:spacing w:line="276" w:lineRule="auto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A</w:t>
      </w:r>
      <w:r w:rsidR="00233AE7" w:rsidRPr="00233AE7">
        <w:rPr>
          <w:rFonts w:ascii="Helvetica" w:hAnsi="Helvetica" w:cs="Helvetica"/>
          <w:lang w:val="en-GB"/>
        </w:rPr>
        <w:t xml:space="preserve"> leading exponent of the </w:t>
      </w:r>
      <w:r w:rsidR="00CF7785" w:rsidRPr="0015152C">
        <w:rPr>
          <w:rFonts w:ascii="Helvetica" w:hAnsi="Helvetica" w:cs="Helvetica"/>
          <w:lang w:val="en-GB"/>
        </w:rPr>
        <w:t>‘</w:t>
      </w:r>
      <w:r w:rsidR="00233AE7" w:rsidRPr="0015152C">
        <w:rPr>
          <w:rFonts w:ascii="Helvetica" w:hAnsi="Helvetica" w:cs="Helvetica"/>
          <w:lang w:val="en-GB"/>
        </w:rPr>
        <w:t>Finnish school</w:t>
      </w:r>
      <w:r w:rsidR="00CF7785" w:rsidRPr="0015152C">
        <w:rPr>
          <w:rFonts w:ascii="Helvetica" w:hAnsi="Helvetica" w:cs="Helvetica"/>
          <w:lang w:val="en-GB"/>
        </w:rPr>
        <w:t>’</w:t>
      </w:r>
      <w:r w:rsidR="00233AE7" w:rsidRPr="00233AE7">
        <w:rPr>
          <w:rFonts w:ascii="Helvetica" w:hAnsi="Helvetica" w:cs="Helvetica"/>
          <w:lang w:val="en-GB"/>
        </w:rPr>
        <w:t xml:space="preserve">, </w:t>
      </w:r>
      <w:proofErr w:type="spellStart"/>
      <w:r w:rsidRPr="000972E2">
        <w:rPr>
          <w:rFonts w:ascii="Helvetica" w:hAnsi="Helvetica" w:cs="Helvetica"/>
          <w:b/>
          <w:lang w:val="en-GB"/>
        </w:rPr>
        <w:t>Tapio</w:t>
      </w:r>
      <w:proofErr w:type="spellEnd"/>
      <w:r w:rsidRPr="000972E2">
        <w:rPr>
          <w:rFonts w:ascii="Helvetica" w:hAnsi="Helvetica" w:cs="Helvetica"/>
          <w:b/>
          <w:lang w:val="en-GB"/>
        </w:rPr>
        <w:t xml:space="preserve"> </w:t>
      </w:r>
      <w:proofErr w:type="spellStart"/>
      <w:r w:rsidRPr="000972E2">
        <w:rPr>
          <w:rFonts w:ascii="Helvetica" w:hAnsi="Helvetica" w:cs="Helvetica"/>
          <w:b/>
          <w:lang w:val="en-GB"/>
        </w:rPr>
        <w:t>Wirkkala</w:t>
      </w:r>
      <w:proofErr w:type="spellEnd"/>
      <w:r w:rsidRPr="000972E2">
        <w:rPr>
          <w:rFonts w:ascii="Helvetica" w:hAnsi="Helvetica" w:cs="Helvetica"/>
          <w:lang w:val="en-GB"/>
        </w:rPr>
        <w:t xml:space="preserve"> </w:t>
      </w:r>
      <w:r w:rsidR="00156E81">
        <w:rPr>
          <w:rFonts w:ascii="Helvetica" w:hAnsi="Helvetica" w:cs="Helvetica"/>
          <w:lang w:val="en-GB"/>
        </w:rPr>
        <w:t>represented</w:t>
      </w:r>
      <w:r>
        <w:rPr>
          <w:rFonts w:ascii="Helvetica" w:hAnsi="Helvetica" w:cs="Helvetica"/>
          <w:lang w:val="en-GB"/>
        </w:rPr>
        <w:t xml:space="preserve"> </w:t>
      </w:r>
      <w:r w:rsidR="00233AE7" w:rsidRPr="00233AE7">
        <w:rPr>
          <w:rFonts w:ascii="Helvetica" w:hAnsi="Helvetica" w:cs="Helvetica"/>
          <w:lang w:val="en-GB"/>
        </w:rPr>
        <w:t xml:space="preserve">a qualitative breakthrough for Venini, especially as regards the </w:t>
      </w:r>
      <w:proofErr w:type="spellStart"/>
      <w:r w:rsidR="00233AE7" w:rsidRPr="00233AE7">
        <w:rPr>
          <w:rFonts w:ascii="Helvetica" w:hAnsi="Helvetica" w:cs="Helvetica"/>
          <w:i/>
          <w:iCs/>
          <w:lang w:val="en-GB"/>
        </w:rPr>
        <w:t>incalmo</w:t>
      </w:r>
      <w:proofErr w:type="spellEnd"/>
      <w:r w:rsidR="00233AE7" w:rsidRPr="00233AE7">
        <w:rPr>
          <w:rFonts w:ascii="Helvetica" w:hAnsi="Helvetica" w:cs="Helvetica"/>
          <w:lang w:val="en-GB"/>
        </w:rPr>
        <w:t xml:space="preserve"> technique, which he combined with </w:t>
      </w:r>
      <w:r w:rsidR="00233AE7" w:rsidRPr="00233AE7">
        <w:rPr>
          <w:rFonts w:ascii="Helvetica" w:hAnsi="Helvetica" w:cs="Helvetica"/>
          <w:i/>
          <w:iCs/>
          <w:lang w:val="en-GB"/>
        </w:rPr>
        <w:t xml:space="preserve">mezza </w:t>
      </w:r>
      <w:proofErr w:type="spellStart"/>
      <w:r w:rsidR="00233AE7" w:rsidRPr="00233AE7">
        <w:rPr>
          <w:rFonts w:ascii="Helvetica" w:hAnsi="Helvetica" w:cs="Helvetica"/>
          <w:i/>
          <w:iCs/>
          <w:lang w:val="en-GB"/>
        </w:rPr>
        <w:t>filigrana</w:t>
      </w:r>
      <w:proofErr w:type="spellEnd"/>
      <w:r w:rsidR="00233AE7" w:rsidRPr="00233AE7">
        <w:rPr>
          <w:rFonts w:ascii="Helvetica" w:hAnsi="Helvetica" w:cs="Helvetica"/>
          <w:lang w:val="en-GB"/>
        </w:rPr>
        <w:t xml:space="preserve"> and </w:t>
      </w:r>
      <w:proofErr w:type="spellStart"/>
      <w:r w:rsidR="00233AE7" w:rsidRPr="00233AE7">
        <w:rPr>
          <w:rFonts w:ascii="Helvetica" w:hAnsi="Helvetica" w:cs="Helvetica"/>
          <w:i/>
          <w:iCs/>
          <w:lang w:val="en-GB"/>
        </w:rPr>
        <w:t>murrine</w:t>
      </w:r>
      <w:proofErr w:type="spellEnd"/>
      <w:r w:rsidR="00233AE7" w:rsidRPr="00233AE7">
        <w:rPr>
          <w:rFonts w:ascii="Helvetica" w:hAnsi="Helvetica" w:cs="Helvetica"/>
          <w:i/>
          <w:iCs/>
          <w:lang w:val="en-GB"/>
        </w:rPr>
        <w:t>.</w:t>
      </w:r>
      <w:r w:rsidR="0015074B">
        <w:rPr>
          <w:rFonts w:ascii="Helvetica" w:hAnsi="Helvetica" w:cs="Helvetica"/>
          <w:lang w:val="en-GB"/>
        </w:rPr>
        <w:t xml:space="preserve"> </w:t>
      </w:r>
      <w:r w:rsidR="00233AE7" w:rsidRPr="00233AE7">
        <w:rPr>
          <w:rFonts w:ascii="Helvetica" w:hAnsi="Helvetica" w:cs="Helvetica"/>
          <w:b/>
          <w:bCs/>
          <w:lang w:val="en-GB"/>
        </w:rPr>
        <w:t xml:space="preserve">Toni </w:t>
      </w:r>
      <w:proofErr w:type="spellStart"/>
      <w:r w:rsidR="00233AE7" w:rsidRPr="00233AE7">
        <w:rPr>
          <w:rFonts w:ascii="Helvetica" w:hAnsi="Helvetica" w:cs="Helvetica"/>
          <w:b/>
          <w:bCs/>
          <w:lang w:val="en-GB"/>
        </w:rPr>
        <w:t>Zuccheri</w:t>
      </w:r>
      <w:proofErr w:type="spellEnd"/>
      <w:r w:rsidR="0015074B">
        <w:rPr>
          <w:rFonts w:ascii="Helvetica" w:hAnsi="Helvetica" w:cs="Helvetica"/>
          <w:lang w:val="en-GB"/>
        </w:rPr>
        <w:t xml:space="preserve">, on the other hand, having </w:t>
      </w:r>
      <w:r w:rsidR="00233AE7" w:rsidRPr="00233AE7">
        <w:rPr>
          <w:rFonts w:ascii="Helvetica" w:hAnsi="Helvetica" w:cs="Helvetica"/>
          <w:lang w:val="en-GB"/>
        </w:rPr>
        <w:t xml:space="preserve">inherited the passion and </w:t>
      </w:r>
      <w:r w:rsidR="00233AE7">
        <w:rPr>
          <w:rFonts w:ascii="Helvetica" w:hAnsi="Helvetica" w:cs="Helvetica"/>
          <w:lang w:val="en-GB"/>
        </w:rPr>
        <w:t xml:space="preserve">creativity </w:t>
      </w:r>
      <w:r w:rsidR="00233AE7" w:rsidRPr="00233AE7">
        <w:rPr>
          <w:rFonts w:ascii="Helvetica" w:hAnsi="Helvetica" w:cs="Helvetica"/>
          <w:lang w:val="en-GB"/>
        </w:rPr>
        <w:t>f</w:t>
      </w:r>
      <w:r w:rsidR="006A6EA7">
        <w:rPr>
          <w:rFonts w:ascii="Helvetica" w:hAnsi="Helvetica" w:cs="Helvetica"/>
          <w:lang w:val="en-GB"/>
        </w:rPr>
        <w:t>rom</w:t>
      </w:r>
      <w:r w:rsidR="00233AE7" w:rsidRPr="00233AE7">
        <w:rPr>
          <w:rFonts w:ascii="Helvetica" w:hAnsi="Helvetica" w:cs="Helvetica"/>
          <w:lang w:val="en-GB"/>
        </w:rPr>
        <w:t xml:space="preserve"> his father Luigi, an animal painter</w:t>
      </w:r>
      <w:r>
        <w:rPr>
          <w:rFonts w:ascii="Helvetica" w:hAnsi="Helvetica" w:cs="Helvetica"/>
          <w:lang w:val="en-GB"/>
        </w:rPr>
        <w:t xml:space="preserve">, </w:t>
      </w:r>
      <w:r w:rsidR="00233AE7" w:rsidRPr="00233AE7">
        <w:rPr>
          <w:rFonts w:ascii="Helvetica" w:hAnsi="Helvetica" w:cs="Helvetica"/>
          <w:lang w:val="en-GB"/>
        </w:rPr>
        <w:t xml:space="preserve">experimented </w:t>
      </w:r>
      <w:r>
        <w:rPr>
          <w:rFonts w:ascii="Helvetica" w:hAnsi="Helvetica" w:cs="Helvetica"/>
          <w:lang w:val="en-GB"/>
        </w:rPr>
        <w:t xml:space="preserve">on similar themes </w:t>
      </w:r>
      <w:r w:rsidR="00233AE7" w:rsidRPr="00233AE7">
        <w:rPr>
          <w:rFonts w:ascii="Helvetica" w:hAnsi="Helvetica" w:cs="Helvetica"/>
          <w:lang w:val="en-GB"/>
        </w:rPr>
        <w:t xml:space="preserve">by immersing himself in the </w:t>
      </w:r>
      <w:r>
        <w:rPr>
          <w:rFonts w:ascii="Helvetica" w:hAnsi="Helvetica" w:cs="Helvetica"/>
          <w:lang w:val="en-GB"/>
        </w:rPr>
        <w:t xml:space="preserve">world </w:t>
      </w:r>
      <w:r w:rsidR="00233AE7" w:rsidRPr="00233AE7">
        <w:rPr>
          <w:rFonts w:ascii="Helvetica" w:hAnsi="Helvetica" w:cs="Helvetica"/>
          <w:lang w:val="en-GB"/>
        </w:rPr>
        <w:t xml:space="preserve">of the furnace. His initial animals, especially birds, were made of polychrome glass through the bold use of refined techniques. A Scandinavian minimalist, </w:t>
      </w:r>
      <w:proofErr w:type="spellStart"/>
      <w:r w:rsidR="00233AE7" w:rsidRPr="00233AE7">
        <w:rPr>
          <w:rFonts w:ascii="Helvetica" w:hAnsi="Helvetica" w:cs="Helvetica"/>
          <w:lang w:val="en-GB"/>
        </w:rPr>
        <w:t>Wirkkala</w:t>
      </w:r>
      <w:proofErr w:type="spellEnd"/>
      <w:r w:rsidR="00233AE7" w:rsidRPr="00233AE7">
        <w:rPr>
          <w:rFonts w:ascii="Helvetica" w:hAnsi="Helvetica" w:cs="Helvetica"/>
          <w:lang w:val="en-GB"/>
        </w:rPr>
        <w:t xml:space="preserve"> was a sculptor </w:t>
      </w:r>
      <w:r w:rsidR="00156E81">
        <w:rPr>
          <w:rFonts w:ascii="Helvetica" w:hAnsi="Helvetica" w:cs="Helvetica"/>
          <w:lang w:val="en-GB"/>
        </w:rPr>
        <w:t xml:space="preserve">and </w:t>
      </w:r>
      <w:r w:rsidR="006A6EA7">
        <w:rPr>
          <w:rFonts w:ascii="Helvetica" w:hAnsi="Helvetica" w:cs="Helvetica"/>
          <w:lang w:val="en-GB"/>
        </w:rPr>
        <w:t xml:space="preserve">an </w:t>
      </w:r>
      <w:r w:rsidR="00233AE7" w:rsidRPr="00233AE7">
        <w:rPr>
          <w:rFonts w:ascii="Helvetica" w:hAnsi="Helvetica" w:cs="Helvetica"/>
          <w:lang w:val="en-GB"/>
        </w:rPr>
        <w:t>industrial and graphic designer</w:t>
      </w:r>
      <w:r w:rsidR="0015074B">
        <w:rPr>
          <w:rFonts w:ascii="Helvetica" w:hAnsi="Helvetica" w:cs="Helvetica"/>
          <w:lang w:val="en-GB"/>
        </w:rPr>
        <w:t>,</w:t>
      </w:r>
      <w:r w:rsidR="00233AE7" w:rsidRPr="00233AE7">
        <w:rPr>
          <w:rFonts w:ascii="Helvetica" w:hAnsi="Helvetica" w:cs="Helvetica"/>
          <w:lang w:val="en-GB"/>
        </w:rPr>
        <w:t xml:space="preserve"> capable of mastering </w:t>
      </w:r>
      <w:r w:rsidR="00156E81">
        <w:rPr>
          <w:rFonts w:ascii="Helvetica" w:hAnsi="Helvetica" w:cs="Helvetica"/>
          <w:lang w:val="en-GB"/>
        </w:rPr>
        <w:t>diverse</w:t>
      </w:r>
      <w:r w:rsidR="00233AE7" w:rsidRPr="00233AE7">
        <w:rPr>
          <w:rFonts w:ascii="Helvetica" w:hAnsi="Helvetica" w:cs="Helvetica"/>
          <w:lang w:val="en-GB"/>
        </w:rPr>
        <w:t xml:space="preserve"> materials on any scale, while </w:t>
      </w:r>
      <w:proofErr w:type="spellStart"/>
      <w:r w:rsidR="00233AE7" w:rsidRPr="00233AE7">
        <w:rPr>
          <w:rFonts w:ascii="Helvetica" w:hAnsi="Helvetica" w:cs="Helvetica"/>
          <w:lang w:val="en-GB"/>
        </w:rPr>
        <w:t>Zuccheri</w:t>
      </w:r>
      <w:proofErr w:type="spellEnd"/>
      <w:r w:rsidR="00233AE7" w:rsidRPr="00233AE7">
        <w:rPr>
          <w:rFonts w:ascii="Helvetica" w:hAnsi="Helvetica" w:cs="Helvetica"/>
          <w:lang w:val="en-GB"/>
        </w:rPr>
        <w:t xml:space="preserve"> used an imaginative, multifaceted language, redolent of the vitality of nature, an inexhaustible source of inspiration as</w:t>
      </w:r>
      <w:r w:rsidR="0000367B">
        <w:rPr>
          <w:rFonts w:ascii="Helvetica" w:hAnsi="Helvetica" w:cs="Helvetica"/>
          <w:lang w:val="en-GB"/>
        </w:rPr>
        <w:t>,</w:t>
      </w:r>
      <w:r w:rsidR="00233AE7" w:rsidRPr="00233AE7">
        <w:rPr>
          <w:rFonts w:ascii="Helvetica" w:hAnsi="Helvetica" w:cs="Helvetica"/>
          <w:lang w:val="en-GB"/>
        </w:rPr>
        <w:t xml:space="preserve"> for example</w:t>
      </w:r>
      <w:r w:rsidR="0000367B">
        <w:rPr>
          <w:rFonts w:ascii="Helvetica" w:hAnsi="Helvetica" w:cs="Helvetica"/>
          <w:lang w:val="en-GB"/>
        </w:rPr>
        <w:t>,</w:t>
      </w:r>
      <w:r w:rsidR="00233AE7" w:rsidRPr="00233AE7">
        <w:rPr>
          <w:rFonts w:ascii="Helvetica" w:hAnsi="Helvetica" w:cs="Helvetica"/>
          <w:lang w:val="en-GB"/>
        </w:rPr>
        <w:t xml:space="preserve"> in his elaborate concept of the </w:t>
      </w:r>
      <w:r w:rsidR="00233AE7" w:rsidRPr="00233AE7">
        <w:rPr>
          <w:rFonts w:ascii="Helvetica" w:hAnsi="Helvetica" w:cs="Helvetica"/>
          <w:i/>
          <w:iCs/>
          <w:lang w:val="en-GB"/>
        </w:rPr>
        <w:t>Bestiary</w:t>
      </w:r>
      <w:r w:rsidR="00233AE7" w:rsidRPr="00233AE7">
        <w:rPr>
          <w:rFonts w:ascii="Helvetica" w:hAnsi="Helvetica" w:cs="Helvetica"/>
          <w:lang w:val="en-GB"/>
        </w:rPr>
        <w:t xml:space="preserve">. This is the starting point for the comparison between two styles, two ingenious spirits, each with their own cultural and technical background, capable of </w:t>
      </w:r>
      <w:r w:rsidR="00F33744">
        <w:rPr>
          <w:rFonts w:ascii="Helvetica" w:hAnsi="Helvetica" w:cs="Helvetica"/>
          <w:lang w:val="en-GB"/>
        </w:rPr>
        <w:t xml:space="preserve">giving very different forms of </w:t>
      </w:r>
      <w:r w:rsidR="005D7658">
        <w:rPr>
          <w:rFonts w:ascii="Helvetica" w:hAnsi="Helvetica" w:cs="Helvetica"/>
          <w:lang w:val="en-GB"/>
        </w:rPr>
        <w:t>expressi</w:t>
      </w:r>
      <w:r w:rsidR="00F33744">
        <w:rPr>
          <w:rFonts w:ascii="Helvetica" w:hAnsi="Helvetica" w:cs="Helvetica"/>
          <w:lang w:val="en-GB"/>
        </w:rPr>
        <w:t>on</w:t>
      </w:r>
      <w:r w:rsidR="005D7658">
        <w:rPr>
          <w:rFonts w:ascii="Helvetica" w:hAnsi="Helvetica" w:cs="Helvetica"/>
          <w:lang w:val="en-GB"/>
        </w:rPr>
        <w:t xml:space="preserve"> to </w:t>
      </w:r>
      <w:r w:rsidR="00233AE7" w:rsidRPr="00233AE7">
        <w:rPr>
          <w:rFonts w:ascii="Helvetica" w:hAnsi="Helvetica" w:cs="Helvetica"/>
          <w:lang w:val="en-GB"/>
        </w:rPr>
        <w:t>“glass matter” through their Murano experiments.</w:t>
      </w:r>
    </w:p>
    <w:p w14:paraId="617FCE05" w14:textId="77777777" w:rsidR="00233AE7" w:rsidRDefault="00233AE7" w:rsidP="00233AE7">
      <w:pPr>
        <w:spacing w:line="276" w:lineRule="auto"/>
        <w:jc w:val="both"/>
        <w:rPr>
          <w:rFonts w:ascii="Helvetica" w:hAnsi="Helvetica" w:cs="Helvetica"/>
          <w:lang w:val="en-GB"/>
        </w:rPr>
      </w:pPr>
    </w:p>
    <w:p w14:paraId="42A5AD53" w14:textId="77777777" w:rsidR="003C68F0" w:rsidRPr="000972E2" w:rsidRDefault="003C68F0" w:rsidP="00FF62C2">
      <w:pPr>
        <w:spacing w:line="276" w:lineRule="auto"/>
        <w:jc w:val="both"/>
        <w:rPr>
          <w:rFonts w:ascii="Helvetica" w:hAnsi="Helvetica" w:cs="Helvetica"/>
          <w:lang w:val="en-GB"/>
        </w:rPr>
      </w:pPr>
    </w:p>
    <w:p w14:paraId="6FF9F5C8" w14:textId="0AE66776" w:rsidR="00D51200" w:rsidRPr="000972E2" w:rsidRDefault="0015074B" w:rsidP="00FF62C2">
      <w:pPr>
        <w:spacing w:line="276" w:lineRule="auto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b/>
          <w:bCs/>
          <w:lang w:val="en-GB"/>
        </w:rPr>
        <w:lastRenderedPageBreak/>
        <w:t xml:space="preserve">The Glass Study </w:t>
      </w:r>
      <w:r w:rsidR="00D51200" w:rsidRPr="000972E2">
        <w:rPr>
          <w:rFonts w:ascii="Helvetica" w:hAnsi="Helvetica" w:cs="Helvetica"/>
          <w:b/>
          <w:bCs/>
          <w:lang w:val="en-GB"/>
        </w:rPr>
        <w:t>Centr</w:t>
      </w:r>
      <w:r>
        <w:rPr>
          <w:rFonts w:ascii="Helvetica" w:hAnsi="Helvetica" w:cs="Helvetica"/>
          <w:b/>
          <w:bCs/>
          <w:lang w:val="en-GB"/>
        </w:rPr>
        <w:t>e</w:t>
      </w:r>
      <w:r w:rsidR="00D51200" w:rsidRPr="000972E2">
        <w:rPr>
          <w:rFonts w:ascii="Helvetica" w:hAnsi="Helvetica" w:cs="Helvetica"/>
          <w:b/>
          <w:bCs/>
          <w:lang w:val="en-GB"/>
        </w:rPr>
        <w:t xml:space="preserve"> </w:t>
      </w:r>
    </w:p>
    <w:p w14:paraId="01FFF526" w14:textId="77777777" w:rsidR="005A443E" w:rsidRPr="000972E2" w:rsidRDefault="005A443E" w:rsidP="005A443E">
      <w:pPr>
        <w:pStyle w:val="paragraph"/>
        <w:spacing w:before="0" w:beforeAutospacing="0" w:after="0" w:afterAutospacing="0"/>
        <w:ind w:right="-15"/>
        <w:jc w:val="both"/>
        <w:rPr>
          <w:rStyle w:val="normaltextrun"/>
          <w:rFonts w:ascii="Helvetica" w:eastAsia="MS Minngs" w:hAnsi="Helvetica" w:cs="Helvetica"/>
          <w:color w:val="222222"/>
          <w:sz w:val="20"/>
          <w:szCs w:val="20"/>
          <w:lang w:val="en-GB"/>
        </w:rPr>
      </w:pPr>
    </w:p>
    <w:p w14:paraId="56BBBE63" w14:textId="3CC4FED2" w:rsidR="00176F3A" w:rsidRPr="00176F3A" w:rsidRDefault="0015074B" w:rsidP="00176F3A">
      <w:pPr>
        <w:spacing w:line="276" w:lineRule="auto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Housing </w:t>
      </w:r>
      <w:r w:rsidR="00176F3A" w:rsidRPr="00176F3A">
        <w:rPr>
          <w:rFonts w:ascii="Helvetica" w:hAnsi="Helvetica" w:cs="Helvetica"/>
          <w:lang w:val="en-GB"/>
        </w:rPr>
        <w:t xml:space="preserve">over </w:t>
      </w:r>
      <w:r w:rsidR="00176F3A" w:rsidRPr="00176F3A">
        <w:rPr>
          <w:rFonts w:ascii="Helvetica" w:hAnsi="Helvetica" w:cs="Helvetica"/>
          <w:b/>
          <w:bCs/>
          <w:lang w:val="en-GB"/>
        </w:rPr>
        <w:t>150,000 original documents</w:t>
      </w:r>
      <w:r w:rsidR="00176F3A" w:rsidRPr="00176F3A">
        <w:rPr>
          <w:rFonts w:ascii="Helvetica" w:hAnsi="Helvetica" w:cs="Helvetica"/>
          <w:lang w:val="en-GB"/>
        </w:rPr>
        <w:t xml:space="preserve"> and a </w:t>
      </w:r>
      <w:r w:rsidR="00176F3A" w:rsidRPr="00176F3A">
        <w:rPr>
          <w:rFonts w:ascii="Helvetica" w:hAnsi="Helvetica" w:cs="Helvetica"/>
          <w:b/>
          <w:bCs/>
          <w:lang w:val="en-GB"/>
        </w:rPr>
        <w:t>specialised library</w:t>
      </w:r>
      <w:r w:rsidR="00176F3A" w:rsidRPr="00176F3A">
        <w:rPr>
          <w:rFonts w:ascii="Helvetica" w:hAnsi="Helvetica" w:cs="Helvetica"/>
          <w:lang w:val="en-GB"/>
        </w:rPr>
        <w:t xml:space="preserve"> of </w:t>
      </w:r>
      <w:r>
        <w:rPr>
          <w:rFonts w:ascii="Helvetica" w:hAnsi="Helvetica" w:cs="Helvetica"/>
          <w:lang w:val="en-GB"/>
        </w:rPr>
        <w:t xml:space="preserve">more than </w:t>
      </w:r>
      <w:r w:rsidR="00176F3A" w:rsidRPr="00176F3A">
        <w:rPr>
          <w:rFonts w:ascii="Helvetica" w:hAnsi="Helvetica" w:cs="Helvetica"/>
          <w:lang w:val="en-GB"/>
        </w:rPr>
        <w:t xml:space="preserve">2,000 </w:t>
      </w:r>
      <w:r w:rsidR="00176F3A">
        <w:rPr>
          <w:rFonts w:ascii="Helvetica" w:hAnsi="Helvetica" w:cs="Helvetica"/>
          <w:lang w:val="en-GB"/>
        </w:rPr>
        <w:t>books</w:t>
      </w:r>
      <w:r w:rsidR="00176F3A" w:rsidRPr="00176F3A">
        <w:rPr>
          <w:rFonts w:ascii="Helvetica" w:hAnsi="Helvetica" w:cs="Helvetica"/>
          <w:lang w:val="en-GB"/>
        </w:rPr>
        <w:t xml:space="preserve">, the Glass Study Centre is the </w:t>
      </w:r>
      <w:r w:rsidR="00176F3A">
        <w:rPr>
          <w:rFonts w:ascii="Helvetica" w:hAnsi="Helvetica" w:cs="Helvetica"/>
          <w:lang w:val="en-GB"/>
        </w:rPr>
        <w:t xml:space="preserve">largest </w:t>
      </w:r>
      <w:r w:rsidR="00176F3A" w:rsidRPr="00176F3A">
        <w:rPr>
          <w:rFonts w:ascii="Helvetica" w:hAnsi="Helvetica" w:cs="Helvetica"/>
          <w:b/>
          <w:bCs/>
          <w:lang w:val="en-GB"/>
        </w:rPr>
        <w:t>Archive of 20th</w:t>
      </w:r>
      <w:r w:rsidR="00176F3A">
        <w:rPr>
          <w:rFonts w:ascii="Helvetica" w:hAnsi="Helvetica" w:cs="Helvetica"/>
          <w:b/>
          <w:bCs/>
          <w:lang w:val="en-GB"/>
        </w:rPr>
        <w:t>-</w:t>
      </w:r>
      <w:r w:rsidR="00176F3A" w:rsidRPr="00176F3A">
        <w:rPr>
          <w:rFonts w:ascii="Helvetica" w:hAnsi="Helvetica" w:cs="Helvetica"/>
          <w:b/>
          <w:bCs/>
          <w:lang w:val="en-GB"/>
        </w:rPr>
        <w:t>century Venetian Glass</w:t>
      </w:r>
      <w:r w:rsidR="00176F3A" w:rsidRPr="00176F3A">
        <w:rPr>
          <w:rFonts w:ascii="Helvetica" w:hAnsi="Helvetica" w:cs="Helvetica"/>
          <w:lang w:val="en-GB"/>
        </w:rPr>
        <w:t xml:space="preserve">. </w:t>
      </w:r>
    </w:p>
    <w:p w14:paraId="7B83C9CF" w14:textId="7369D706" w:rsidR="00176F3A" w:rsidRPr="00176F3A" w:rsidRDefault="00176F3A" w:rsidP="00176F3A">
      <w:pPr>
        <w:spacing w:line="276" w:lineRule="auto"/>
        <w:jc w:val="both"/>
        <w:rPr>
          <w:rFonts w:ascii="Helvetica" w:hAnsi="Helvetica" w:cs="Helvetica"/>
          <w:lang w:val="en-GB"/>
        </w:rPr>
      </w:pPr>
      <w:r w:rsidRPr="00176F3A">
        <w:rPr>
          <w:rFonts w:ascii="Helvetica" w:hAnsi="Helvetica" w:cs="Helvetica"/>
          <w:lang w:val="en-GB"/>
        </w:rPr>
        <w:t xml:space="preserve">Founded in 2012 within the </w:t>
      </w:r>
      <w:r>
        <w:rPr>
          <w:rFonts w:ascii="Helvetica" w:hAnsi="Helvetica" w:cs="Helvetica"/>
          <w:lang w:val="en-GB"/>
        </w:rPr>
        <w:t xml:space="preserve">Fondazione </w:t>
      </w:r>
      <w:r w:rsidRPr="00176F3A">
        <w:rPr>
          <w:rFonts w:ascii="Helvetica" w:hAnsi="Helvetica" w:cs="Helvetica"/>
          <w:lang w:val="en-GB"/>
        </w:rPr>
        <w:t xml:space="preserve">Giorgio </w:t>
      </w:r>
      <w:proofErr w:type="spellStart"/>
      <w:r w:rsidRPr="00176F3A">
        <w:rPr>
          <w:rFonts w:ascii="Helvetica" w:hAnsi="Helvetica" w:cs="Helvetica"/>
          <w:lang w:val="en-GB"/>
        </w:rPr>
        <w:t>Cini</w:t>
      </w:r>
      <w:proofErr w:type="spellEnd"/>
      <w:r w:rsidRPr="00176F3A">
        <w:rPr>
          <w:rFonts w:ascii="Helvetica" w:hAnsi="Helvetica" w:cs="Helvetica"/>
          <w:lang w:val="en-GB"/>
        </w:rPr>
        <w:t xml:space="preserve"> Institute of Art History, the Glass Study Centre </w:t>
      </w:r>
      <w:r w:rsidR="00574CED">
        <w:rPr>
          <w:rFonts w:ascii="Helvetica" w:hAnsi="Helvetica" w:cs="Helvetica"/>
          <w:lang w:val="en-GB"/>
        </w:rPr>
        <w:t>investigates</w:t>
      </w:r>
      <w:r w:rsidRPr="00176F3A">
        <w:rPr>
          <w:rFonts w:ascii="Helvetica" w:hAnsi="Helvetica" w:cs="Helvetica"/>
          <w:lang w:val="en-GB"/>
        </w:rPr>
        <w:t xml:space="preserve"> and </w:t>
      </w:r>
      <w:r w:rsidRPr="00E047AD">
        <w:rPr>
          <w:rFonts w:ascii="Helvetica" w:hAnsi="Helvetica" w:cs="Helvetica"/>
          <w:b/>
          <w:bCs/>
          <w:lang w:val="en-GB"/>
        </w:rPr>
        <w:t>promot</w:t>
      </w:r>
      <w:r w:rsidR="00E047AD" w:rsidRPr="00E047AD">
        <w:rPr>
          <w:rFonts w:ascii="Helvetica" w:hAnsi="Helvetica" w:cs="Helvetica"/>
          <w:b/>
          <w:bCs/>
          <w:lang w:val="en-GB"/>
        </w:rPr>
        <w:t>es</w:t>
      </w:r>
      <w:r w:rsidRPr="00E047AD">
        <w:rPr>
          <w:rFonts w:ascii="Helvetica" w:hAnsi="Helvetica" w:cs="Helvetica"/>
          <w:b/>
          <w:bCs/>
          <w:lang w:val="en-GB"/>
        </w:rPr>
        <w:t xml:space="preserve"> </w:t>
      </w:r>
      <w:r w:rsidR="00E047AD">
        <w:rPr>
          <w:rFonts w:ascii="Helvetica" w:hAnsi="Helvetica" w:cs="Helvetica"/>
          <w:b/>
          <w:bCs/>
          <w:lang w:val="en-GB"/>
        </w:rPr>
        <w:t xml:space="preserve">the </w:t>
      </w:r>
      <w:r w:rsidRPr="00E047AD">
        <w:rPr>
          <w:rFonts w:ascii="Helvetica" w:hAnsi="Helvetica" w:cs="Helvetica"/>
          <w:b/>
          <w:bCs/>
          <w:lang w:val="en-GB"/>
        </w:rPr>
        <w:t xml:space="preserve">art </w:t>
      </w:r>
      <w:r w:rsidR="00E047AD">
        <w:rPr>
          <w:rFonts w:ascii="Helvetica" w:hAnsi="Helvetica" w:cs="Helvetica"/>
          <w:b/>
          <w:bCs/>
          <w:lang w:val="en-GB"/>
        </w:rPr>
        <w:t xml:space="preserve">of </w:t>
      </w:r>
      <w:r w:rsidR="00E047AD" w:rsidRPr="00E047AD">
        <w:rPr>
          <w:rFonts w:ascii="Helvetica" w:hAnsi="Helvetica" w:cs="Helvetica"/>
          <w:b/>
          <w:bCs/>
          <w:lang w:val="en-GB"/>
        </w:rPr>
        <w:t xml:space="preserve">Venetian </w:t>
      </w:r>
      <w:r w:rsidRPr="00E047AD">
        <w:rPr>
          <w:rFonts w:ascii="Helvetica" w:hAnsi="Helvetica" w:cs="Helvetica"/>
          <w:b/>
          <w:bCs/>
          <w:lang w:val="en-GB"/>
        </w:rPr>
        <w:t>glass</w:t>
      </w:r>
      <w:r w:rsidR="00E047AD">
        <w:rPr>
          <w:rFonts w:ascii="Helvetica" w:hAnsi="Helvetica" w:cs="Helvetica"/>
          <w:b/>
          <w:bCs/>
          <w:lang w:val="en-GB"/>
        </w:rPr>
        <w:t>making</w:t>
      </w:r>
      <w:r w:rsidRPr="00E047AD">
        <w:rPr>
          <w:rFonts w:ascii="Helvetica" w:hAnsi="Helvetica" w:cs="Helvetica"/>
          <w:b/>
          <w:bCs/>
          <w:lang w:val="en-GB"/>
        </w:rPr>
        <w:t xml:space="preserve"> </w:t>
      </w:r>
      <w:r w:rsidRPr="00176F3A">
        <w:rPr>
          <w:rFonts w:ascii="Helvetica" w:hAnsi="Helvetica" w:cs="Helvetica"/>
          <w:lang w:val="en-GB"/>
        </w:rPr>
        <w:t xml:space="preserve">in all its modern and contemporary forms. </w:t>
      </w:r>
      <w:r w:rsidR="00E047AD">
        <w:rPr>
          <w:rFonts w:ascii="Helvetica" w:hAnsi="Helvetica" w:cs="Helvetica"/>
          <w:lang w:val="en-GB"/>
        </w:rPr>
        <w:t xml:space="preserve">It </w:t>
      </w:r>
      <w:r w:rsidRPr="00176F3A">
        <w:rPr>
          <w:rFonts w:ascii="Helvetica" w:hAnsi="Helvetica" w:cs="Helvetica"/>
          <w:lang w:val="en-GB"/>
        </w:rPr>
        <w:t>thus sets out to once more give glass a prominent position on the Italian and international art scene by highlighting its potential through exhibitions, conferences, publications</w:t>
      </w:r>
      <w:r w:rsidR="00992F70">
        <w:rPr>
          <w:rFonts w:ascii="Helvetica" w:hAnsi="Helvetica" w:cs="Helvetica"/>
          <w:lang w:val="en-GB"/>
        </w:rPr>
        <w:t>,</w:t>
      </w:r>
      <w:r w:rsidRPr="00176F3A">
        <w:rPr>
          <w:rFonts w:ascii="Helvetica" w:hAnsi="Helvetica" w:cs="Helvetica"/>
          <w:lang w:val="en-GB"/>
        </w:rPr>
        <w:t xml:space="preserve"> and scholarships </w:t>
      </w:r>
      <w:r w:rsidR="002355EF">
        <w:rPr>
          <w:rFonts w:ascii="Helvetica" w:hAnsi="Helvetica" w:cs="Helvetica"/>
          <w:lang w:val="en-GB"/>
        </w:rPr>
        <w:t xml:space="preserve">for </w:t>
      </w:r>
      <w:r w:rsidRPr="00176F3A">
        <w:rPr>
          <w:rFonts w:ascii="Helvetica" w:hAnsi="Helvetica" w:cs="Helvetica"/>
          <w:lang w:val="en-GB"/>
        </w:rPr>
        <w:t>experts and researchers interested in the history, technology and future developments of this specific medium.</w:t>
      </w:r>
    </w:p>
    <w:p w14:paraId="3F0C4AB8" w14:textId="0AED263B" w:rsidR="00176F3A" w:rsidRPr="00176F3A" w:rsidRDefault="00E047AD" w:rsidP="00176F3A">
      <w:pPr>
        <w:spacing w:line="276" w:lineRule="auto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T</w:t>
      </w:r>
      <w:r w:rsidR="00176F3A" w:rsidRPr="00176F3A">
        <w:rPr>
          <w:rFonts w:ascii="Helvetica" w:hAnsi="Helvetica" w:cs="Helvetica"/>
          <w:lang w:val="en-GB"/>
        </w:rPr>
        <w:t xml:space="preserve">he main objectives of the Centre are the </w:t>
      </w:r>
      <w:r w:rsidR="00176F3A" w:rsidRPr="00E047AD">
        <w:rPr>
          <w:rFonts w:ascii="Helvetica" w:hAnsi="Helvetica" w:cs="Helvetica"/>
          <w:b/>
          <w:bCs/>
          <w:lang w:val="en-GB"/>
        </w:rPr>
        <w:t>cataloguing</w:t>
      </w:r>
      <w:r w:rsidR="00176F3A" w:rsidRPr="00176F3A">
        <w:rPr>
          <w:rFonts w:ascii="Helvetica" w:hAnsi="Helvetica" w:cs="Helvetica"/>
          <w:lang w:val="en-GB"/>
        </w:rPr>
        <w:t xml:space="preserve">, </w:t>
      </w:r>
      <w:r w:rsidR="00176F3A" w:rsidRPr="00E047AD">
        <w:rPr>
          <w:rFonts w:ascii="Helvetica" w:hAnsi="Helvetica" w:cs="Helvetica"/>
          <w:b/>
          <w:bCs/>
          <w:lang w:val="en-GB"/>
        </w:rPr>
        <w:t>preservation</w:t>
      </w:r>
      <w:r w:rsidR="00176F3A" w:rsidRPr="00176F3A">
        <w:rPr>
          <w:rFonts w:ascii="Helvetica" w:hAnsi="Helvetica" w:cs="Helvetica"/>
          <w:lang w:val="en-GB"/>
        </w:rPr>
        <w:t xml:space="preserve"> and </w:t>
      </w:r>
      <w:r w:rsidR="00176F3A" w:rsidRPr="00E047AD">
        <w:rPr>
          <w:rFonts w:ascii="Helvetica" w:hAnsi="Helvetica" w:cs="Helvetica"/>
          <w:b/>
          <w:bCs/>
          <w:lang w:val="en-GB"/>
        </w:rPr>
        <w:t>online publication</w:t>
      </w:r>
      <w:r w:rsidR="00176F3A" w:rsidRPr="00176F3A">
        <w:rPr>
          <w:rFonts w:ascii="Helvetica" w:hAnsi="Helvetica" w:cs="Helvetica"/>
          <w:lang w:val="en-GB"/>
        </w:rPr>
        <w:t xml:space="preserve"> of </w:t>
      </w:r>
      <w:r w:rsidR="00DB2486">
        <w:rPr>
          <w:rFonts w:ascii="Helvetica" w:hAnsi="Helvetica" w:cs="Helvetica"/>
          <w:lang w:val="en-GB"/>
        </w:rPr>
        <w:t xml:space="preserve">the </w:t>
      </w:r>
      <w:r w:rsidR="00176F3A" w:rsidRPr="00176F3A">
        <w:rPr>
          <w:rFonts w:ascii="Helvetica" w:hAnsi="Helvetica" w:cs="Helvetica"/>
          <w:lang w:val="en-GB"/>
        </w:rPr>
        <w:t>collections</w:t>
      </w:r>
      <w:r w:rsidR="00DB2486">
        <w:rPr>
          <w:rFonts w:ascii="Helvetica" w:hAnsi="Helvetica" w:cs="Helvetica"/>
          <w:lang w:val="en-GB"/>
        </w:rPr>
        <w:t xml:space="preserve"> it has received</w:t>
      </w:r>
      <w:r w:rsidR="002355EF">
        <w:rPr>
          <w:rFonts w:ascii="Helvetica" w:hAnsi="Helvetica" w:cs="Helvetica"/>
          <w:lang w:val="en-GB"/>
        </w:rPr>
        <w:t>,</w:t>
      </w:r>
      <w:r w:rsidR="00176F3A" w:rsidRPr="00176F3A">
        <w:rPr>
          <w:rFonts w:ascii="Helvetica" w:hAnsi="Helvetica" w:cs="Helvetica"/>
          <w:lang w:val="en-GB"/>
        </w:rPr>
        <w:t xml:space="preserve"> which </w:t>
      </w:r>
      <w:r>
        <w:rPr>
          <w:rFonts w:ascii="Helvetica" w:hAnsi="Helvetica" w:cs="Helvetica"/>
          <w:lang w:val="en-GB"/>
        </w:rPr>
        <w:t xml:space="preserve">are gradually </w:t>
      </w:r>
      <w:r w:rsidR="00176F3A" w:rsidRPr="00176F3A">
        <w:rPr>
          <w:rFonts w:ascii="Helvetica" w:hAnsi="Helvetica" w:cs="Helvetica"/>
          <w:lang w:val="en-GB"/>
        </w:rPr>
        <w:t>increas</w:t>
      </w:r>
      <w:r>
        <w:rPr>
          <w:rFonts w:ascii="Helvetica" w:hAnsi="Helvetica" w:cs="Helvetica"/>
          <w:lang w:val="en-GB"/>
        </w:rPr>
        <w:t>ing</w:t>
      </w:r>
      <w:r w:rsidR="00176F3A" w:rsidRPr="00176F3A">
        <w:rPr>
          <w:rFonts w:ascii="Helvetica" w:hAnsi="Helvetica" w:cs="Helvetica"/>
          <w:lang w:val="en-GB"/>
        </w:rPr>
        <w:t xml:space="preserve"> the Glass Archive</w:t>
      </w:r>
      <w:r w:rsidR="00DB2486">
        <w:rPr>
          <w:rFonts w:ascii="Helvetica" w:hAnsi="Helvetica" w:cs="Helvetica"/>
          <w:lang w:val="en-GB"/>
        </w:rPr>
        <w:t>,</w:t>
      </w:r>
      <w:r w:rsidR="00176F3A" w:rsidRPr="00176F3A">
        <w:rPr>
          <w:rFonts w:ascii="Helvetica" w:hAnsi="Helvetica" w:cs="Helvetica"/>
          <w:lang w:val="en-GB"/>
        </w:rPr>
        <w:t xml:space="preserve"> </w:t>
      </w:r>
      <w:r w:rsidR="00DB2486">
        <w:rPr>
          <w:rFonts w:ascii="Helvetica" w:hAnsi="Helvetica" w:cs="Helvetica"/>
          <w:lang w:val="en-GB"/>
        </w:rPr>
        <w:t xml:space="preserve">as well as the expansion of </w:t>
      </w:r>
      <w:r w:rsidR="00176F3A" w:rsidRPr="00176F3A">
        <w:rPr>
          <w:rFonts w:ascii="Helvetica" w:hAnsi="Helvetica" w:cs="Helvetica"/>
          <w:lang w:val="en-GB"/>
        </w:rPr>
        <w:t xml:space="preserve">its </w:t>
      </w:r>
      <w:r w:rsidR="00176F3A" w:rsidRPr="00DB2486">
        <w:rPr>
          <w:rFonts w:ascii="Helvetica" w:hAnsi="Helvetica" w:cs="Helvetica"/>
          <w:b/>
          <w:bCs/>
          <w:lang w:val="en-GB"/>
        </w:rPr>
        <w:t>specialised library</w:t>
      </w:r>
      <w:r w:rsidR="00176F3A" w:rsidRPr="00176F3A">
        <w:rPr>
          <w:rFonts w:ascii="Helvetica" w:hAnsi="Helvetica" w:cs="Helvetica"/>
          <w:lang w:val="en-GB"/>
        </w:rPr>
        <w:t xml:space="preserve">. </w:t>
      </w:r>
    </w:p>
    <w:p w14:paraId="20F25DBC" w14:textId="51D9A4E1" w:rsidR="005A443E" w:rsidRPr="000972E2" w:rsidRDefault="00176F3A" w:rsidP="00176F3A">
      <w:pPr>
        <w:spacing w:line="276" w:lineRule="auto"/>
        <w:jc w:val="both"/>
        <w:rPr>
          <w:rFonts w:ascii="Helvetica" w:hAnsi="Helvetica" w:cs="Helvetica"/>
          <w:lang w:val="en-GB"/>
        </w:rPr>
      </w:pPr>
      <w:r w:rsidRPr="00176F3A">
        <w:rPr>
          <w:rFonts w:ascii="Helvetica" w:hAnsi="Helvetica" w:cs="Helvetica"/>
          <w:lang w:val="en-GB"/>
        </w:rPr>
        <w:t xml:space="preserve">The documentation mainly concerns the production of the best-known Venetian furnaces, such as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Aureliano</w:t>
      </w:r>
      <w:proofErr w:type="spellEnd"/>
      <w:r w:rsidR="005A443E" w:rsidRPr="000972E2">
        <w:rPr>
          <w:rFonts w:ascii="Helvetica" w:hAnsi="Helvetica" w:cs="Helvetica"/>
          <w:b/>
          <w:lang w:val="en-GB"/>
        </w:rPr>
        <w:t xml:space="preserve">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Toso</w:t>
      </w:r>
      <w:proofErr w:type="spellEnd"/>
      <w:r w:rsidR="005A443E" w:rsidRPr="000972E2">
        <w:rPr>
          <w:rFonts w:ascii="Helvetica" w:hAnsi="Helvetica" w:cs="Helvetica"/>
          <w:lang w:val="en-GB"/>
        </w:rPr>
        <w:t xml:space="preserve">,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Barovier</w:t>
      </w:r>
      <w:proofErr w:type="spellEnd"/>
      <w:r w:rsidR="005A443E" w:rsidRPr="000972E2">
        <w:rPr>
          <w:rFonts w:ascii="Helvetica" w:hAnsi="Helvetica" w:cs="Helvetica"/>
          <w:b/>
          <w:lang w:val="en-GB"/>
        </w:rPr>
        <w:t xml:space="preserve">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Seguso</w:t>
      </w:r>
      <w:proofErr w:type="spellEnd"/>
      <w:r w:rsidR="005A443E" w:rsidRPr="000972E2">
        <w:rPr>
          <w:rFonts w:ascii="Helvetica" w:hAnsi="Helvetica" w:cs="Helvetica"/>
          <w:b/>
          <w:lang w:val="en-GB"/>
        </w:rPr>
        <w:t xml:space="preserve"> e Ferro</w:t>
      </w:r>
      <w:r w:rsidR="005A443E" w:rsidRPr="000972E2">
        <w:rPr>
          <w:rFonts w:ascii="Helvetica" w:hAnsi="Helvetica" w:cs="Helvetica"/>
          <w:lang w:val="en-GB"/>
        </w:rPr>
        <w:t xml:space="preserve">, </w:t>
      </w:r>
      <w:r w:rsidR="005A443E" w:rsidRPr="000972E2">
        <w:rPr>
          <w:rFonts w:ascii="Helvetica" w:hAnsi="Helvetica" w:cs="Helvetica"/>
          <w:b/>
          <w:lang w:val="en-GB"/>
        </w:rPr>
        <w:t xml:space="preserve">M.V.M.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Cappellin</w:t>
      </w:r>
      <w:proofErr w:type="spellEnd"/>
      <w:r w:rsidR="005A443E" w:rsidRPr="000972E2">
        <w:rPr>
          <w:rFonts w:ascii="Helvetica" w:hAnsi="Helvetica" w:cs="Helvetica"/>
          <w:b/>
          <w:lang w:val="en-GB"/>
        </w:rPr>
        <w:t xml:space="preserve"> &amp; C.</w:t>
      </w:r>
      <w:r w:rsidR="005A443E" w:rsidRPr="000972E2">
        <w:rPr>
          <w:rFonts w:ascii="Helvetica" w:hAnsi="Helvetica" w:cs="Helvetica"/>
          <w:lang w:val="en-GB"/>
        </w:rPr>
        <w:t xml:space="preserve">, </w:t>
      </w:r>
      <w:r w:rsidR="005A443E" w:rsidRPr="000972E2">
        <w:rPr>
          <w:rFonts w:ascii="Helvetica" w:hAnsi="Helvetica" w:cs="Helvetica"/>
          <w:b/>
          <w:lang w:val="en-GB"/>
        </w:rPr>
        <w:t>Pauly &amp; C – C.V.M</w:t>
      </w:r>
      <w:r w:rsidR="005A443E" w:rsidRPr="000972E2">
        <w:rPr>
          <w:rFonts w:ascii="Helvetica" w:hAnsi="Helvetica" w:cs="Helvetica"/>
          <w:lang w:val="en-GB"/>
        </w:rPr>
        <w:t xml:space="preserve">,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Seguso</w:t>
      </w:r>
      <w:proofErr w:type="spellEnd"/>
      <w:r w:rsidR="005A443E" w:rsidRPr="000972E2">
        <w:rPr>
          <w:rFonts w:ascii="Helvetica" w:hAnsi="Helvetica" w:cs="Helvetica"/>
          <w:b/>
          <w:lang w:val="en-GB"/>
        </w:rPr>
        <w:t xml:space="preserve">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Vetri</w:t>
      </w:r>
      <w:proofErr w:type="spellEnd"/>
      <w:r w:rsidR="005A443E" w:rsidRPr="000972E2">
        <w:rPr>
          <w:rFonts w:ascii="Helvetica" w:hAnsi="Helvetica" w:cs="Helvetica"/>
          <w:b/>
          <w:lang w:val="en-GB"/>
        </w:rPr>
        <w:t xml:space="preserve">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d’Arte</w:t>
      </w:r>
      <w:proofErr w:type="spellEnd"/>
      <w:r w:rsidR="005A443E" w:rsidRPr="000972E2">
        <w:rPr>
          <w:rFonts w:ascii="Helvetica" w:hAnsi="Helvetica" w:cs="Helvetica"/>
          <w:lang w:val="en-GB"/>
        </w:rPr>
        <w:t xml:space="preserve">,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Società</w:t>
      </w:r>
      <w:proofErr w:type="spellEnd"/>
      <w:r w:rsidR="005A443E" w:rsidRPr="000972E2">
        <w:rPr>
          <w:rFonts w:ascii="Helvetica" w:hAnsi="Helvetica" w:cs="Helvetica"/>
          <w:b/>
          <w:lang w:val="en-GB"/>
        </w:rPr>
        <w:t xml:space="preserve">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Veneziana</w:t>
      </w:r>
      <w:proofErr w:type="spellEnd"/>
      <w:r w:rsidR="005A443E" w:rsidRPr="000972E2">
        <w:rPr>
          <w:rFonts w:ascii="Helvetica" w:hAnsi="Helvetica" w:cs="Helvetica"/>
          <w:b/>
          <w:lang w:val="en-GB"/>
        </w:rPr>
        <w:t xml:space="preserve">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Conterie</w:t>
      </w:r>
      <w:proofErr w:type="spellEnd"/>
      <w:r w:rsidR="005A443E" w:rsidRPr="000972E2">
        <w:rPr>
          <w:rFonts w:ascii="Helvetica" w:hAnsi="Helvetica" w:cs="Helvetica"/>
          <w:lang w:val="en-GB"/>
        </w:rPr>
        <w:t xml:space="preserve"> </w:t>
      </w:r>
      <w:r w:rsidR="00E047AD">
        <w:rPr>
          <w:rFonts w:ascii="Helvetica" w:hAnsi="Helvetica" w:cs="Helvetica"/>
          <w:lang w:val="en-GB"/>
        </w:rPr>
        <w:t xml:space="preserve">and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Vetrerie</w:t>
      </w:r>
      <w:proofErr w:type="spellEnd"/>
      <w:r w:rsidR="005A443E" w:rsidRPr="000972E2">
        <w:rPr>
          <w:rFonts w:ascii="Helvetica" w:hAnsi="Helvetica" w:cs="Helvetica"/>
          <w:b/>
          <w:lang w:val="en-GB"/>
        </w:rPr>
        <w:t xml:space="preserve"> Antonio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Salviati</w:t>
      </w:r>
      <w:proofErr w:type="spellEnd"/>
      <w:r w:rsidR="005A443E" w:rsidRPr="000972E2">
        <w:rPr>
          <w:rFonts w:ascii="Helvetica" w:hAnsi="Helvetica" w:cs="Helvetica"/>
          <w:lang w:val="en-GB"/>
        </w:rPr>
        <w:t xml:space="preserve">. </w:t>
      </w:r>
    </w:p>
    <w:p w14:paraId="7145C76B" w14:textId="310EA515" w:rsidR="00D51200" w:rsidRPr="000972E2" w:rsidRDefault="00F30002" w:rsidP="00A12884">
      <w:pPr>
        <w:spacing w:line="276" w:lineRule="auto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The collections include work</w:t>
      </w:r>
      <w:r w:rsidR="00574CED">
        <w:rPr>
          <w:rFonts w:ascii="Helvetica" w:hAnsi="Helvetica" w:cs="Helvetica"/>
          <w:lang w:val="en-GB"/>
        </w:rPr>
        <w:t xml:space="preserve"> designs</w:t>
      </w:r>
      <w:r>
        <w:rPr>
          <w:rFonts w:ascii="Helvetica" w:hAnsi="Helvetica" w:cs="Helvetica"/>
          <w:lang w:val="en-GB"/>
        </w:rPr>
        <w:t xml:space="preserve"> by renowned glass </w:t>
      </w:r>
      <w:r w:rsidR="005A443E" w:rsidRPr="000972E2">
        <w:rPr>
          <w:rFonts w:ascii="Helvetica" w:hAnsi="Helvetica" w:cs="Helvetica"/>
          <w:lang w:val="en-GB"/>
        </w:rPr>
        <w:t>designers</w:t>
      </w:r>
      <w:r>
        <w:rPr>
          <w:rFonts w:ascii="Helvetica" w:hAnsi="Helvetica" w:cs="Helvetica"/>
          <w:lang w:val="en-GB"/>
        </w:rPr>
        <w:t>,</w:t>
      </w:r>
      <w:r w:rsidR="005A443E" w:rsidRPr="000972E2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 xml:space="preserve">such as </w:t>
      </w:r>
      <w:r w:rsidR="005A443E" w:rsidRPr="000972E2">
        <w:rPr>
          <w:rFonts w:ascii="Helvetica" w:hAnsi="Helvetica" w:cs="Helvetica"/>
          <w:b/>
          <w:lang w:val="en-GB"/>
        </w:rPr>
        <w:t>Emmanuel</w:t>
      </w:r>
      <w:r w:rsidR="005A443E" w:rsidRPr="000972E2">
        <w:rPr>
          <w:rFonts w:ascii="Helvetica" w:hAnsi="Helvetica" w:cs="Helvetica"/>
          <w:lang w:val="en-GB"/>
        </w:rPr>
        <w:t xml:space="preserve">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Babled</w:t>
      </w:r>
      <w:proofErr w:type="spellEnd"/>
      <w:r w:rsidR="005A443E" w:rsidRPr="000972E2">
        <w:rPr>
          <w:rFonts w:ascii="Helvetica" w:hAnsi="Helvetica" w:cs="Helvetica"/>
          <w:lang w:val="en-GB"/>
        </w:rPr>
        <w:t xml:space="preserve">,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Fulvio</w:t>
      </w:r>
      <w:proofErr w:type="spellEnd"/>
      <w:r w:rsidR="005A443E" w:rsidRPr="000972E2">
        <w:rPr>
          <w:rFonts w:ascii="Helvetica" w:hAnsi="Helvetica" w:cs="Helvetica"/>
          <w:b/>
          <w:lang w:val="en-GB"/>
        </w:rPr>
        <w:t xml:space="preserve">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Bianconi</w:t>
      </w:r>
      <w:proofErr w:type="spellEnd"/>
      <w:r w:rsidR="005A443E" w:rsidRPr="000972E2">
        <w:rPr>
          <w:rFonts w:ascii="Helvetica" w:hAnsi="Helvetica" w:cs="Helvetica"/>
          <w:lang w:val="en-GB"/>
        </w:rPr>
        <w:t xml:space="preserve">, </w:t>
      </w:r>
      <w:r w:rsidR="005A443E" w:rsidRPr="000972E2">
        <w:rPr>
          <w:rFonts w:ascii="Helvetica" w:hAnsi="Helvetica" w:cs="Helvetica"/>
          <w:b/>
          <w:lang w:val="en-GB"/>
        </w:rPr>
        <w:t>Luigi Scarpa Croce</w:t>
      </w:r>
      <w:r w:rsidR="005A443E" w:rsidRPr="000972E2">
        <w:rPr>
          <w:rFonts w:ascii="Helvetica" w:hAnsi="Helvetica" w:cs="Helvetica"/>
          <w:lang w:val="en-GB"/>
        </w:rPr>
        <w:t xml:space="preserve">, </w:t>
      </w:r>
      <w:r w:rsidR="005A443E" w:rsidRPr="000972E2">
        <w:rPr>
          <w:rFonts w:ascii="Helvetica" w:hAnsi="Helvetica" w:cs="Helvetica"/>
          <w:b/>
          <w:lang w:val="en-GB"/>
        </w:rPr>
        <w:t>Dino Martens</w:t>
      </w:r>
      <w:r w:rsidR="005A443E" w:rsidRPr="000972E2">
        <w:rPr>
          <w:rFonts w:ascii="Helvetica" w:hAnsi="Helvetica" w:cs="Helvetica"/>
          <w:lang w:val="en-GB"/>
        </w:rPr>
        <w:t xml:space="preserve">, </w:t>
      </w:r>
      <w:r w:rsidR="005A443E" w:rsidRPr="000972E2">
        <w:rPr>
          <w:rFonts w:ascii="Helvetica" w:hAnsi="Helvetica" w:cs="Helvetica"/>
          <w:b/>
          <w:lang w:val="en-GB"/>
        </w:rPr>
        <w:t xml:space="preserve">Flavio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Poli</w:t>
      </w:r>
      <w:proofErr w:type="spellEnd"/>
      <w:r w:rsidR="005A443E" w:rsidRPr="000972E2">
        <w:rPr>
          <w:rFonts w:ascii="Helvetica" w:hAnsi="Helvetica" w:cs="Helvetica"/>
          <w:lang w:val="en-GB"/>
        </w:rPr>
        <w:t xml:space="preserve">, </w:t>
      </w:r>
      <w:r w:rsidR="005A443E" w:rsidRPr="000972E2">
        <w:rPr>
          <w:rFonts w:ascii="Helvetica" w:hAnsi="Helvetica" w:cs="Helvetica"/>
          <w:b/>
          <w:lang w:val="en-GB"/>
        </w:rPr>
        <w:t>Ginny Ruffner</w:t>
      </w:r>
      <w:r w:rsidR="005A443E" w:rsidRPr="000972E2">
        <w:rPr>
          <w:rFonts w:ascii="Helvetica" w:hAnsi="Helvetica" w:cs="Helvetica"/>
          <w:lang w:val="en-GB"/>
        </w:rPr>
        <w:t xml:space="preserve">, </w:t>
      </w:r>
      <w:r w:rsidR="005A443E" w:rsidRPr="000972E2">
        <w:rPr>
          <w:rFonts w:ascii="Helvetica" w:hAnsi="Helvetica" w:cs="Helvetica"/>
          <w:b/>
          <w:lang w:val="en-GB"/>
        </w:rPr>
        <w:t>Carlo Scarpa</w:t>
      </w:r>
      <w:r w:rsidR="005A443E" w:rsidRPr="000972E2">
        <w:rPr>
          <w:rFonts w:ascii="Helvetica" w:hAnsi="Helvetica" w:cs="Helvetica"/>
          <w:lang w:val="en-GB"/>
        </w:rPr>
        <w:t xml:space="preserve">, </w:t>
      </w:r>
      <w:r w:rsidR="005A443E" w:rsidRPr="000972E2">
        <w:rPr>
          <w:rFonts w:ascii="Helvetica" w:hAnsi="Helvetica" w:cs="Helvetica"/>
          <w:b/>
          <w:lang w:val="en-GB"/>
        </w:rPr>
        <w:t>Peter Shire</w:t>
      </w:r>
      <w:r w:rsidR="005A443E" w:rsidRPr="000972E2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 xml:space="preserve">and </w:t>
      </w:r>
      <w:r w:rsidR="005A443E" w:rsidRPr="000972E2">
        <w:rPr>
          <w:rFonts w:ascii="Helvetica" w:hAnsi="Helvetica" w:cs="Helvetica"/>
          <w:b/>
          <w:lang w:val="en-GB"/>
        </w:rPr>
        <w:t xml:space="preserve">Vinicio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Vianello</w:t>
      </w:r>
      <w:proofErr w:type="spellEnd"/>
      <w:r w:rsidR="005A443E" w:rsidRPr="000972E2">
        <w:rPr>
          <w:rFonts w:ascii="Helvetica" w:hAnsi="Helvetica" w:cs="Helvetica"/>
          <w:lang w:val="en-GB"/>
        </w:rPr>
        <w:t xml:space="preserve">. </w:t>
      </w:r>
      <w:r w:rsidR="00992F70">
        <w:rPr>
          <w:rFonts w:ascii="Helvetica" w:hAnsi="Helvetica" w:cs="Helvetica"/>
          <w:lang w:val="en-GB"/>
        </w:rPr>
        <w:t>A</w:t>
      </w:r>
      <w:r w:rsidR="003E6D56">
        <w:rPr>
          <w:rFonts w:ascii="Helvetica" w:hAnsi="Helvetica" w:cs="Helvetica"/>
          <w:lang w:val="en-GB"/>
        </w:rPr>
        <w:t xml:space="preserve">mong </w:t>
      </w:r>
      <w:r w:rsidR="00574CED">
        <w:rPr>
          <w:rFonts w:ascii="Helvetica" w:hAnsi="Helvetica" w:cs="Helvetica"/>
          <w:lang w:val="en-GB"/>
        </w:rPr>
        <w:t xml:space="preserve">the </w:t>
      </w:r>
      <w:r w:rsidR="003E6D56">
        <w:rPr>
          <w:rFonts w:ascii="Helvetica" w:hAnsi="Helvetica" w:cs="Helvetica"/>
          <w:lang w:val="en-GB"/>
        </w:rPr>
        <w:t xml:space="preserve">acquisitions </w:t>
      </w:r>
      <w:r w:rsidR="00992F70">
        <w:rPr>
          <w:rFonts w:ascii="Helvetica" w:hAnsi="Helvetica" w:cs="Helvetica"/>
          <w:lang w:val="en-GB"/>
        </w:rPr>
        <w:t xml:space="preserve">in </w:t>
      </w:r>
      <w:r w:rsidR="00992F70" w:rsidRPr="000972E2">
        <w:rPr>
          <w:rFonts w:ascii="Helvetica" w:hAnsi="Helvetica" w:cs="Helvetica"/>
          <w:lang w:val="en-GB"/>
        </w:rPr>
        <w:t xml:space="preserve">2020 </w:t>
      </w:r>
      <w:r w:rsidR="003E6D56">
        <w:rPr>
          <w:rFonts w:ascii="Helvetica" w:hAnsi="Helvetica" w:cs="Helvetica"/>
          <w:lang w:val="en-GB"/>
        </w:rPr>
        <w:t>were the archives</w:t>
      </w:r>
      <w:r>
        <w:rPr>
          <w:rFonts w:ascii="Helvetica" w:hAnsi="Helvetica" w:cs="Helvetica"/>
          <w:lang w:val="en-GB"/>
        </w:rPr>
        <w:t xml:space="preserve"> of </w:t>
      </w:r>
      <w:r w:rsidR="003E6D56">
        <w:rPr>
          <w:rFonts w:ascii="Helvetica" w:hAnsi="Helvetica" w:cs="Helvetica"/>
          <w:lang w:val="en-GB"/>
        </w:rPr>
        <w:t>contemporary</w:t>
      </w:r>
      <w:r>
        <w:rPr>
          <w:rFonts w:ascii="Helvetica" w:hAnsi="Helvetica" w:cs="Helvetica"/>
          <w:lang w:val="en-GB"/>
        </w:rPr>
        <w:t xml:space="preserve"> artists </w:t>
      </w:r>
      <w:r w:rsidR="005A443E" w:rsidRPr="000972E2">
        <w:rPr>
          <w:rFonts w:ascii="Helvetica" w:hAnsi="Helvetica" w:cs="Helvetica"/>
          <w:b/>
          <w:lang w:val="en-GB"/>
        </w:rPr>
        <w:t xml:space="preserve">Cristiano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Bianchin</w:t>
      </w:r>
      <w:proofErr w:type="spellEnd"/>
      <w:r w:rsidR="005A443E" w:rsidRPr="000972E2">
        <w:rPr>
          <w:rFonts w:ascii="Helvetica" w:hAnsi="Helvetica" w:cs="Helvetica"/>
          <w:lang w:val="en-GB"/>
        </w:rPr>
        <w:t xml:space="preserve">, </w:t>
      </w:r>
      <w:r w:rsidR="005A443E" w:rsidRPr="000972E2">
        <w:rPr>
          <w:rFonts w:ascii="Helvetica" w:hAnsi="Helvetica" w:cs="Helvetica"/>
          <w:b/>
          <w:lang w:val="en-GB"/>
        </w:rPr>
        <w:t>Giorgio Vigna</w:t>
      </w:r>
      <w:r w:rsidR="003E6D56">
        <w:rPr>
          <w:rFonts w:ascii="Helvetica" w:hAnsi="Helvetica" w:cs="Helvetica"/>
          <w:b/>
          <w:lang w:val="en-GB"/>
        </w:rPr>
        <w:t xml:space="preserve"> </w:t>
      </w:r>
      <w:r w:rsidR="003E6D56" w:rsidRPr="00E416E4">
        <w:rPr>
          <w:rFonts w:ascii="Helvetica" w:hAnsi="Helvetica" w:cs="Helvetica"/>
          <w:bCs/>
          <w:lang w:val="en-GB"/>
        </w:rPr>
        <w:t>and</w:t>
      </w:r>
      <w:r w:rsidR="003E6D56">
        <w:rPr>
          <w:rFonts w:ascii="Helvetica" w:hAnsi="Helvetica" w:cs="Helvetica"/>
          <w:b/>
          <w:lang w:val="en-GB"/>
        </w:rPr>
        <w:t xml:space="preserve">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Silvano</w:t>
      </w:r>
      <w:proofErr w:type="spellEnd"/>
      <w:r w:rsidR="005A443E" w:rsidRPr="000972E2">
        <w:rPr>
          <w:rFonts w:ascii="Helvetica" w:hAnsi="Helvetica" w:cs="Helvetica"/>
          <w:b/>
          <w:lang w:val="en-GB"/>
        </w:rPr>
        <w:t xml:space="preserve">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Rubino</w:t>
      </w:r>
      <w:proofErr w:type="spellEnd"/>
      <w:r w:rsidR="00E416E4" w:rsidRPr="00E416E4">
        <w:rPr>
          <w:rFonts w:ascii="Helvetica" w:hAnsi="Helvetica" w:cs="Helvetica"/>
          <w:bCs/>
          <w:lang w:val="en-GB"/>
        </w:rPr>
        <w:t>,</w:t>
      </w:r>
      <w:r w:rsidR="005A443E" w:rsidRPr="000972E2">
        <w:rPr>
          <w:rFonts w:ascii="Helvetica" w:hAnsi="Helvetica" w:cs="Helvetica"/>
          <w:lang w:val="en-GB"/>
        </w:rPr>
        <w:t xml:space="preserve"> </w:t>
      </w:r>
      <w:r w:rsidR="00E416E4">
        <w:rPr>
          <w:rFonts w:ascii="Helvetica" w:hAnsi="Helvetica" w:cs="Helvetica"/>
          <w:lang w:val="en-GB"/>
        </w:rPr>
        <w:t xml:space="preserve">along with that of the great master </w:t>
      </w:r>
      <w:r w:rsidR="005A443E" w:rsidRPr="000972E2">
        <w:rPr>
          <w:rFonts w:ascii="Helvetica" w:hAnsi="Helvetica" w:cs="Helvetica"/>
          <w:b/>
          <w:lang w:val="en-GB"/>
        </w:rPr>
        <w:t xml:space="preserve">Pino </w:t>
      </w:r>
      <w:proofErr w:type="spellStart"/>
      <w:r w:rsidR="005A443E" w:rsidRPr="000972E2">
        <w:rPr>
          <w:rFonts w:ascii="Helvetica" w:hAnsi="Helvetica" w:cs="Helvetica"/>
          <w:b/>
          <w:lang w:val="en-GB"/>
        </w:rPr>
        <w:t>Signoretto</w:t>
      </w:r>
      <w:proofErr w:type="spellEnd"/>
      <w:r w:rsidR="005A443E" w:rsidRPr="000972E2">
        <w:rPr>
          <w:rFonts w:ascii="Helvetica" w:hAnsi="Helvetica" w:cs="Helvetica"/>
          <w:lang w:val="en-GB"/>
        </w:rPr>
        <w:t xml:space="preserve">. </w:t>
      </w:r>
      <w:r w:rsidR="009B5E4E">
        <w:rPr>
          <w:rFonts w:ascii="Helvetica" w:hAnsi="Helvetica" w:cs="Helvetica"/>
          <w:lang w:val="en-GB"/>
        </w:rPr>
        <w:t xml:space="preserve">Items </w:t>
      </w:r>
      <w:r w:rsidR="00992F70">
        <w:rPr>
          <w:rFonts w:ascii="Helvetica" w:hAnsi="Helvetica" w:cs="Helvetica"/>
          <w:lang w:val="en-GB"/>
        </w:rPr>
        <w:t xml:space="preserve">in </w:t>
      </w:r>
      <w:r w:rsidR="00A12884" w:rsidRPr="00A12884">
        <w:rPr>
          <w:rFonts w:ascii="Helvetica" w:hAnsi="Helvetica" w:cs="Helvetica"/>
          <w:lang w:val="en-GB"/>
        </w:rPr>
        <w:t xml:space="preserve">the Centre's collections </w:t>
      </w:r>
      <w:r w:rsidR="009B5E4E">
        <w:rPr>
          <w:rFonts w:ascii="Helvetica" w:hAnsi="Helvetica" w:cs="Helvetica"/>
          <w:lang w:val="en-GB"/>
        </w:rPr>
        <w:t>(</w:t>
      </w:r>
      <w:r w:rsidR="00A12884" w:rsidRPr="00A12884">
        <w:rPr>
          <w:rFonts w:ascii="Helvetica" w:hAnsi="Helvetica" w:cs="Helvetica"/>
          <w:lang w:val="en-GB"/>
        </w:rPr>
        <w:t xml:space="preserve">books, </w:t>
      </w:r>
      <w:r w:rsidR="00A12884">
        <w:rPr>
          <w:rFonts w:ascii="Helvetica" w:hAnsi="Helvetica" w:cs="Helvetica"/>
          <w:lang w:val="en-GB"/>
        </w:rPr>
        <w:t xml:space="preserve">graphic art works </w:t>
      </w:r>
      <w:r w:rsidR="00A12884" w:rsidRPr="00A12884">
        <w:rPr>
          <w:rFonts w:ascii="Helvetica" w:hAnsi="Helvetica" w:cs="Helvetica"/>
          <w:lang w:val="en-GB"/>
        </w:rPr>
        <w:t>and photographs</w:t>
      </w:r>
      <w:r w:rsidR="009B5E4E">
        <w:rPr>
          <w:rFonts w:ascii="Helvetica" w:hAnsi="Helvetica" w:cs="Helvetica"/>
          <w:lang w:val="en-GB"/>
        </w:rPr>
        <w:t>)</w:t>
      </w:r>
      <w:r w:rsidR="00A12884" w:rsidRPr="00A12884">
        <w:rPr>
          <w:rFonts w:ascii="Helvetica" w:hAnsi="Helvetica" w:cs="Helvetica"/>
          <w:lang w:val="en-GB"/>
        </w:rPr>
        <w:t xml:space="preserve"> </w:t>
      </w:r>
      <w:r w:rsidR="009B5E4E">
        <w:rPr>
          <w:rFonts w:ascii="Helvetica" w:hAnsi="Helvetica" w:cs="Helvetica"/>
          <w:lang w:val="en-GB"/>
        </w:rPr>
        <w:t xml:space="preserve">can be consulted by </w:t>
      </w:r>
      <w:r w:rsidR="00A12884" w:rsidRPr="00A12884">
        <w:rPr>
          <w:rFonts w:ascii="Helvetica" w:hAnsi="Helvetica" w:cs="Helvetica"/>
          <w:lang w:val="en-GB"/>
        </w:rPr>
        <w:t xml:space="preserve">the public and some have already been </w:t>
      </w:r>
      <w:r w:rsidR="00574CED">
        <w:rPr>
          <w:rFonts w:ascii="Helvetica" w:hAnsi="Helvetica" w:cs="Helvetica"/>
          <w:lang w:val="en-GB"/>
        </w:rPr>
        <w:t>featured</w:t>
      </w:r>
      <w:r w:rsidR="00A12884" w:rsidRPr="00A12884">
        <w:rPr>
          <w:rFonts w:ascii="Helvetica" w:hAnsi="Helvetica" w:cs="Helvetica"/>
          <w:lang w:val="en-GB"/>
        </w:rPr>
        <w:t xml:space="preserve"> </w:t>
      </w:r>
      <w:r w:rsidR="00574CED">
        <w:rPr>
          <w:rFonts w:ascii="Helvetica" w:hAnsi="Helvetica" w:cs="Helvetica"/>
          <w:lang w:val="en-GB"/>
        </w:rPr>
        <w:t xml:space="preserve">in </w:t>
      </w:r>
      <w:r w:rsidR="00E416E4">
        <w:rPr>
          <w:rFonts w:ascii="Helvetica" w:hAnsi="Helvetica" w:cs="Helvetica"/>
          <w:lang w:val="en-GB"/>
        </w:rPr>
        <w:t xml:space="preserve">publishing </w:t>
      </w:r>
      <w:r w:rsidR="00A12884" w:rsidRPr="00A12884">
        <w:rPr>
          <w:rFonts w:ascii="Helvetica" w:hAnsi="Helvetica" w:cs="Helvetica"/>
          <w:lang w:val="en-GB"/>
        </w:rPr>
        <w:t xml:space="preserve">projects and </w:t>
      </w:r>
      <w:r w:rsidR="00E416E4">
        <w:rPr>
          <w:rFonts w:ascii="Helvetica" w:hAnsi="Helvetica" w:cs="Helvetica"/>
          <w:lang w:val="en-GB"/>
        </w:rPr>
        <w:t>books</w:t>
      </w:r>
      <w:r w:rsidR="00A12884" w:rsidRPr="00A12884">
        <w:rPr>
          <w:rFonts w:ascii="Helvetica" w:hAnsi="Helvetica" w:cs="Helvetica"/>
          <w:lang w:val="en-GB"/>
        </w:rPr>
        <w:t xml:space="preserve">. Multimedia collections </w:t>
      </w:r>
      <w:r w:rsidR="00E416E4">
        <w:rPr>
          <w:rFonts w:ascii="Helvetica" w:hAnsi="Helvetica" w:cs="Helvetica"/>
          <w:lang w:val="en-GB"/>
        </w:rPr>
        <w:t xml:space="preserve">related to </w:t>
      </w:r>
      <w:r w:rsidR="00A12884" w:rsidRPr="00A12884">
        <w:rPr>
          <w:rFonts w:ascii="Helvetica" w:hAnsi="Helvetica" w:cs="Helvetica"/>
          <w:lang w:val="en-GB"/>
        </w:rPr>
        <w:t xml:space="preserve">conferences, interviews with master glassmakers, art historians </w:t>
      </w:r>
      <w:r w:rsidR="009B5E4E">
        <w:rPr>
          <w:rFonts w:ascii="Helvetica" w:hAnsi="Helvetica" w:cs="Helvetica"/>
          <w:lang w:val="en-GB"/>
        </w:rPr>
        <w:t xml:space="preserve">and </w:t>
      </w:r>
      <w:r w:rsidR="00A12884" w:rsidRPr="00A12884">
        <w:rPr>
          <w:rFonts w:ascii="Helvetica" w:hAnsi="Helvetica" w:cs="Helvetica"/>
          <w:lang w:val="en-GB"/>
        </w:rPr>
        <w:t>artists and</w:t>
      </w:r>
      <w:r w:rsidR="009B5E4E">
        <w:rPr>
          <w:rFonts w:ascii="Helvetica" w:hAnsi="Helvetica" w:cs="Helvetica"/>
          <w:lang w:val="en-GB"/>
        </w:rPr>
        <w:t>,</w:t>
      </w:r>
      <w:r w:rsidR="00A12884" w:rsidRPr="00A12884">
        <w:rPr>
          <w:rFonts w:ascii="Helvetica" w:hAnsi="Helvetica" w:cs="Helvetica"/>
          <w:lang w:val="en-GB"/>
        </w:rPr>
        <w:t xml:space="preserve"> last but not least</w:t>
      </w:r>
      <w:r w:rsidR="009B5E4E">
        <w:rPr>
          <w:rFonts w:ascii="Helvetica" w:hAnsi="Helvetica" w:cs="Helvetica"/>
          <w:lang w:val="en-GB"/>
        </w:rPr>
        <w:t>,</w:t>
      </w:r>
      <w:r w:rsidR="00A12884" w:rsidRPr="00A12884">
        <w:rPr>
          <w:rFonts w:ascii="Helvetica" w:hAnsi="Helvetica" w:cs="Helvetica"/>
          <w:lang w:val="en-GB"/>
        </w:rPr>
        <w:t xml:space="preserve"> all the digital archives of the historic Venini furnace will also be available online</w:t>
      </w:r>
      <w:r w:rsidR="00574CED">
        <w:rPr>
          <w:rFonts w:ascii="Helvetica" w:hAnsi="Helvetica" w:cs="Helvetica"/>
          <w:lang w:val="en-GB"/>
        </w:rPr>
        <w:t xml:space="preserve"> soon</w:t>
      </w:r>
      <w:r w:rsidR="00A12884" w:rsidRPr="00A12884">
        <w:rPr>
          <w:rFonts w:ascii="Helvetica" w:hAnsi="Helvetica" w:cs="Helvetica"/>
          <w:lang w:val="en-GB"/>
        </w:rPr>
        <w:t xml:space="preserve">.  </w:t>
      </w:r>
    </w:p>
    <w:p w14:paraId="21F8B47E" w14:textId="77777777" w:rsidR="009B5E4E" w:rsidRDefault="009B5E4E" w:rsidP="00FF62C2">
      <w:pPr>
        <w:pStyle w:val="Corpotesto"/>
        <w:spacing w:line="276" w:lineRule="auto"/>
        <w:rPr>
          <w:rFonts w:ascii="Helvetica" w:hAnsi="Helvetica" w:cs="Helvetica"/>
          <w:b/>
          <w:lang w:val="en-GB"/>
        </w:rPr>
      </w:pPr>
    </w:p>
    <w:p w14:paraId="1D0042EB" w14:textId="1E9AAC71" w:rsidR="00D51200" w:rsidRPr="000972E2" w:rsidRDefault="009B5E4E" w:rsidP="00FF62C2">
      <w:pPr>
        <w:pStyle w:val="Corpotesto"/>
        <w:spacing w:line="276" w:lineRule="auto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b/>
          <w:lang w:val="en-GB"/>
        </w:rPr>
        <w:t xml:space="preserve">For further </w:t>
      </w:r>
      <w:r w:rsidR="00D51200" w:rsidRPr="000972E2">
        <w:rPr>
          <w:rFonts w:ascii="Helvetica" w:hAnsi="Helvetica" w:cs="Helvetica"/>
          <w:b/>
          <w:lang w:val="en-GB"/>
        </w:rPr>
        <w:t>informa</w:t>
      </w:r>
      <w:r>
        <w:rPr>
          <w:rFonts w:ascii="Helvetica" w:hAnsi="Helvetica" w:cs="Helvetica"/>
          <w:b/>
          <w:lang w:val="en-GB"/>
        </w:rPr>
        <w:t>t</w:t>
      </w:r>
      <w:r w:rsidR="00D51200" w:rsidRPr="000972E2">
        <w:rPr>
          <w:rFonts w:ascii="Helvetica" w:hAnsi="Helvetica" w:cs="Helvetica"/>
          <w:b/>
          <w:lang w:val="en-GB"/>
        </w:rPr>
        <w:t>ion:</w:t>
      </w:r>
    </w:p>
    <w:p w14:paraId="2E13EC57" w14:textId="10C30126" w:rsidR="00D51200" w:rsidRPr="000972E2" w:rsidRDefault="009B5E4E" w:rsidP="00FF62C2">
      <w:pPr>
        <w:pStyle w:val="Corpotesto"/>
        <w:spacing w:line="276" w:lineRule="auto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Glass Study </w:t>
      </w:r>
      <w:r w:rsidR="00D51200" w:rsidRPr="000972E2">
        <w:rPr>
          <w:rFonts w:ascii="Helvetica" w:hAnsi="Helvetica" w:cs="Helvetica"/>
          <w:lang w:val="en-GB"/>
        </w:rPr>
        <w:t>Centr</w:t>
      </w:r>
      <w:r>
        <w:rPr>
          <w:rFonts w:ascii="Helvetica" w:hAnsi="Helvetica" w:cs="Helvetica"/>
          <w:lang w:val="en-GB"/>
        </w:rPr>
        <w:t>e</w:t>
      </w:r>
      <w:r w:rsidRPr="000972E2">
        <w:rPr>
          <w:rFonts w:ascii="Helvetica" w:hAnsi="Helvetica" w:cs="Helvetica"/>
          <w:lang w:val="en-GB"/>
        </w:rPr>
        <w:t xml:space="preserve"> </w:t>
      </w:r>
      <w:r w:rsidR="00D51200" w:rsidRPr="000972E2">
        <w:rPr>
          <w:rFonts w:ascii="Helvetica" w:hAnsi="Helvetica" w:cs="Helvetica"/>
          <w:lang w:val="en-GB"/>
        </w:rPr>
        <w:br/>
        <w:t>I</w:t>
      </w:r>
      <w:r>
        <w:rPr>
          <w:rFonts w:ascii="Helvetica" w:hAnsi="Helvetica" w:cs="Helvetica"/>
          <w:lang w:val="en-GB"/>
        </w:rPr>
        <w:t>n</w:t>
      </w:r>
      <w:r w:rsidR="00D51200" w:rsidRPr="000972E2">
        <w:rPr>
          <w:rFonts w:ascii="Helvetica" w:hAnsi="Helvetica" w:cs="Helvetica"/>
          <w:lang w:val="en-GB"/>
        </w:rPr>
        <w:t>stitut</w:t>
      </w:r>
      <w:r>
        <w:rPr>
          <w:rFonts w:ascii="Helvetica" w:hAnsi="Helvetica" w:cs="Helvetica"/>
          <w:lang w:val="en-GB"/>
        </w:rPr>
        <w:t>e</w:t>
      </w:r>
      <w:r w:rsidR="00D51200" w:rsidRPr="000972E2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of Art History</w:t>
      </w:r>
      <w:r w:rsidR="00D51200" w:rsidRPr="000972E2">
        <w:rPr>
          <w:rFonts w:ascii="Helvetica" w:eastAsia="PMingLiU" w:hAnsi="Helvetica" w:cs="PMingLiU"/>
          <w:lang w:val="en-GB"/>
        </w:rPr>
        <w:br/>
      </w:r>
      <w:r w:rsidR="00D51200" w:rsidRPr="000972E2">
        <w:rPr>
          <w:rFonts w:ascii="Helvetica" w:hAnsi="Helvetica" w:cs="Helvetica"/>
          <w:lang w:val="en-GB"/>
        </w:rPr>
        <w:t xml:space="preserve">Fondazione Giorgio </w:t>
      </w:r>
      <w:proofErr w:type="spellStart"/>
      <w:r w:rsidR="00D51200" w:rsidRPr="000972E2">
        <w:rPr>
          <w:rFonts w:ascii="Helvetica" w:hAnsi="Helvetica" w:cs="Helvetica"/>
          <w:lang w:val="en-GB"/>
        </w:rPr>
        <w:t>Cini</w:t>
      </w:r>
      <w:proofErr w:type="spellEnd"/>
      <w:r w:rsidR="00D51200" w:rsidRPr="000972E2">
        <w:rPr>
          <w:rFonts w:ascii="Helvetica" w:eastAsia="PMingLiU" w:hAnsi="Helvetica" w:cs="PMingLiU"/>
          <w:lang w:val="en-GB"/>
        </w:rPr>
        <w:br/>
      </w:r>
      <w:r w:rsidR="00D51200" w:rsidRPr="000972E2">
        <w:rPr>
          <w:rFonts w:ascii="Helvetica" w:hAnsi="Helvetica" w:cs="Helvetica"/>
          <w:lang w:val="en-GB"/>
        </w:rPr>
        <w:t>Tel.: +39 041 2710306</w:t>
      </w:r>
      <w:r w:rsidR="00D51200" w:rsidRPr="000972E2">
        <w:rPr>
          <w:rFonts w:ascii="Helvetica" w:eastAsia="PMingLiU" w:hAnsi="Helvetica" w:cs="PMingLiU"/>
          <w:lang w:val="en-GB"/>
        </w:rPr>
        <w:br/>
      </w:r>
      <w:hyperlink r:id="rId7" w:history="1">
        <w:r w:rsidR="00D51200" w:rsidRPr="000972E2">
          <w:rPr>
            <w:rStyle w:val="Collegamentoipertestuale"/>
            <w:rFonts w:ascii="Helvetica" w:hAnsi="Helvetica"/>
            <w:lang w:val="en-GB"/>
          </w:rPr>
          <w:t>centrostudivetro@cini.it</w:t>
        </w:r>
      </w:hyperlink>
      <w:r w:rsidR="00D51200" w:rsidRPr="000972E2">
        <w:rPr>
          <w:rFonts w:ascii="Helvetica" w:hAnsi="Helvetica" w:cs="Helvetica"/>
          <w:lang w:val="en-GB"/>
        </w:rPr>
        <w:br/>
      </w:r>
      <w:hyperlink r:id="rId8" w:history="1">
        <w:r w:rsidR="00D51200" w:rsidRPr="000972E2">
          <w:rPr>
            <w:rStyle w:val="Collegamentoipertestuale"/>
            <w:rFonts w:ascii="Helvetica" w:hAnsi="Helvetica"/>
            <w:lang w:val="en-GB"/>
          </w:rPr>
          <w:t>www.cini.it</w:t>
        </w:r>
      </w:hyperlink>
    </w:p>
    <w:p w14:paraId="4D5E9D92" w14:textId="77777777" w:rsidR="00D51200" w:rsidRPr="000972E2" w:rsidRDefault="00D51200" w:rsidP="00FF62C2">
      <w:pPr>
        <w:pStyle w:val="Corpotesto"/>
        <w:spacing w:line="276" w:lineRule="auto"/>
        <w:rPr>
          <w:rFonts w:ascii="Helvetica" w:hAnsi="Helvetica" w:cs="Helvetica"/>
          <w:lang w:val="en-GB"/>
        </w:rPr>
      </w:pPr>
    </w:p>
    <w:p w14:paraId="41CFCD52" w14:textId="77777777" w:rsidR="00D51200" w:rsidRPr="0015152C" w:rsidRDefault="00D51200" w:rsidP="00FF62C2">
      <w:pPr>
        <w:pStyle w:val="Corpotesto"/>
        <w:spacing w:line="276" w:lineRule="auto"/>
        <w:rPr>
          <w:rFonts w:ascii="Helvetica" w:hAnsi="Helvetica"/>
        </w:rPr>
      </w:pPr>
      <w:r w:rsidRPr="0015152C">
        <w:rPr>
          <w:rFonts w:ascii="Helvetica" w:hAnsi="Helvetica" w:cs="Helvetica"/>
          <w:b/>
          <w:bCs/>
        </w:rPr>
        <w:t>Fondazione Giorgio Cini</w:t>
      </w:r>
    </w:p>
    <w:p w14:paraId="5C04901D" w14:textId="77777777" w:rsidR="00D51200" w:rsidRPr="0015152C" w:rsidRDefault="00011E58" w:rsidP="00FF62C2">
      <w:pPr>
        <w:pStyle w:val="Corpotesto"/>
        <w:spacing w:line="276" w:lineRule="auto"/>
        <w:rPr>
          <w:rFonts w:ascii="Helvetica" w:hAnsi="Helvetica" w:cs="Helvetica"/>
          <w:b/>
          <w:bCs/>
        </w:rPr>
      </w:pPr>
      <w:hyperlink r:id="rId9" w:anchor="_blank" w:history="1">
        <w:r w:rsidR="00D51200" w:rsidRPr="0015152C">
          <w:rPr>
            <w:rStyle w:val="Collegamentoipertestuale"/>
            <w:rFonts w:ascii="Helvetica" w:hAnsi="Helvetica"/>
          </w:rPr>
          <w:t>stampa@cini.it</w:t>
        </w:r>
      </w:hyperlink>
      <w:r w:rsidR="00D51200" w:rsidRPr="0015152C">
        <w:rPr>
          <w:rFonts w:ascii="Helvetica" w:hAnsi="Helvetica" w:cs="Helvetica"/>
        </w:rPr>
        <w:br/>
        <w:t>T: +39 041 2710280</w:t>
      </w:r>
      <w:r w:rsidR="00D51200" w:rsidRPr="0015152C">
        <w:rPr>
          <w:rFonts w:ascii="Helvetica" w:hAnsi="Helvetica" w:cs="Helvetica"/>
        </w:rPr>
        <w:br/>
      </w:r>
      <w:hyperlink r:id="rId10" w:anchor="_blank" w:history="1">
        <w:r w:rsidR="00D51200" w:rsidRPr="0015152C">
          <w:rPr>
            <w:rStyle w:val="Collegamentoipertestuale"/>
            <w:rFonts w:ascii="Helvetica" w:hAnsi="Helvetica"/>
          </w:rPr>
          <w:t>www.cini.it</w:t>
        </w:r>
      </w:hyperlink>
      <w:r w:rsidR="00D51200" w:rsidRPr="0015152C">
        <w:rPr>
          <w:rFonts w:ascii="Helvetica" w:hAnsi="Helvetica" w:cs="Helvetica"/>
        </w:rPr>
        <w:br/>
      </w:r>
    </w:p>
    <w:p w14:paraId="361993C2" w14:textId="77777777" w:rsidR="00D51200" w:rsidRPr="0015152C" w:rsidRDefault="00D51200" w:rsidP="00FF62C2">
      <w:pPr>
        <w:pStyle w:val="Corpotesto"/>
        <w:spacing w:line="276" w:lineRule="auto"/>
        <w:rPr>
          <w:rFonts w:ascii="Helvetica" w:hAnsi="Helvetica"/>
        </w:rPr>
      </w:pPr>
      <w:r w:rsidRPr="0015152C">
        <w:rPr>
          <w:rFonts w:ascii="Helvetica" w:hAnsi="Helvetica" w:cs="Helvetica"/>
          <w:b/>
          <w:bCs/>
        </w:rPr>
        <w:t>LE STANZE DEL VETRO</w:t>
      </w:r>
    </w:p>
    <w:p w14:paraId="0E46508C" w14:textId="77777777" w:rsidR="00D51200" w:rsidRPr="0015152C" w:rsidRDefault="00011E58" w:rsidP="00FF62C2">
      <w:pPr>
        <w:widowControl/>
        <w:suppressAutoHyphens w:val="0"/>
        <w:spacing w:line="276" w:lineRule="auto"/>
        <w:rPr>
          <w:rFonts w:ascii="Helvetica" w:hAnsi="Helvetica"/>
        </w:rPr>
      </w:pPr>
      <w:hyperlink r:id="rId11" w:history="1">
        <w:r w:rsidR="00D51200" w:rsidRPr="0015152C">
          <w:rPr>
            <w:rStyle w:val="Collegamentoipertestuale"/>
            <w:rFonts w:ascii="Helvetica" w:eastAsia="MS Minngs" w:hAnsi="Helvetica"/>
          </w:rPr>
          <w:t>press@lestanzedelvetro.org</w:t>
        </w:r>
      </w:hyperlink>
      <w:r w:rsidR="00D51200" w:rsidRPr="0015152C">
        <w:rPr>
          <w:rFonts w:ascii="Helvetica" w:hAnsi="Helvetica" w:cs="Helvetica"/>
        </w:rPr>
        <w:t xml:space="preserve"> </w:t>
      </w:r>
      <w:r w:rsidR="00D51200" w:rsidRPr="0015152C">
        <w:rPr>
          <w:rFonts w:ascii="Helvetica" w:hAnsi="Helvetica" w:cs="Helvetica"/>
        </w:rPr>
        <w:br/>
      </w:r>
      <w:r w:rsidR="00D51200" w:rsidRPr="0015152C">
        <w:rPr>
          <w:rFonts w:ascii="Helvetica" w:eastAsia="MS Minngs" w:hAnsi="Helvetica" w:cs="Helvetica"/>
        </w:rPr>
        <w:t>T: +39 345 2535 925</w:t>
      </w:r>
      <w:r w:rsidR="00D51200" w:rsidRPr="0015152C">
        <w:rPr>
          <w:rFonts w:ascii="Helvetica" w:hAnsi="Helvetica" w:cs="Helvetica"/>
        </w:rPr>
        <w:br/>
      </w:r>
      <w:hyperlink r:id="rId12" w:history="1">
        <w:r w:rsidR="00D51200" w:rsidRPr="0015152C">
          <w:rPr>
            <w:rStyle w:val="Collegamentoipertestuale"/>
            <w:rFonts w:ascii="Helvetica" w:eastAsia="MS Minngs" w:hAnsi="Helvetica"/>
          </w:rPr>
          <w:t>www.lestanzedelvetro.org</w:t>
        </w:r>
      </w:hyperlink>
    </w:p>
    <w:p w14:paraId="3A8CC0E2" w14:textId="77777777" w:rsidR="00D51200" w:rsidRPr="0015152C" w:rsidRDefault="00D51200" w:rsidP="00FF62C2">
      <w:pPr>
        <w:spacing w:line="276" w:lineRule="auto"/>
        <w:rPr>
          <w:rFonts w:ascii="Helvetica" w:hAnsi="Helvetica"/>
        </w:rPr>
      </w:pPr>
    </w:p>
    <w:p w14:paraId="44D07684" w14:textId="77777777" w:rsidR="00D51200" w:rsidRPr="0015152C" w:rsidRDefault="00D51200" w:rsidP="00FF62C2">
      <w:pPr>
        <w:spacing w:line="276" w:lineRule="auto"/>
        <w:rPr>
          <w:rFonts w:ascii="Helvetica" w:hAnsi="Helvetica"/>
        </w:rPr>
      </w:pPr>
    </w:p>
    <w:p w14:paraId="0C5F8CAF" w14:textId="77777777" w:rsidR="00D51200" w:rsidRPr="0015152C" w:rsidRDefault="00D51200" w:rsidP="00FF62C2">
      <w:pPr>
        <w:autoSpaceDE w:val="0"/>
        <w:spacing w:line="276" w:lineRule="auto"/>
        <w:jc w:val="both"/>
        <w:rPr>
          <w:rFonts w:ascii="Helvetica" w:eastAsia="MS Mincho" w:hAnsi="Helvetica"/>
          <w:b/>
        </w:rPr>
      </w:pPr>
    </w:p>
    <w:p w14:paraId="07344D03" w14:textId="77777777" w:rsidR="00184133" w:rsidRPr="0015152C" w:rsidRDefault="00184133" w:rsidP="00FF62C2">
      <w:pPr>
        <w:spacing w:line="276" w:lineRule="auto"/>
        <w:rPr>
          <w:rFonts w:ascii="Helvetica" w:eastAsia="MS Mincho" w:hAnsi="Helvetica"/>
        </w:rPr>
      </w:pPr>
    </w:p>
    <w:sectPr w:rsidR="00184133" w:rsidRPr="0015152C" w:rsidSect="004C0C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2268" w:bottom="1701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97538" w14:textId="77777777" w:rsidR="00011E58" w:rsidRDefault="00011E58">
      <w:r>
        <w:separator/>
      </w:r>
    </w:p>
  </w:endnote>
  <w:endnote w:type="continuationSeparator" w:id="0">
    <w:p w14:paraId="627F7193" w14:textId="77777777" w:rsidR="00011E58" w:rsidRDefault="0001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-Roman">
    <w:altName w:val="Times"/>
    <w:panose1 w:val="00000500000000020000"/>
    <w:charset w:val="00"/>
    <w:family w:val="roman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2AAA9" w14:textId="77777777" w:rsidR="00A64BD6" w:rsidRDefault="00A64B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D6034" w14:textId="6A4E4DC8" w:rsidR="007C3322" w:rsidRDefault="008C0B3D">
    <w:r>
      <w:rPr>
        <w:noProof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29FAC195" wp14:editId="590ACF65">
              <wp:simplePos x="0" y="0"/>
              <wp:positionH relativeFrom="page">
                <wp:posOffset>720090</wp:posOffset>
              </wp:positionH>
              <wp:positionV relativeFrom="page">
                <wp:posOffset>9971405</wp:posOffset>
              </wp:positionV>
              <wp:extent cx="1254125" cy="3536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4125" cy="3536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15A6558" w14:textId="77777777" w:rsidR="007C3322" w:rsidRDefault="007C3322">
                          <w:pPr>
                            <w:spacing w:line="276" w:lineRule="auto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spacing w:val="10"/>
                              <w:sz w:val="14"/>
                              <w:szCs w:val="14"/>
                            </w:rPr>
                            <w:t>LE STANZE DEL VETRO</w:t>
                          </w:r>
                        </w:p>
                        <w:p w14:paraId="63EED93A" w14:textId="77777777" w:rsidR="007C3322" w:rsidRDefault="007C3322">
                          <w:pPr>
                            <w:spacing w:line="276" w:lineRule="auto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Isola di San Giorgio Maggiore</w:t>
                          </w:r>
                        </w:p>
                        <w:p w14:paraId="5D10745D" w14:textId="77777777" w:rsidR="007C3322" w:rsidRDefault="004C0C73">
                          <w:pPr>
                            <w:spacing w:line="276" w:lineRule="auto"/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30124 Venezia</w:t>
                          </w:r>
                          <w:r w:rsidR="007C3322"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7C3322"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Italy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9FAC1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7pt;margin-top:785.15pt;width:98.75pt;height:27.85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" stroked="f">
              <v:fill opacity="0"/>
              <v:textbox inset="0,0,0,0">
                <w:txbxContent>
                  <w:p w14:paraId="615A6558" w14:textId="77777777" w:rsidR="007C3322" w:rsidRDefault="007C3322">
                    <w:pPr>
                      <w:spacing w:line="276" w:lineRule="auto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spacing w:val="10"/>
                        <w:sz w:val="14"/>
                        <w:szCs w:val="14"/>
                      </w:rPr>
                      <w:t>LE STANZE DEL VETRO</w:t>
                    </w:r>
                  </w:p>
                  <w:p w14:paraId="63EED93A" w14:textId="77777777" w:rsidR="007C3322" w:rsidRDefault="007C3322">
                    <w:pPr>
                      <w:spacing w:line="276" w:lineRule="auto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Isola di San Giorgio Maggiore</w:t>
                    </w:r>
                  </w:p>
                  <w:p w14:paraId="5D10745D" w14:textId="77777777" w:rsidR="007C3322" w:rsidRDefault="004C0C73">
                    <w:pPr>
                      <w:spacing w:line="276" w:lineRule="auto"/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30124 Venezia</w:t>
                    </w:r>
                    <w:r w:rsidR="007C3322">
                      <w:rPr>
                        <w:rFonts w:ascii="Helvetica" w:hAnsi="Helvetica" w:cs="Helvetica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="007C3322">
                      <w:rPr>
                        <w:rFonts w:ascii="Helvetica" w:hAnsi="Helvetica" w:cs="Helvetica"/>
                        <w:sz w:val="14"/>
                        <w:szCs w:val="14"/>
                      </w:rPr>
                      <w:t>Italy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44EEDECD" wp14:editId="1AE63278">
              <wp:simplePos x="0" y="0"/>
              <wp:positionH relativeFrom="page">
                <wp:posOffset>2160270</wp:posOffset>
              </wp:positionH>
              <wp:positionV relativeFrom="page">
                <wp:posOffset>9971405</wp:posOffset>
              </wp:positionV>
              <wp:extent cx="1254125" cy="3917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4125" cy="391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36CCBF8" w14:textId="77777777" w:rsidR="007C3322" w:rsidRDefault="007C3322">
                          <w:pPr>
                            <w:spacing w:line="276" w:lineRule="auto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T. +39 041 522 9138</w:t>
                          </w:r>
                        </w:p>
                        <w:p w14:paraId="6FD9AA81" w14:textId="77777777" w:rsidR="007C3322" w:rsidRDefault="007C3322">
                          <w:pPr>
                            <w:spacing w:line="276" w:lineRule="auto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info@lestanzedelvetro.org</w:t>
                          </w:r>
                        </w:p>
                        <w:p w14:paraId="0C6F06A9" w14:textId="77777777" w:rsidR="007C3322" w:rsidRDefault="007C3322">
                          <w:pPr>
                            <w:spacing w:line="276" w:lineRule="auto"/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www.lestanzedelvetro.org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44EEDECD" id="Text Box 3" o:spid="_x0000_s1027" type="#_x0000_t202" style="position:absolute;margin-left:170.1pt;margin-top:785.15pt;width:98.75pt;height:30.8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" stroked="f">
              <v:fill opacity="0"/>
              <v:textbox inset="0,0,0,0">
                <w:txbxContent>
                  <w:p w14:paraId="336CCBF8" w14:textId="77777777" w:rsidR="007C3322" w:rsidRDefault="007C3322">
                    <w:pPr>
                      <w:spacing w:line="276" w:lineRule="auto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T. +39 041 522 9138</w:t>
                    </w:r>
                  </w:p>
                  <w:p w14:paraId="6FD9AA81" w14:textId="77777777" w:rsidR="007C3322" w:rsidRDefault="007C3322">
                    <w:pPr>
                      <w:spacing w:line="276" w:lineRule="auto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info@lestanzedelvetro.org</w:t>
                    </w:r>
                  </w:p>
                  <w:p w14:paraId="0C6F06A9" w14:textId="77777777" w:rsidR="007C3322" w:rsidRDefault="007C3322">
                    <w:pPr>
                      <w:spacing w:line="276" w:lineRule="auto"/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www.lestanzedelvetro.org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F37F6" w14:textId="77777777" w:rsidR="00A64BD6" w:rsidRDefault="00A64B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F768" w14:textId="77777777" w:rsidR="00011E58" w:rsidRDefault="00011E58">
      <w:r>
        <w:separator/>
      </w:r>
    </w:p>
  </w:footnote>
  <w:footnote w:type="continuationSeparator" w:id="0">
    <w:p w14:paraId="19EDDE11" w14:textId="77777777" w:rsidR="00011E58" w:rsidRDefault="0001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C0ABE" w14:textId="77777777" w:rsidR="00A64BD6" w:rsidRDefault="00A64B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537B" w14:textId="159B6C16" w:rsidR="007C3322" w:rsidRDefault="00E3111B">
    <w:pPr>
      <w:pStyle w:val="Intestazione"/>
    </w:pPr>
    <w:r w:rsidRPr="00E3111B">
      <w:rPr>
        <w:noProof/>
      </w:rPr>
      <w:drawing>
        <wp:anchor distT="0" distB="0" distL="114300" distR="114300" simplePos="0" relativeHeight="251660288" behindDoc="1" locked="0" layoutInCell="1" allowOverlap="1" wp14:anchorId="79847620" wp14:editId="13DF91AA">
          <wp:simplePos x="0" y="0"/>
          <wp:positionH relativeFrom="page">
            <wp:posOffset>6437630</wp:posOffset>
          </wp:positionH>
          <wp:positionV relativeFrom="paragraph">
            <wp:posOffset>551815</wp:posOffset>
          </wp:positionV>
          <wp:extent cx="658800" cy="3193200"/>
          <wp:effectExtent l="0" t="0" r="190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800" cy="31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1264C" w14:textId="77777777" w:rsidR="00A64BD6" w:rsidRDefault="00A64B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48AB4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E8"/>
    <w:rsid w:val="00000493"/>
    <w:rsid w:val="0000367B"/>
    <w:rsid w:val="0000676E"/>
    <w:rsid w:val="00011E58"/>
    <w:rsid w:val="00012BA4"/>
    <w:rsid w:val="00017319"/>
    <w:rsid w:val="00017337"/>
    <w:rsid w:val="00020A97"/>
    <w:rsid w:val="000372A8"/>
    <w:rsid w:val="000461CE"/>
    <w:rsid w:val="00052342"/>
    <w:rsid w:val="00054C23"/>
    <w:rsid w:val="000551FB"/>
    <w:rsid w:val="00066E5B"/>
    <w:rsid w:val="00072304"/>
    <w:rsid w:val="0007389D"/>
    <w:rsid w:val="00081DB8"/>
    <w:rsid w:val="00084FDE"/>
    <w:rsid w:val="00090F9E"/>
    <w:rsid w:val="0009249A"/>
    <w:rsid w:val="000972E2"/>
    <w:rsid w:val="000975A6"/>
    <w:rsid w:val="000C0711"/>
    <w:rsid w:val="000E0A87"/>
    <w:rsid w:val="000F3912"/>
    <w:rsid w:val="00105ED4"/>
    <w:rsid w:val="00121300"/>
    <w:rsid w:val="00125E6C"/>
    <w:rsid w:val="00142007"/>
    <w:rsid w:val="0014260B"/>
    <w:rsid w:val="0015074B"/>
    <w:rsid w:val="0015152C"/>
    <w:rsid w:val="00156E81"/>
    <w:rsid w:val="00176F3A"/>
    <w:rsid w:val="00182F60"/>
    <w:rsid w:val="00184133"/>
    <w:rsid w:val="00194364"/>
    <w:rsid w:val="001A35E8"/>
    <w:rsid w:val="001B04E0"/>
    <w:rsid w:val="001E628C"/>
    <w:rsid w:val="001E6AC3"/>
    <w:rsid w:val="001F3B8F"/>
    <w:rsid w:val="00205C9D"/>
    <w:rsid w:val="00211432"/>
    <w:rsid w:val="00211564"/>
    <w:rsid w:val="00214A3F"/>
    <w:rsid w:val="00220508"/>
    <w:rsid w:val="00225EEC"/>
    <w:rsid w:val="00226710"/>
    <w:rsid w:val="00233AE7"/>
    <w:rsid w:val="002355EF"/>
    <w:rsid w:val="0023779C"/>
    <w:rsid w:val="00241C96"/>
    <w:rsid w:val="002519BC"/>
    <w:rsid w:val="002640B2"/>
    <w:rsid w:val="002647BD"/>
    <w:rsid w:val="00270175"/>
    <w:rsid w:val="0027075A"/>
    <w:rsid w:val="002911C8"/>
    <w:rsid w:val="002B369D"/>
    <w:rsid w:val="002B4A6E"/>
    <w:rsid w:val="002B5B7A"/>
    <w:rsid w:val="002C15BD"/>
    <w:rsid w:val="002D6BDD"/>
    <w:rsid w:val="002F3F71"/>
    <w:rsid w:val="00304331"/>
    <w:rsid w:val="00320169"/>
    <w:rsid w:val="00322C86"/>
    <w:rsid w:val="00335D80"/>
    <w:rsid w:val="00336F10"/>
    <w:rsid w:val="0034206F"/>
    <w:rsid w:val="0035075E"/>
    <w:rsid w:val="0035378E"/>
    <w:rsid w:val="00353C7E"/>
    <w:rsid w:val="00355748"/>
    <w:rsid w:val="00365190"/>
    <w:rsid w:val="0037076B"/>
    <w:rsid w:val="00380AC9"/>
    <w:rsid w:val="003824A7"/>
    <w:rsid w:val="0038335C"/>
    <w:rsid w:val="003842B3"/>
    <w:rsid w:val="00390DE2"/>
    <w:rsid w:val="00393174"/>
    <w:rsid w:val="003A38CB"/>
    <w:rsid w:val="003B300C"/>
    <w:rsid w:val="003B4AAC"/>
    <w:rsid w:val="003B76AB"/>
    <w:rsid w:val="003C1379"/>
    <w:rsid w:val="003C68F0"/>
    <w:rsid w:val="003C7FB5"/>
    <w:rsid w:val="003D15C3"/>
    <w:rsid w:val="003E6D56"/>
    <w:rsid w:val="003F1407"/>
    <w:rsid w:val="003F2329"/>
    <w:rsid w:val="003F63D4"/>
    <w:rsid w:val="003F737F"/>
    <w:rsid w:val="00400BA0"/>
    <w:rsid w:val="00402297"/>
    <w:rsid w:val="004268F2"/>
    <w:rsid w:val="00431E69"/>
    <w:rsid w:val="004333A5"/>
    <w:rsid w:val="0043671E"/>
    <w:rsid w:val="00447420"/>
    <w:rsid w:val="00455032"/>
    <w:rsid w:val="00476D88"/>
    <w:rsid w:val="00483A6B"/>
    <w:rsid w:val="00485B3A"/>
    <w:rsid w:val="004C0C73"/>
    <w:rsid w:val="004C1418"/>
    <w:rsid w:val="004C3574"/>
    <w:rsid w:val="004C4B33"/>
    <w:rsid w:val="004E5A0E"/>
    <w:rsid w:val="004F2234"/>
    <w:rsid w:val="0050470A"/>
    <w:rsid w:val="00512A34"/>
    <w:rsid w:val="00530ADE"/>
    <w:rsid w:val="00536B32"/>
    <w:rsid w:val="00551DC5"/>
    <w:rsid w:val="00553521"/>
    <w:rsid w:val="00562A82"/>
    <w:rsid w:val="0056317F"/>
    <w:rsid w:val="00574CED"/>
    <w:rsid w:val="00583D73"/>
    <w:rsid w:val="005876B0"/>
    <w:rsid w:val="00591770"/>
    <w:rsid w:val="00593B53"/>
    <w:rsid w:val="005A443E"/>
    <w:rsid w:val="005A5AE0"/>
    <w:rsid w:val="005B1390"/>
    <w:rsid w:val="005B7C5C"/>
    <w:rsid w:val="005C6995"/>
    <w:rsid w:val="005D1EE3"/>
    <w:rsid w:val="005D7658"/>
    <w:rsid w:val="005E4E16"/>
    <w:rsid w:val="005F56DB"/>
    <w:rsid w:val="00606E69"/>
    <w:rsid w:val="0061347B"/>
    <w:rsid w:val="0061519E"/>
    <w:rsid w:val="00616974"/>
    <w:rsid w:val="0062278B"/>
    <w:rsid w:val="00623EEF"/>
    <w:rsid w:val="006264F7"/>
    <w:rsid w:val="00633147"/>
    <w:rsid w:val="006350F1"/>
    <w:rsid w:val="00636CA1"/>
    <w:rsid w:val="0065724E"/>
    <w:rsid w:val="006603BE"/>
    <w:rsid w:val="00670FB6"/>
    <w:rsid w:val="00681518"/>
    <w:rsid w:val="006A3CD2"/>
    <w:rsid w:val="006A6EA7"/>
    <w:rsid w:val="006B4432"/>
    <w:rsid w:val="006F1CFF"/>
    <w:rsid w:val="006F40B0"/>
    <w:rsid w:val="00722A5D"/>
    <w:rsid w:val="007408DB"/>
    <w:rsid w:val="00764037"/>
    <w:rsid w:val="00764478"/>
    <w:rsid w:val="007764D4"/>
    <w:rsid w:val="007B2494"/>
    <w:rsid w:val="007B3937"/>
    <w:rsid w:val="007C3322"/>
    <w:rsid w:val="007C487A"/>
    <w:rsid w:val="007D04D7"/>
    <w:rsid w:val="007D0E5B"/>
    <w:rsid w:val="007D17F9"/>
    <w:rsid w:val="007D3B72"/>
    <w:rsid w:val="007E21BF"/>
    <w:rsid w:val="00847C0C"/>
    <w:rsid w:val="0085760B"/>
    <w:rsid w:val="00857B15"/>
    <w:rsid w:val="0086213B"/>
    <w:rsid w:val="008643EE"/>
    <w:rsid w:val="008740DA"/>
    <w:rsid w:val="00881566"/>
    <w:rsid w:val="008A7732"/>
    <w:rsid w:val="008B2A06"/>
    <w:rsid w:val="008B2DEF"/>
    <w:rsid w:val="008C0B3D"/>
    <w:rsid w:val="008F00A9"/>
    <w:rsid w:val="008F38D1"/>
    <w:rsid w:val="009039DF"/>
    <w:rsid w:val="009137C1"/>
    <w:rsid w:val="00915C9E"/>
    <w:rsid w:val="009271A1"/>
    <w:rsid w:val="00927941"/>
    <w:rsid w:val="0093097E"/>
    <w:rsid w:val="00931C62"/>
    <w:rsid w:val="0095171C"/>
    <w:rsid w:val="00957ED3"/>
    <w:rsid w:val="0096473A"/>
    <w:rsid w:val="00967747"/>
    <w:rsid w:val="009732E8"/>
    <w:rsid w:val="00973BFA"/>
    <w:rsid w:val="00985C7D"/>
    <w:rsid w:val="00990348"/>
    <w:rsid w:val="00992F70"/>
    <w:rsid w:val="00997282"/>
    <w:rsid w:val="009A09C3"/>
    <w:rsid w:val="009B5E4E"/>
    <w:rsid w:val="009D12EE"/>
    <w:rsid w:val="009E0532"/>
    <w:rsid w:val="00A04235"/>
    <w:rsid w:val="00A0696D"/>
    <w:rsid w:val="00A12884"/>
    <w:rsid w:val="00A274C0"/>
    <w:rsid w:val="00A439E8"/>
    <w:rsid w:val="00A44E75"/>
    <w:rsid w:val="00A64BD6"/>
    <w:rsid w:val="00A84713"/>
    <w:rsid w:val="00A935C7"/>
    <w:rsid w:val="00AA6228"/>
    <w:rsid w:val="00AB02E7"/>
    <w:rsid w:val="00AC06D0"/>
    <w:rsid w:val="00AC07D6"/>
    <w:rsid w:val="00AC7AE8"/>
    <w:rsid w:val="00AE134A"/>
    <w:rsid w:val="00AE1F39"/>
    <w:rsid w:val="00AE5CB8"/>
    <w:rsid w:val="00AF156C"/>
    <w:rsid w:val="00B14498"/>
    <w:rsid w:val="00B17383"/>
    <w:rsid w:val="00B4264D"/>
    <w:rsid w:val="00B4285F"/>
    <w:rsid w:val="00B42C90"/>
    <w:rsid w:val="00B47CAC"/>
    <w:rsid w:val="00B60886"/>
    <w:rsid w:val="00B66990"/>
    <w:rsid w:val="00B740AF"/>
    <w:rsid w:val="00B80162"/>
    <w:rsid w:val="00BA0B8D"/>
    <w:rsid w:val="00BA5F4A"/>
    <w:rsid w:val="00BA798D"/>
    <w:rsid w:val="00BB5717"/>
    <w:rsid w:val="00BC26DA"/>
    <w:rsid w:val="00BE3BEA"/>
    <w:rsid w:val="00BE418B"/>
    <w:rsid w:val="00BE424D"/>
    <w:rsid w:val="00BF1C17"/>
    <w:rsid w:val="00BF7B55"/>
    <w:rsid w:val="00C00EB5"/>
    <w:rsid w:val="00C012B0"/>
    <w:rsid w:val="00C11139"/>
    <w:rsid w:val="00C11CD6"/>
    <w:rsid w:val="00C14F0F"/>
    <w:rsid w:val="00C15531"/>
    <w:rsid w:val="00C2310F"/>
    <w:rsid w:val="00C23452"/>
    <w:rsid w:val="00C34D3F"/>
    <w:rsid w:val="00C410A4"/>
    <w:rsid w:val="00C526B5"/>
    <w:rsid w:val="00C52CAB"/>
    <w:rsid w:val="00C74D10"/>
    <w:rsid w:val="00C75152"/>
    <w:rsid w:val="00C77A8F"/>
    <w:rsid w:val="00C828CD"/>
    <w:rsid w:val="00C94AF5"/>
    <w:rsid w:val="00CA16A5"/>
    <w:rsid w:val="00CA5E56"/>
    <w:rsid w:val="00CB2901"/>
    <w:rsid w:val="00CC125E"/>
    <w:rsid w:val="00CD3C6E"/>
    <w:rsid w:val="00CE23FF"/>
    <w:rsid w:val="00CE5DF4"/>
    <w:rsid w:val="00CF7785"/>
    <w:rsid w:val="00D025C8"/>
    <w:rsid w:val="00D402A9"/>
    <w:rsid w:val="00D44581"/>
    <w:rsid w:val="00D51200"/>
    <w:rsid w:val="00D52EAD"/>
    <w:rsid w:val="00D53F62"/>
    <w:rsid w:val="00D547FC"/>
    <w:rsid w:val="00D5563A"/>
    <w:rsid w:val="00D6207A"/>
    <w:rsid w:val="00D732A4"/>
    <w:rsid w:val="00D83F96"/>
    <w:rsid w:val="00D8646C"/>
    <w:rsid w:val="00D8704B"/>
    <w:rsid w:val="00D870D7"/>
    <w:rsid w:val="00D87711"/>
    <w:rsid w:val="00D9290A"/>
    <w:rsid w:val="00D93091"/>
    <w:rsid w:val="00DA6B05"/>
    <w:rsid w:val="00DB23CA"/>
    <w:rsid w:val="00DB2486"/>
    <w:rsid w:val="00DB3BE8"/>
    <w:rsid w:val="00DC5D2C"/>
    <w:rsid w:val="00DD6C81"/>
    <w:rsid w:val="00DE17F1"/>
    <w:rsid w:val="00DE2FE1"/>
    <w:rsid w:val="00DE7784"/>
    <w:rsid w:val="00DF65FB"/>
    <w:rsid w:val="00E024D1"/>
    <w:rsid w:val="00E047AD"/>
    <w:rsid w:val="00E114C2"/>
    <w:rsid w:val="00E11BC9"/>
    <w:rsid w:val="00E20744"/>
    <w:rsid w:val="00E2663F"/>
    <w:rsid w:val="00E3111B"/>
    <w:rsid w:val="00E369A3"/>
    <w:rsid w:val="00E416E4"/>
    <w:rsid w:val="00E5444B"/>
    <w:rsid w:val="00E5519C"/>
    <w:rsid w:val="00E55EFC"/>
    <w:rsid w:val="00E5689F"/>
    <w:rsid w:val="00E57F0E"/>
    <w:rsid w:val="00E6301A"/>
    <w:rsid w:val="00E756E1"/>
    <w:rsid w:val="00E8046A"/>
    <w:rsid w:val="00EA10B4"/>
    <w:rsid w:val="00EA576A"/>
    <w:rsid w:val="00EA6EB6"/>
    <w:rsid w:val="00EB0B06"/>
    <w:rsid w:val="00EC74B6"/>
    <w:rsid w:val="00ED3667"/>
    <w:rsid w:val="00F00230"/>
    <w:rsid w:val="00F009B6"/>
    <w:rsid w:val="00F01240"/>
    <w:rsid w:val="00F155E2"/>
    <w:rsid w:val="00F216C3"/>
    <w:rsid w:val="00F30002"/>
    <w:rsid w:val="00F33744"/>
    <w:rsid w:val="00F43304"/>
    <w:rsid w:val="00F46466"/>
    <w:rsid w:val="00F55C13"/>
    <w:rsid w:val="00F56CD5"/>
    <w:rsid w:val="00F64ECE"/>
    <w:rsid w:val="00FB0AF9"/>
    <w:rsid w:val="00FC28BC"/>
    <w:rsid w:val="00FC6584"/>
    <w:rsid w:val="00FD2CE1"/>
    <w:rsid w:val="00FD5AF0"/>
    <w:rsid w:val="00FE1C77"/>
    <w:rsid w:val="00FE27B8"/>
    <w:rsid w:val="00FF62C2"/>
    <w:rsid w:val="1EEACF68"/>
    <w:rsid w:val="59161E60"/>
    <w:rsid w:val="5E2AE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55BCC4"/>
  <w14:defaultImageDpi w14:val="300"/>
  <w15:chartTrackingRefBased/>
  <w15:docId w15:val="{A76D7320-9F8C-604E-A395-204CA098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2">
    <w:name w:val="Carattere predefinito paragrafo2"/>
  </w:style>
  <w:style w:type="character" w:customStyle="1" w:styleId="Caratterepredefinitoparagrafo1">
    <w:name w:val="Carattere predefinito paragrafo1"/>
  </w:style>
  <w:style w:type="character" w:customStyle="1" w:styleId="TestofumettoCarattere">
    <w:name w:val="Testo fumetto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character" w:styleId="Collegamentoipertestuale">
    <w:name w:val="Hyperlink"/>
    <w:uiPriority w:val="99"/>
  </w:style>
  <w:style w:type="character" w:styleId="Collegamentovisitato">
    <w:name w:val="FollowedHyperlink"/>
  </w:style>
  <w:style w:type="character" w:customStyle="1" w:styleId="TitoloCarattere">
    <w:name w:val="Titolo Caratter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styleId="Testofumetto">
    <w:name w:val="Balloon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asicParagraph">
    <w:name w:val="[Basic Paragraph]"/>
    <w:basedOn w:val="Normale"/>
    <w:pPr>
      <w:autoSpaceDE w:val="0"/>
      <w:spacing w:line="288" w:lineRule="auto"/>
      <w:textAlignment w:val="center"/>
    </w:pPr>
  </w:style>
  <w:style w:type="paragraph" w:styleId="Titolo">
    <w:name w:val="Title"/>
    <w:basedOn w:val="Normale"/>
    <w:next w:val="Sottotitolo"/>
    <w:qFormat/>
    <w:pPr>
      <w:widowControl/>
      <w:suppressAutoHyphens w:val="0"/>
      <w:jc w:val="center"/>
    </w:pPr>
  </w:style>
  <w:style w:type="paragraph" w:styleId="Sottotitolo">
    <w:name w:val="Subtitle"/>
    <w:basedOn w:val="Intestazione1"/>
    <w:next w:val="Corpotesto"/>
    <w:qFormat/>
    <w:pPr>
      <w:jc w:val="center"/>
    </w:pPr>
  </w:style>
  <w:style w:type="paragraph" w:styleId="NormaleWeb">
    <w:name w:val="Normal (Web)"/>
    <w:basedOn w:val="Normale"/>
    <w:pPr>
      <w:widowControl/>
      <w:spacing w:before="280" w:after="280"/>
    </w:pPr>
    <w:rPr>
      <w:kern w:val="1"/>
      <w:lang w:eastAsia="ar-SA"/>
    </w:rPr>
  </w:style>
  <w:style w:type="paragraph" w:customStyle="1" w:styleId="Contenutocornice">
    <w:name w:val="Contenuto cornice"/>
    <w:basedOn w:val="Corpotesto"/>
  </w:style>
  <w:style w:type="character" w:customStyle="1" w:styleId="apple-converted-space">
    <w:name w:val="apple-converted-space"/>
    <w:rsid w:val="00B60886"/>
  </w:style>
  <w:style w:type="paragraph" w:customStyle="1" w:styleId="Paragrafobase">
    <w:name w:val="[Paragrafo base]"/>
    <w:basedOn w:val="Normale"/>
    <w:uiPriority w:val="99"/>
    <w:rsid w:val="006A3CD2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Yu Mincho" w:hAnsi="Times-Roman" w:cs="Times-Roman"/>
      <w:color w:val="000000"/>
      <w:sz w:val="24"/>
      <w:szCs w:val="24"/>
      <w:lang w:val="en-US"/>
    </w:rPr>
  </w:style>
  <w:style w:type="paragraph" w:customStyle="1" w:styleId="p1">
    <w:name w:val="p1"/>
    <w:basedOn w:val="Normale"/>
    <w:rsid w:val="00184133"/>
    <w:pPr>
      <w:widowControl/>
      <w:suppressAutoHyphens w:val="0"/>
    </w:pPr>
    <w:rPr>
      <w:rFonts w:ascii="Helvetica" w:eastAsia="MS Mincho" w:hAnsi="Helvetica"/>
      <w:sz w:val="17"/>
      <w:szCs w:val="17"/>
    </w:rPr>
  </w:style>
  <w:style w:type="character" w:customStyle="1" w:styleId="CorpotestoCarattere">
    <w:name w:val="Corpo testo Carattere"/>
    <w:link w:val="Corpotesto"/>
    <w:rsid w:val="00530ADE"/>
  </w:style>
  <w:style w:type="character" w:styleId="Rimandocommento">
    <w:name w:val="annotation reference"/>
    <w:basedOn w:val="Carpredefinitoparagrafo"/>
    <w:uiPriority w:val="99"/>
    <w:semiHidden/>
    <w:unhideWhenUsed/>
    <w:rsid w:val="00304331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ngs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51200"/>
    <w:rPr>
      <w:rFonts w:ascii="Courier New" w:eastAsia="MS Minngs" w:hAnsi="Courier New" w:cs="Courier New"/>
    </w:rPr>
  </w:style>
  <w:style w:type="character" w:customStyle="1" w:styleId="normaltextrun">
    <w:name w:val="normaltextrun"/>
    <w:basedOn w:val="Carpredefinitoparagrafo"/>
    <w:rsid w:val="003C68F0"/>
  </w:style>
  <w:style w:type="character" w:customStyle="1" w:styleId="spellingerror">
    <w:name w:val="spellingerror"/>
    <w:basedOn w:val="Carpredefinitoparagrafo"/>
    <w:rsid w:val="003C68F0"/>
  </w:style>
  <w:style w:type="character" w:customStyle="1" w:styleId="eop">
    <w:name w:val="eop"/>
    <w:basedOn w:val="Carpredefinitoparagrafo"/>
    <w:rsid w:val="003C68F0"/>
  </w:style>
  <w:style w:type="paragraph" w:customStyle="1" w:styleId="paragraph">
    <w:name w:val="paragraph"/>
    <w:basedOn w:val="Normale"/>
    <w:rsid w:val="005A443E"/>
    <w:pPr>
      <w:widowControl/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ntrostudivetro@cini.it" TargetMode="External"/><Relationship Id="rId12" Type="http://schemas.openxmlformats.org/officeDocument/2006/relationships/hyperlink" Target="http://www.lestanzedelvetro.org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lestanzedelvetro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ini.i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mpa@cini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</dc:creator>
  <cp:keywords/>
  <cp:lastModifiedBy>giovanna aliprandi</cp:lastModifiedBy>
  <cp:revision>2</cp:revision>
  <cp:lastPrinted>2017-07-10T11:30:00Z</cp:lastPrinted>
  <dcterms:created xsi:type="dcterms:W3CDTF">2022-02-08T12:12:00Z</dcterms:created>
  <dcterms:modified xsi:type="dcterms:W3CDTF">2022-02-08T12:12:00Z</dcterms:modified>
</cp:coreProperties>
</file>