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A1ED" w14:textId="77777777" w:rsidR="003D111C" w:rsidRPr="003D111C" w:rsidRDefault="003D111C" w:rsidP="00720B0E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>Venezia, Ca' Rezzonico, Museo del Settecento Veneziano</w:t>
      </w:r>
    </w:p>
    <w:p w14:paraId="2573C6B6" w14:textId="4BDEB027" w:rsidR="00275B1B" w:rsidRDefault="003D111C" w:rsidP="00720B0E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>26 maggio 2022, ore 18.00</w:t>
      </w:r>
    </w:p>
    <w:p w14:paraId="3918A4B5" w14:textId="77777777" w:rsidR="003D111C" w:rsidRPr="00E223CB" w:rsidRDefault="003D111C" w:rsidP="00D76B66">
      <w:pPr>
        <w:ind w:right="-36"/>
        <w:rPr>
          <w:rFonts w:ascii="Garamond" w:eastAsia="Garamond" w:hAnsi="Garamond" w:cs="Garamond"/>
          <w:b/>
          <w:bCs/>
          <w:color w:val="000000" w:themeColor="text1"/>
        </w:rPr>
      </w:pPr>
    </w:p>
    <w:p w14:paraId="4E606C1A" w14:textId="32289D45" w:rsidR="008622F7" w:rsidRDefault="008622F7" w:rsidP="008622F7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773D90">
        <w:rPr>
          <w:rFonts w:ascii="Garamond" w:hAnsi="Garamond" w:hint="eastAsia"/>
          <w:color w:val="000000" w:themeColor="text1"/>
          <w:sz w:val="42"/>
          <w:szCs w:val="42"/>
        </w:rPr>
        <w:t xml:space="preserve">Anton Maria Zanetti di Girolamo. </w:t>
      </w:r>
      <w:r w:rsidRPr="00773D90">
        <w:rPr>
          <w:rFonts w:ascii="Garamond" w:hAnsi="Garamond"/>
          <w:color w:val="000000" w:themeColor="text1"/>
          <w:sz w:val="42"/>
          <w:szCs w:val="42"/>
        </w:rPr>
        <w:t>I</w:t>
      </w:r>
      <w:r w:rsidRPr="00773D90">
        <w:rPr>
          <w:rFonts w:ascii="Garamond" w:hAnsi="Garamond" w:hint="eastAsia"/>
          <w:color w:val="000000" w:themeColor="text1"/>
          <w:sz w:val="42"/>
          <w:szCs w:val="42"/>
        </w:rPr>
        <w:t>l carteggio</w:t>
      </w:r>
    </w:p>
    <w:p w14:paraId="26C0F2C2" w14:textId="77DF58D9" w:rsidR="003D111C" w:rsidRPr="00E223CB" w:rsidRDefault="003D111C" w:rsidP="00720B0E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1E916FE1" w14:textId="7623A91C" w:rsidR="00D10F17" w:rsidRDefault="00D10F17" w:rsidP="00773D90">
      <w:pPr>
        <w:ind w:right="-36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La </w:t>
      </w:r>
      <w:r w:rsidR="003D111C" w:rsidRPr="003D111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Fondazione Giorgio Cini e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la </w:t>
      </w:r>
      <w:r w:rsidR="003D111C" w:rsidRPr="003D111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Fondazione Musei Civici di Venezia presentano il volume dedicato al carteggio di Anton Maria Zanetti di Girolamo </w:t>
      </w:r>
      <w:r w:rsidR="003D111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“</w:t>
      </w:r>
      <w:r w:rsidR="003D111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il Vecchio</w:t>
      </w:r>
      <w:r w:rsidR="003D111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”</w:t>
      </w:r>
      <w:r w:rsidR="003D111C" w:rsidRPr="003D111C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, frutto della collaborazione tra le due istituzioni veneziane</w:t>
      </w:r>
    </w:p>
    <w:p w14:paraId="4C97944D" w14:textId="77777777" w:rsidR="00D10F17" w:rsidRDefault="00D10F17" w:rsidP="00720B0E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14:paraId="6E2127C6" w14:textId="1477BD79" w:rsidR="00D10F17" w:rsidRPr="00773D90" w:rsidRDefault="00D10F17" w:rsidP="00720B0E">
      <w:pPr>
        <w:jc w:val="left"/>
        <w:rPr>
          <w:rFonts w:ascii="Garamond" w:eastAsia="Garamond" w:hAnsi="Garamond" w:cs="Garamond"/>
          <w:bCs/>
          <w:i/>
          <w:iCs/>
          <w:color w:val="000000" w:themeColor="text1"/>
          <w:sz w:val="24"/>
          <w:szCs w:val="24"/>
        </w:rPr>
      </w:pPr>
      <w:r w:rsidRPr="00773D90">
        <w:rPr>
          <w:rFonts w:ascii="Garamond" w:eastAsia="Garamond" w:hAnsi="Garamond" w:cs="Garamond" w:hint="eastAsia"/>
          <w:bCs/>
          <w:i/>
          <w:iCs/>
          <w:color w:val="000000" w:themeColor="text1"/>
          <w:sz w:val="24"/>
          <w:szCs w:val="24"/>
        </w:rPr>
        <w:t>Il volume sarà presentato da Pierre Rosenberg, Accademico di Francia e Presidente Emerito del Museo del Louvre</w:t>
      </w:r>
    </w:p>
    <w:p w14:paraId="2A16AA81" w14:textId="77777777" w:rsidR="00F5716A" w:rsidRPr="00773D90" w:rsidRDefault="00F5716A" w:rsidP="00720B0E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D2873BC" w14:textId="50EA1688" w:rsidR="00F5716A" w:rsidRDefault="0027217B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27217B">
        <w:rPr>
          <w:rFonts w:ascii="Garamond" w:hAnsi="Garamond"/>
          <w:b/>
          <w:color w:val="000000" w:themeColor="text1"/>
          <w:sz w:val="22"/>
          <w:szCs w:val="22"/>
        </w:rPr>
        <w:t>Giovedì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D111C" w:rsidRPr="00773D90">
        <w:rPr>
          <w:rFonts w:ascii="Garamond" w:hAnsi="Garamond"/>
          <w:b/>
          <w:color w:val="000000" w:themeColor="text1"/>
          <w:sz w:val="22"/>
          <w:szCs w:val="22"/>
        </w:rPr>
        <w:t>26 maggio 18.00</w:t>
      </w:r>
      <w:r>
        <w:rPr>
          <w:rFonts w:ascii="Garamond" w:hAnsi="Garamond"/>
          <w:b/>
          <w:color w:val="000000" w:themeColor="text1"/>
          <w:sz w:val="22"/>
          <w:szCs w:val="22"/>
        </w:rPr>
        <w:t>,</w:t>
      </w:r>
      <w:r w:rsidR="003D111C" w:rsidRPr="00773D90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3D111C" w:rsidRPr="00773D90">
        <w:rPr>
          <w:rFonts w:ascii="Garamond" w:hAnsi="Garamond"/>
          <w:color w:val="000000" w:themeColor="text1"/>
          <w:sz w:val="22"/>
          <w:szCs w:val="22"/>
        </w:rPr>
        <w:t xml:space="preserve">a Ca’ Rezzonico </w:t>
      </w:r>
      <w:r w:rsidR="003D111C" w:rsidRPr="00773D90">
        <w:rPr>
          <w:rFonts w:ascii="Garamond" w:hAnsi="Garamond"/>
          <w:b/>
          <w:i/>
          <w:color w:val="000000" w:themeColor="text1"/>
          <w:sz w:val="22"/>
          <w:szCs w:val="22"/>
        </w:rPr>
        <w:t>Anton Maria Zanetti di Girolamo</w:t>
      </w:r>
      <w:r w:rsidR="00773D90" w:rsidRPr="00773D90">
        <w:rPr>
          <w:rFonts w:ascii="Garamond" w:hAnsi="Garamond"/>
          <w:b/>
          <w:i/>
          <w:color w:val="000000" w:themeColor="text1"/>
          <w:sz w:val="22"/>
          <w:szCs w:val="22"/>
        </w:rPr>
        <w:t>. Il</w:t>
      </w:r>
      <w:r w:rsidR="003D111C" w:rsidRPr="00773D90">
        <w:rPr>
          <w:rFonts w:ascii="Garamond" w:hAnsi="Garamond"/>
          <w:b/>
          <w:i/>
          <w:color w:val="000000" w:themeColor="text1"/>
          <w:sz w:val="22"/>
          <w:szCs w:val="22"/>
        </w:rPr>
        <w:t xml:space="preserve"> carteggio</w:t>
      </w:r>
      <w:r w:rsidR="003D111C" w:rsidRPr="00773D90">
        <w:rPr>
          <w:rFonts w:ascii="Garamond" w:hAnsi="Garamond"/>
          <w:color w:val="000000" w:themeColor="text1"/>
          <w:sz w:val="22"/>
          <w:szCs w:val="22"/>
        </w:rPr>
        <w:t xml:space="preserve"> a cura di </w:t>
      </w:r>
      <w:r w:rsidR="003D111C" w:rsidRPr="00773D90">
        <w:rPr>
          <w:rFonts w:ascii="Garamond" w:hAnsi="Garamond"/>
          <w:b/>
          <w:color w:val="000000" w:themeColor="text1"/>
          <w:sz w:val="22"/>
          <w:szCs w:val="22"/>
        </w:rPr>
        <w:t>Marina Magrini</w:t>
      </w:r>
      <w:r w:rsidR="00B544C5" w:rsidRPr="00773D90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D111C" w:rsidRPr="00773D90">
        <w:rPr>
          <w:rFonts w:ascii="Garamond" w:hAnsi="Garamond"/>
          <w:color w:val="000000" w:themeColor="text1"/>
          <w:sz w:val="22"/>
          <w:szCs w:val="22"/>
        </w:rPr>
        <w:t xml:space="preserve">edito da </w:t>
      </w:r>
      <w:proofErr w:type="spellStart"/>
      <w:r w:rsidR="003D111C" w:rsidRPr="00773D90">
        <w:rPr>
          <w:rFonts w:ascii="Garamond" w:hAnsi="Garamond"/>
          <w:color w:val="000000" w:themeColor="text1"/>
          <w:sz w:val="22"/>
          <w:szCs w:val="22"/>
        </w:rPr>
        <w:t>Scripta</w:t>
      </w:r>
      <w:proofErr w:type="spellEnd"/>
      <w:r w:rsidR="003D111C" w:rsidRPr="00773D90">
        <w:rPr>
          <w:rFonts w:ascii="Garamond" w:hAnsi="Garamond"/>
          <w:color w:val="000000" w:themeColor="text1"/>
          <w:sz w:val="22"/>
          <w:szCs w:val="22"/>
        </w:rPr>
        <w:t>. Il volume</w:t>
      </w:r>
      <w:r w:rsidR="00F5716A" w:rsidRPr="00773D90">
        <w:rPr>
          <w:rFonts w:ascii="Garamond" w:hAnsi="Garamond"/>
          <w:color w:val="000000" w:themeColor="text1"/>
          <w:sz w:val="22"/>
          <w:szCs w:val="22"/>
        </w:rPr>
        <w:t xml:space="preserve"> riflette la singolare personalità dell’importante figura di </w:t>
      </w:r>
      <w:r w:rsidR="00F5716A" w:rsidRPr="00773D90">
        <w:rPr>
          <w:rFonts w:ascii="Garamond" w:hAnsi="Garamond"/>
          <w:b/>
          <w:color w:val="000000" w:themeColor="text1"/>
          <w:sz w:val="22"/>
          <w:szCs w:val="22"/>
        </w:rPr>
        <w:t>Anton Maria Zanetti di Girolamo</w:t>
      </w:r>
      <w:r w:rsidR="00F5716A" w:rsidRPr="00773D90">
        <w:rPr>
          <w:rFonts w:ascii="Garamond" w:hAnsi="Garamond"/>
          <w:color w:val="000000" w:themeColor="text1"/>
          <w:sz w:val="22"/>
          <w:szCs w:val="22"/>
        </w:rPr>
        <w:t xml:space="preserve"> (1680-1767) evidenziandone l’ampi</w:t>
      </w:r>
      <w:r>
        <w:rPr>
          <w:rFonts w:ascii="Garamond" w:hAnsi="Garamond"/>
          <w:color w:val="000000" w:themeColor="text1"/>
          <w:sz w:val="22"/>
          <w:szCs w:val="22"/>
        </w:rPr>
        <w:t xml:space="preserve">ezza degli interessi culturali </w:t>
      </w:r>
      <w:r w:rsidR="00F5716A" w:rsidRPr="00773D90">
        <w:rPr>
          <w:rFonts w:ascii="Garamond" w:hAnsi="Garamond" w:hint="eastAsia"/>
          <w:color w:val="000000" w:themeColor="text1"/>
          <w:sz w:val="22"/>
          <w:szCs w:val="22"/>
        </w:rPr>
        <w:t xml:space="preserve">e sarà presentato da </w:t>
      </w:r>
      <w:r w:rsidR="00F5716A" w:rsidRPr="00773D90">
        <w:rPr>
          <w:rFonts w:ascii="Garamond" w:hAnsi="Garamond" w:hint="eastAsia"/>
          <w:b/>
          <w:color w:val="000000" w:themeColor="text1"/>
          <w:sz w:val="22"/>
          <w:szCs w:val="22"/>
        </w:rPr>
        <w:t>Pierre Rosenberg</w:t>
      </w:r>
      <w:r w:rsidR="00630D28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F5716A" w:rsidRPr="00773D90">
        <w:rPr>
          <w:rFonts w:ascii="Garamond" w:hAnsi="Garamond" w:hint="eastAsia"/>
          <w:color w:val="000000" w:themeColor="text1"/>
          <w:sz w:val="22"/>
          <w:szCs w:val="22"/>
        </w:rPr>
        <w:t>Accademico di Francia e Presidente Emerito del Museo del Louvre</w:t>
      </w:r>
      <w:r w:rsidR="00630D28" w:rsidRPr="00630D28">
        <w:rPr>
          <w:rFonts w:ascii="Garamond" w:hAnsi="Garamond" w:hint="eastAsia"/>
          <w:color w:val="000000" w:themeColor="text1"/>
          <w:sz w:val="22"/>
          <w:szCs w:val="22"/>
        </w:rPr>
        <w:t xml:space="preserve">; interverrà, con un ricordo di Marina Magrini, il professore </w:t>
      </w:r>
      <w:r w:rsidR="00F5716A" w:rsidRPr="00773D90">
        <w:rPr>
          <w:rFonts w:ascii="Garamond" w:hAnsi="Garamond"/>
          <w:b/>
          <w:color w:val="000000" w:themeColor="text1"/>
          <w:sz w:val="22"/>
          <w:szCs w:val="22"/>
        </w:rPr>
        <w:t xml:space="preserve">Gilberto </w:t>
      </w:r>
      <w:proofErr w:type="spellStart"/>
      <w:r w:rsidR="00F5716A" w:rsidRPr="00773D90">
        <w:rPr>
          <w:rFonts w:ascii="Garamond" w:hAnsi="Garamond"/>
          <w:b/>
          <w:color w:val="000000" w:themeColor="text1"/>
          <w:sz w:val="22"/>
          <w:szCs w:val="22"/>
        </w:rPr>
        <w:t>Pizzamiglio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>.</w:t>
      </w:r>
      <w:r w:rsidR="00773D90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5716A">
        <w:rPr>
          <w:rFonts w:ascii="Garamond" w:hAnsi="Garamond"/>
          <w:color w:val="000000" w:themeColor="text1"/>
          <w:sz w:val="22"/>
          <w:szCs w:val="22"/>
        </w:rPr>
        <w:t xml:space="preserve">Parteciperanno </w:t>
      </w:r>
      <w:r w:rsidR="00F5716A" w:rsidRPr="00F5716A">
        <w:rPr>
          <w:rFonts w:ascii="Garamond" w:hAnsi="Garamond"/>
          <w:b/>
          <w:color w:val="000000" w:themeColor="text1"/>
          <w:sz w:val="22"/>
          <w:szCs w:val="22"/>
        </w:rPr>
        <w:t>Gabriella Belli</w:t>
      </w:r>
      <w:r w:rsidR="00F5716A" w:rsidRPr="00F5716A">
        <w:rPr>
          <w:rFonts w:ascii="Garamond" w:hAnsi="Garamond"/>
          <w:color w:val="000000" w:themeColor="text1"/>
          <w:sz w:val="22"/>
          <w:szCs w:val="22"/>
        </w:rPr>
        <w:t>,</w:t>
      </w:r>
      <w:r w:rsidR="00F5716A">
        <w:rPr>
          <w:rFonts w:hint="eastAsia"/>
        </w:rPr>
        <w:t xml:space="preserve"> </w:t>
      </w:r>
      <w:r w:rsidR="00455BFA">
        <w:rPr>
          <w:rFonts w:ascii="Garamond" w:hAnsi="Garamond"/>
          <w:color w:val="000000" w:themeColor="text1"/>
          <w:sz w:val="22"/>
          <w:szCs w:val="22"/>
        </w:rPr>
        <w:t>Direttore</w:t>
      </w:r>
      <w:r w:rsidR="00F5716A" w:rsidRPr="00F5716A">
        <w:rPr>
          <w:rFonts w:ascii="Garamond" w:hAnsi="Garamond" w:hint="eastAsia"/>
          <w:color w:val="000000" w:themeColor="text1"/>
          <w:sz w:val="22"/>
          <w:szCs w:val="22"/>
        </w:rPr>
        <w:t xml:space="preserve"> della Fondazione Musei Civici di Venezia</w:t>
      </w:r>
      <w:r w:rsidR="00F5716A">
        <w:rPr>
          <w:rFonts w:ascii="Garamond" w:hAnsi="Garamond"/>
          <w:color w:val="000000" w:themeColor="text1"/>
          <w:sz w:val="22"/>
          <w:szCs w:val="22"/>
        </w:rPr>
        <w:t xml:space="preserve"> e </w:t>
      </w:r>
      <w:r w:rsidR="00F5716A" w:rsidRPr="00F5716A">
        <w:rPr>
          <w:rFonts w:ascii="Garamond" w:hAnsi="Garamond"/>
          <w:b/>
          <w:color w:val="000000" w:themeColor="text1"/>
          <w:sz w:val="22"/>
          <w:szCs w:val="22"/>
        </w:rPr>
        <w:t>Luca Massimo Barbero</w:t>
      </w:r>
      <w:r w:rsidR="00F5716A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247CA8">
        <w:rPr>
          <w:rFonts w:ascii="Garamond" w:hAnsi="Garamond"/>
          <w:color w:val="000000" w:themeColor="text1"/>
          <w:sz w:val="22"/>
          <w:szCs w:val="22"/>
        </w:rPr>
        <w:t>D</w:t>
      </w:r>
      <w:r w:rsidR="00F5716A">
        <w:rPr>
          <w:rFonts w:ascii="Garamond" w:hAnsi="Garamond"/>
          <w:color w:val="000000" w:themeColor="text1"/>
          <w:sz w:val="22"/>
          <w:szCs w:val="22"/>
        </w:rPr>
        <w:t>irettore dell’Istituto di Storia dell’</w:t>
      </w:r>
      <w:r w:rsidR="00247CA8">
        <w:rPr>
          <w:rFonts w:ascii="Garamond" w:hAnsi="Garamond"/>
          <w:color w:val="000000" w:themeColor="text1"/>
          <w:sz w:val="22"/>
          <w:szCs w:val="22"/>
        </w:rPr>
        <w:t xml:space="preserve">Arte della Fondazione Cini (per maggiori informazioni </w:t>
      </w:r>
      <w:hyperlink r:id="rId6" w:history="1">
        <w:r w:rsidR="00247CA8" w:rsidRPr="00EB3805">
          <w:rPr>
            <w:rStyle w:val="Collegamentoipertestuale"/>
            <w:rFonts w:ascii="Garamond" w:hAnsi="Garamond"/>
            <w:sz w:val="22"/>
            <w:szCs w:val="22"/>
          </w:rPr>
          <w:t>carezzonico@fmcvenezia.it</w:t>
        </w:r>
      </w:hyperlink>
      <w:r w:rsidR="00247CA8">
        <w:rPr>
          <w:rFonts w:ascii="Garamond" w:hAnsi="Garamond"/>
          <w:color w:val="000000" w:themeColor="text1"/>
          <w:sz w:val="22"/>
          <w:szCs w:val="22"/>
        </w:rPr>
        <w:t>, tel. 041-2410100).</w:t>
      </w:r>
    </w:p>
    <w:p w14:paraId="197AC4EB" w14:textId="77777777" w:rsidR="00773D90" w:rsidRDefault="00773D90" w:rsidP="00720B0E">
      <w:pPr>
        <w:spacing w:line="288" w:lineRule="auto"/>
        <w:rPr>
          <w:rFonts w:ascii="Garamond" w:hAnsi="Garamond"/>
          <w:color w:val="FF0000"/>
          <w:sz w:val="22"/>
          <w:szCs w:val="22"/>
          <w:highlight w:val="yellow"/>
        </w:rPr>
      </w:pPr>
    </w:p>
    <w:p w14:paraId="4174350E" w14:textId="18BACEA3" w:rsidR="003D111C" w:rsidRDefault="008622F7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773D90">
        <w:rPr>
          <w:rFonts w:ascii="Garamond" w:hAnsi="Garamond"/>
          <w:color w:val="auto"/>
          <w:sz w:val="22"/>
          <w:szCs w:val="22"/>
        </w:rPr>
        <w:t xml:space="preserve">Questo sesto volume delle </w:t>
      </w:r>
      <w:r w:rsidRPr="00773D90">
        <w:rPr>
          <w:rFonts w:ascii="Garamond" w:hAnsi="Garamond"/>
          <w:i/>
          <w:color w:val="auto"/>
          <w:sz w:val="22"/>
          <w:szCs w:val="22"/>
        </w:rPr>
        <w:t>Lettere artistiche del Settecento veneziano</w:t>
      </w:r>
      <w:r w:rsidRPr="00773D90">
        <w:rPr>
          <w:rFonts w:ascii="Garamond" w:hAnsi="Garamond"/>
          <w:color w:val="auto"/>
          <w:sz w:val="22"/>
          <w:szCs w:val="22"/>
        </w:rPr>
        <w:t xml:space="preserve"> è stato il più atteso della collana</w:t>
      </w:r>
      <w:r w:rsidR="003D111C" w:rsidRPr="003D111C">
        <w:rPr>
          <w:rFonts w:ascii="Garamond" w:hAnsi="Garamond"/>
          <w:color w:val="000000" w:themeColor="text1"/>
          <w:sz w:val="22"/>
          <w:szCs w:val="22"/>
        </w:rPr>
        <w:t xml:space="preserve"> per l'importanza e il fascino del raffinato</w:t>
      </w:r>
      <w:r w:rsidR="00630D28">
        <w:rPr>
          <w:rFonts w:ascii="Garamond" w:hAnsi="Garamond"/>
          <w:color w:val="000000" w:themeColor="text1"/>
          <w:sz w:val="22"/>
          <w:szCs w:val="22"/>
        </w:rPr>
        <w:t xml:space="preserve"> protagonista</w:t>
      </w:r>
      <w:r w:rsidR="003D111C" w:rsidRPr="003D111C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630D28">
        <w:rPr>
          <w:rFonts w:ascii="Garamond" w:hAnsi="Garamond"/>
          <w:color w:val="000000" w:themeColor="text1"/>
          <w:sz w:val="22"/>
          <w:szCs w:val="22"/>
        </w:rPr>
        <w:t xml:space="preserve">il </w:t>
      </w:r>
      <w:r w:rsidR="003D111C" w:rsidRPr="003D111C">
        <w:rPr>
          <w:rFonts w:ascii="Garamond" w:hAnsi="Garamond"/>
          <w:color w:val="000000" w:themeColor="text1"/>
          <w:sz w:val="22"/>
          <w:szCs w:val="22"/>
        </w:rPr>
        <w:t>cosmopolita</w:t>
      </w:r>
      <w:r w:rsidR="00630D28">
        <w:rPr>
          <w:rFonts w:ascii="Garamond" w:hAnsi="Garamond"/>
          <w:color w:val="000000" w:themeColor="text1"/>
          <w:sz w:val="22"/>
          <w:szCs w:val="22"/>
        </w:rPr>
        <w:t xml:space="preserve"> Anton Maria Zanetti,</w:t>
      </w:r>
      <w:r w:rsidR="003D111C" w:rsidRPr="003D111C">
        <w:rPr>
          <w:rFonts w:ascii="Garamond" w:hAnsi="Garamond"/>
          <w:color w:val="000000" w:themeColor="text1"/>
          <w:sz w:val="22"/>
          <w:szCs w:val="22"/>
        </w:rPr>
        <w:t xml:space="preserve"> grande amico di artisti e artista dilettante a sua volta, uno dei veneziani più influenti della sua epoca</w:t>
      </w:r>
      <w:r w:rsidR="00B544C5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F5716A" w:rsidRPr="003D111C">
        <w:rPr>
          <w:rFonts w:ascii="Garamond" w:hAnsi="Garamond"/>
          <w:color w:val="000000" w:themeColor="text1"/>
          <w:sz w:val="22"/>
          <w:szCs w:val="22"/>
        </w:rPr>
        <w:t xml:space="preserve">Il </w:t>
      </w:r>
      <w:r w:rsidR="00F5716A">
        <w:rPr>
          <w:rFonts w:ascii="Garamond" w:hAnsi="Garamond"/>
          <w:color w:val="000000" w:themeColor="text1"/>
          <w:sz w:val="22"/>
          <w:szCs w:val="22"/>
        </w:rPr>
        <w:t xml:space="preserve">fittissimo </w:t>
      </w:r>
      <w:r w:rsidR="00F5716A" w:rsidRPr="00F5716A">
        <w:rPr>
          <w:rFonts w:ascii="Garamond" w:hAnsi="Garamond"/>
          <w:color w:val="000000" w:themeColor="text1"/>
          <w:sz w:val="22"/>
          <w:szCs w:val="22"/>
        </w:rPr>
        <w:t>carteggio</w:t>
      </w:r>
      <w:r w:rsidR="00F5716A" w:rsidRPr="003D111C">
        <w:rPr>
          <w:rFonts w:ascii="Garamond" w:hAnsi="Garamond"/>
          <w:color w:val="000000" w:themeColor="text1"/>
          <w:sz w:val="22"/>
          <w:szCs w:val="22"/>
        </w:rPr>
        <w:t xml:space="preserve">, composto da </w:t>
      </w:r>
      <w:r w:rsidR="00F5716A" w:rsidRPr="00332466">
        <w:rPr>
          <w:rFonts w:ascii="Garamond" w:hAnsi="Garamond"/>
          <w:b/>
          <w:color w:val="000000" w:themeColor="text1"/>
          <w:sz w:val="22"/>
          <w:szCs w:val="22"/>
        </w:rPr>
        <w:t>337 lettere</w:t>
      </w:r>
      <w:r w:rsidR="00F5716A" w:rsidRPr="003D111C">
        <w:rPr>
          <w:rFonts w:ascii="Garamond" w:hAnsi="Garamond"/>
          <w:color w:val="000000" w:themeColor="text1"/>
          <w:sz w:val="22"/>
          <w:szCs w:val="22"/>
        </w:rPr>
        <w:t xml:space="preserve">, corredate di </w:t>
      </w:r>
      <w:r w:rsidR="00F5716A" w:rsidRPr="00332466">
        <w:rPr>
          <w:rFonts w:ascii="Garamond" w:hAnsi="Garamond"/>
          <w:b/>
          <w:color w:val="000000" w:themeColor="text1"/>
          <w:sz w:val="22"/>
          <w:szCs w:val="22"/>
        </w:rPr>
        <w:t>oltre un migliaio di note critiche</w:t>
      </w:r>
      <w:r w:rsidR="00F5716A" w:rsidRPr="003D111C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7A7085" w:rsidRPr="007A7085">
        <w:rPr>
          <w:rFonts w:ascii="Garamond" w:hAnsi="Garamond" w:hint="eastAsia"/>
          <w:color w:val="000000" w:themeColor="text1"/>
          <w:sz w:val="22"/>
          <w:szCs w:val="22"/>
        </w:rPr>
        <w:t xml:space="preserve">è preceduto da saggi introduttivi di un gruppo di studiosi che restituiscono, da diverse e significative angolazioni, il microcosmo </w:t>
      </w:r>
      <w:proofErr w:type="spellStart"/>
      <w:r w:rsidR="007A7085" w:rsidRPr="007A7085">
        <w:rPr>
          <w:rFonts w:ascii="Garamond" w:hAnsi="Garamond" w:hint="eastAsia"/>
          <w:color w:val="000000" w:themeColor="text1"/>
          <w:sz w:val="22"/>
          <w:szCs w:val="22"/>
        </w:rPr>
        <w:t>zanettiano</w:t>
      </w:r>
      <w:proofErr w:type="spellEnd"/>
      <w:r w:rsidR="007A7085" w:rsidRPr="007A7085">
        <w:rPr>
          <w:rFonts w:ascii="Garamond" w:hAnsi="Garamond" w:hint="eastAsia"/>
          <w:color w:val="000000" w:themeColor="text1"/>
          <w:sz w:val="22"/>
          <w:szCs w:val="22"/>
        </w:rPr>
        <w:t>, mettendo in luce i rapporti del protagonista con i suoi interlocutori, italiani ed europei e i vari aspetti della sua biografia intellettuale</w:t>
      </w:r>
      <w:r w:rsidR="007A7085">
        <w:rPr>
          <w:rFonts w:ascii="Garamond" w:hAnsi="Garamond"/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1245BEF1" w14:textId="77777777" w:rsidR="007A7085" w:rsidRPr="003D111C" w:rsidRDefault="007A7085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11ABBED2" w14:textId="3F6A2DF7" w:rsidR="00275B1B" w:rsidRDefault="003D111C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3D111C">
        <w:rPr>
          <w:rFonts w:ascii="Garamond" w:hAnsi="Garamond"/>
          <w:b/>
          <w:i/>
          <w:color w:val="000000" w:themeColor="text1"/>
          <w:sz w:val="22"/>
          <w:szCs w:val="22"/>
        </w:rPr>
        <w:t>Anton Maria Zanetti di Girolamo</w:t>
      </w:r>
      <w:r w:rsidR="00773D90">
        <w:rPr>
          <w:rFonts w:ascii="Garamond" w:hAnsi="Garamond"/>
          <w:b/>
          <w:i/>
          <w:color w:val="000000" w:themeColor="text1"/>
          <w:sz w:val="22"/>
          <w:szCs w:val="22"/>
        </w:rPr>
        <w:t>. I</w:t>
      </w:r>
      <w:r w:rsidRPr="003D111C">
        <w:rPr>
          <w:rFonts w:ascii="Garamond" w:hAnsi="Garamond"/>
          <w:b/>
          <w:i/>
          <w:color w:val="000000" w:themeColor="text1"/>
          <w:sz w:val="22"/>
          <w:szCs w:val="22"/>
        </w:rPr>
        <w:t>l carteggio</w:t>
      </w:r>
      <w:r w:rsidRPr="003D111C">
        <w:rPr>
          <w:rFonts w:ascii="Garamond" w:hAnsi="Garamond"/>
          <w:color w:val="000000" w:themeColor="text1"/>
          <w:sz w:val="22"/>
          <w:szCs w:val="22"/>
        </w:rPr>
        <w:t xml:space="preserve"> è dedicato alla memoria di </w:t>
      </w:r>
      <w:r w:rsidRPr="00332466">
        <w:rPr>
          <w:rFonts w:ascii="Garamond" w:hAnsi="Garamond"/>
          <w:b/>
          <w:color w:val="000000" w:themeColor="text1"/>
          <w:sz w:val="22"/>
          <w:szCs w:val="22"/>
        </w:rPr>
        <w:t>Alessandro</w:t>
      </w:r>
      <w:r w:rsidRPr="003D111C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 w:rsidRPr="00332466">
        <w:rPr>
          <w:rFonts w:ascii="Garamond" w:hAnsi="Garamond"/>
          <w:b/>
          <w:color w:val="000000" w:themeColor="text1"/>
          <w:sz w:val="22"/>
          <w:szCs w:val="22"/>
        </w:rPr>
        <w:t>Bettagno</w:t>
      </w:r>
      <w:proofErr w:type="spellEnd"/>
      <w:r w:rsidRPr="003D111C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32466" w:rsidRPr="00332466">
        <w:rPr>
          <w:rFonts w:ascii="Garamond" w:hAnsi="Garamond" w:hint="eastAsia"/>
          <w:color w:val="000000" w:themeColor="text1"/>
          <w:sz w:val="22"/>
          <w:szCs w:val="22"/>
        </w:rPr>
        <w:t>(1919-2004)</w:t>
      </w:r>
      <w:r w:rsidR="00332466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576971" w:rsidRPr="00576971">
        <w:rPr>
          <w:rFonts w:ascii="Garamond" w:hAnsi="Garamond"/>
          <w:color w:val="000000" w:themeColor="text1"/>
          <w:sz w:val="22"/>
          <w:szCs w:val="22"/>
        </w:rPr>
        <w:t xml:space="preserve">al quale </w:t>
      </w:r>
      <w:r w:rsidRPr="00576971">
        <w:rPr>
          <w:rFonts w:ascii="Garamond" w:hAnsi="Garamond"/>
          <w:color w:val="000000" w:themeColor="text1"/>
          <w:sz w:val="22"/>
          <w:szCs w:val="22"/>
        </w:rPr>
        <w:t>si</w:t>
      </w:r>
      <w:r w:rsidRPr="003D111C">
        <w:rPr>
          <w:rFonts w:ascii="Garamond" w:hAnsi="Garamond"/>
          <w:color w:val="000000" w:themeColor="text1"/>
          <w:sz w:val="22"/>
          <w:szCs w:val="22"/>
        </w:rPr>
        <w:t xml:space="preserve"> deve la riscoperta della figura di Zanetti, </w:t>
      </w:r>
      <w:r w:rsidRPr="00576971">
        <w:rPr>
          <w:rFonts w:ascii="Garamond" w:hAnsi="Garamond"/>
          <w:color w:val="000000" w:themeColor="text1"/>
          <w:sz w:val="22"/>
          <w:szCs w:val="22"/>
        </w:rPr>
        <w:t>la cui</w:t>
      </w:r>
      <w:r w:rsidRPr="003D111C">
        <w:rPr>
          <w:rFonts w:ascii="Garamond" w:hAnsi="Garamond"/>
          <w:color w:val="000000" w:themeColor="text1"/>
          <w:sz w:val="22"/>
          <w:szCs w:val="22"/>
        </w:rPr>
        <w:t xml:space="preserve"> conoscenza ha costituito fin da subito un’illuminante chiave di lettura della storia dell’arte e del collezionismo del Settecento. </w:t>
      </w:r>
      <w:r w:rsidR="00B544C5" w:rsidRPr="003D111C">
        <w:rPr>
          <w:rFonts w:ascii="Garamond" w:hAnsi="Garamond"/>
          <w:color w:val="000000" w:themeColor="text1"/>
          <w:sz w:val="22"/>
          <w:szCs w:val="22"/>
        </w:rPr>
        <w:t xml:space="preserve">Il volume esce dopo la scomparsa della curatrice Marina Magrini che aveva seguito per l’Istituto di Storia dell’Arte della Fondazione Cini la ricerca </w:t>
      </w:r>
      <w:r w:rsidR="00630D28">
        <w:rPr>
          <w:rFonts w:ascii="Garamond" w:hAnsi="Garamond"/>
          <w:color w:val="000000" w:themeColor="text1"/>
          <w:sz w:val="22"/>
          <w:szCs w:val="22"/>
        </w:rPr>
        <w:t xml:space="preserve">dedicata alle </w:t>
      </w:r>
      <w:r w:rsidR="00630D28" w:rsidRPr="00630D28">
        <w:rPr>
          <w:rFonts w:ascii="Garamond" w:hAnsi="Garamond"/>
          <w:i/>
          <w:color w:val="000000" w:themeColor="text1"/>
          <w:sz w:val="22"/>
          <w:szCs w:val="22"/>
        </w:rPr>
        <w:t>Lettere artistiche del Seicento veneziano</w:t>
      </w:r>
      <w:r w:rsidR="00630D28">
        <w:rPr>
          <w:rFonts w:ascii="Garamond" w:hAnsi="Garamond"/>
          <w:color w:val="000000" w:themeColor="text1"/>
          <w:sz w:val="22"/>
          <w:szCs w:val="22"/>
        </w:rPr>
        <w:t>.</w:t>
      </w:r>
    </w:p>
    <w:p w14:paraId="121E82C7" w14:textId="77777777" w:rsidR="00F5716A" w:rsidRDefault="00F5716A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7AE546C8" w14:textId="2F4E5FEC" w:rsidR="00B544C5" w:rsidRPr="003D111C" w:rsidRDefault="00B544C5" w:rsidP="00720B0E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Sono presenti i</w:t>
      </w:r>
      <w:r w:rsidR="00F5716A" w:rsidRPr="00F5716A">
        <w:rPr>
          <w:rFonts w:ascii="Garamond" w:hAnsi="Garamond" w:hint="eastAsia"/>
          <w:color w:val="000000" w:themeColor="text1"/>
          <w:sz w:val="22"/>
          <w:szCs w:val="22"/>
        </w:rPr>
        <w:t xml:space="preserve"> saggi di:</w:t>
      </w:r>
      <w:r w:rsidR="00F5716A">
        <w:rPr>
          <w:rFonts w:ascii="Garamond" w:hAnsi="Garamond"/>
          <w:color w:val="000000" w:themeColor="text1"/>
          <w:sz w:val="22"/>
          <w:szCs w:val="22"/>
        </w:rPr>
        <w:t xml:space="preserve"> Bernardina Sani, Andrea Del Ben, Alberto </w:t>
      </w:r>
      <w:proofErr w:type="spellStart"/>
      <w:r w:rsidR="00F5716A">
        <w:rPr>
          <w:rFonts w:ascii="Garamond" w:hAnsi="Garamond"/>
          <w:color w:val="000000" w:themeColor="text1"/>
          <w:sz w:val="22"/>
          <w:szCs w:val="22"/>
        </w:rPr>
        <w:t>Craievich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 xml:space="preserve">, Martina Nastasi, </w:t>
      </w:r>
      <w:proofErr w:type="spellStart"/>
      <w:r w:rsidR="00F5716A">
        <w:rPr>
          <w:rFonts w:ascii="Garamond" w:hAnsi="Garamond"/>
          <w:color w:val="000000" w:themeColor="text1"/>
          <w:sz w:val="22"/>
          <w:szCs w:val="22"/>
        </w:rPr>
        <w:t>Ulf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 xml:space="preserve"> R. </w:t>
      </w:r>
      <w:proofErr w:type="spellStart"/>
      <w:r w:rsidR="00F5716A">
        <w:rPr>
          <w:rFonts w:ascii="Garamond" w:hAnsi="Garamond"/>
          <w:color w:val="000000" w:themeColor="text1"/>
          <w:sz w:val="22"/>
          <w:szCs w:val="22"/>
        </w:rPr>
        <w:t>Hansonn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 xml:space="preserve">, Irene </w:t>
      </w:r>
      <w:proofErr w:type="spellStart"/>
      <w:r w:rsidR="00F5716A">
        <w:rPr>
          <w:rFonts w:ascii="Garamond" w:hAnsi="Garamond"/>
          <w:color w:val="000000" w:themeColor="text1"/>
          <w:sz w:val="22"/>
          <w:szCs w:val="22"/>
        </w:rPr>
        <w:t>Favaretto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spellStart"/>
      <w:r w:rsidR="00F5716A" w:rsidRPr="00F5716A">
        <w:rPr>
          <w:rFonts w:ascii="Garamond" w:hAnsi="Garamond" w:hint="eastAsia"/>
          <w:color w:val="000000" w:themeColor="text1"/>
          <w:sz w:val="22"/>
          <w:szCs w:val="22"/>
        </w:rPr>
        <w:t>Bożena</w:t>
      </w:r>
      <w:proofErr w:type="spellEnd"/>
      <w:r w:rsidR="00F5716A" w:rsidRPr="00F5716A">
        <w:rPr>
          <w:rFonts w:ascii="Garamond" w:hAnsi="Garamond" w:hint="eastAsia"/>
          <w:color w:val="000000" w:themeColor="text1"/>
          <w:sz w:val="22"/>
          <w:szCs w:val="22"/>
        </w:rPr>
        <w:t xml:space="preserve"> Anna </w:t>
      </w:r>
      <w:proofErr w:type="spellStart"/>
      <w:r w:rsidR="00F5716A" w:rsidRPr="00F5716A">
        <w:rPr>
          <w:rFonts w:ascii="Garamond" w:hAnsi="Garamond" w:hint="eastAsia"/>
          <w:color w:val="000000" w:themeColor="text1"/>
          <w:sz w:val="22"/>
          <w:szCs w:val="22"/>
        </w:rPr>
        <w:t>Kowalczyk</w:t>
      </w:r>
      <w:proofErr w:type="spellEnd"/>
      <w:r w:rsidR="00F5716A">
        <w:rPr>
          <w:rFonts w:ascii="Garamond" w:hAnsi="Garamond"/>
          <w:color w:val="000000" w:themeColor="text1"/>
          <w:sz w:val="22"/>
          <w:szCs w:val="22"/>
        </w:rPr>
        <w:t xml:space="preserve">, Pierre Rosenberg, </w:t>
      </w:r>
      <w:r w:rsidR="00720B0E">
        <w:rPr>
          <w:rFonts w:ascii="Garamond" w:hAnsi="Garamond"/>
          <w:color w:val="000000" w:themeColor="text1"/>
          <w:sz w:val="22"/>
          <w:szCs w:val="22"/>
        </w:rPr>
        <w:t xml:space="preserve">Francesca Del Torre </w:t>
      </w:r>
      <w:proofErr w:type="spellStart"/>
      <w:r w:rsidR="00720B0E">
        <w:rPr>
          <w:rFonts w:ascii="Garamond" w:hAnsi="Garamond"/>
          <w:color w:val="000000" w:themeColor="text1"/>
          <w:sz w:val="22"/>
          <w:szCs w:val="22"/>
        </w:rPr>
        <w:t>Scheuch</w:t>
      </w:r>
      <w:proofErr w:type="spellEnd"/>
      <w:r w:rsidR="00720B0E">
        <w:rPr>
          <w:rFonts w:ascii="Garamond" w:hAnsi="Garamond"/>
          <w:color w:val="000000" w:themeColor="text1"/>
          <w:sz w:val="22"/>
          <w:szCs w:val="22"/>
        </w:rPr>
        <w:t xml:space="preserve">, Marina Magrini, Michael </w:t>
      </w:r>
      <w:proofErr w:type="spellStart"/>
      <w:r w:rsidR="00720B0E">
        <w:rPr>
          <w:rFonts w:ascii="Garamond" w:hAnsi="Garamond"/>
          <w:color w:val="000000" w:themeColor="text1"/>
          <w:sz w:val="22"/>
          <w:szCs w:val="22"/>
        </w:rPr>
        <w:t>Matile</w:t>
      </w:r>
      <w:proofErr w:type="spellEnd"/>
      <w:r w:rsidR="00720B0E">
        <w:rPr>
          <w:rFonts w:ascii="Garamond" w:hAnsi="Garamond"/>
          <w:color w:val="000000" w:themeColor="text1"/>
          <w:sz w:val="22"/>
          <w:szCs w:val="22"/>
        </w:rPr>
        <w:t xml:space="preserve">, Enrico Lucchese, Paolo </w:t>
      </w:r>
      <w:proofErr w:type="spellStart"/>
      <w:r w:rsidR="00720B0E">
        <w:rPr>
          <w:rFonts w:ascii="Garamond" w:hAnsi="Garamond"/>
          <w:color w:val="000000" w:themeColor="text1"/>
          <w:sz w:val="22"/>
          <w:szCs w:val="22"/>
        </w:rPr>
        <w:t>Delorenzi</w:t>
      </w:r>
      <w:proofErr w:type="spellEnd"/>
      <w:r w:rsidR="00720B0E">
        <w:rPr>
          <w:rFonts w:ascii="Garamond" w:hAnsi="Garamond"/>
          <w:color w:val="000000" w:themeColor="text1"/>
          <w:sz w:val="22"/>
          <w:szCs w:val="22"/>
        </w:rPr>
        <w:t xml:space="preserve">, Gianluca Stefani, Monica De </w:t>
      </w:r>
      <w:r w:rsidR="00720B0E" w:rsidRPr="00773D90">
        <w:rPr>
          <w:rFonts w:ascii="Garamond" w:hAnsi="Garamond"/>
          <w:color w:val="000000" w:themeColor="text1"/>
          <w:sz w:val="22"/>
          <w:szCs w:val="22"/>
        </w:rPr>
        <w:t>Vincenti</w:t>
      </w:r>
      <w:r w:rsidR="00773D90" w:rsidRPr="00773D90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20B0E" w:rsidRPr="00773D90">
        <w:rPr>
          <w:rFonts w:ascii="Garamond" w:hAnsi="Garamond"/>
          <w:color w:val="000000" w:themeColor="text1"/>
          <w:sz w:val="22"/>
          <w:szCs w:val="22"/>
        </w:rPr>
        <w:t>e Simone</w:t>
      </w:r>
      <w:r w:rsidR="00720B0E">
        <w:rPr>
          <w:rFonts w:ascii="Garamond" w:hAnsi="Garamond"/>
          <w:color w:val="000000" w:themeColor="text1"/>
          <w:sz w:val="22"/>
          <w:szCs w:val="22"/>
        </w:rPr>
        <w:t xml:space="preserve"> Guerriero.</w:t>
      </w:r>
    </w:p>
    <w:p w14:paraId="1F91EFAE" w14:textId="00410357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929E0AB" w14:textId="369CE594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3C201E61" w14:textId="373A513F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34BA7D7" w14:textId="1872C7A9" w:rsidR="00773D90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06626F19" w14:textId="77777777" w:rsidR="00773D90" w:rsidRPr="00E223CB" w:rsidRDefault="00773D90" w:rsidP="00720B0E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5D059E27" w14:textId="77777777" w:rsidR="00275B1B" w:rsidRDefault="00910497" w:rsidP="00773D90">
      <w:pPr>
        <w:spacing w:line="288" w:lineRule="auto"/>
        <w:ind w:right="-36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Pr="00E02E47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 w:rsidRPr="00E02E47">
        <w:rPr>
          <w:rFonts w:ascii="Garamond" w:hAnsi="Garamond"/>
          <w:sz w:val="22"/>
          <w:szCs w:val="22"/>
        </w:rPr>
        <w:t>email</w:t>
      </w:r>
      <w:proofErr w:type="gramEnd"/>
      <w:r w:rsidRPr="00E02E47">
        <w:rPr>
          <w:rFonts w:ascii="Garamond" w:hAnsi="Garamond"/>
          <w:sz w:val="22"/>
          <w:szCs w:val="22"/>
        </w:rPr>
        <w:t xml:space="preserve">: </w:t>
      </w:r>
      <w:hyperlink r:id="rId7" w:history="1">
        <w:r w:rsidRPr="00E02E47"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Pr="00E02E47" w:rsidRDefault="00425655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 w:history="1">
        <w:r w:rsidR="00A506B2" w:rsidRPr="00E02E47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B708389" w14:textId="03589D43" w:rsidR="00AA7FD8" w:rsidRPr="005A5D7F" w:rsidRDefault="00720B0E">
      <w:pPr>
        <w:spacing w:line="288" w:lineRule="auto"/>
        <w:ind w:right="263"/>
        <w:rPr>
          <w:rFonts w:ascii="Garamond" w:hAnsi="Garamond"/>
          <w:sz w:val="22"/>
          <w:szCs w:val="22"/>
        </w:rPr>
      </w:pPr>
      <w:r w:rsidRPr="005A5D7F">
        <w:rPr>
          <w:rFonts w:ascii="Garamond" w:hAnsi="Garamond"/>
          <w:sz w:val="22"/>
          <w:szCs w:val="22"/>
        </w:rPr>
        <w:t>Fondazione</w:t>
      </w:r>
      <w:r w:rsidR="00AA7FD8" w:rsidRPr="005A5D7F">
        <w:rPr>
          <w:rFonts w:ascii="Garamond" w:hAnsi="Garamond"/>
          <w:sz w:val="22"/>
          <w:szCs w:val="22"/>
        </w:rPr>
        <w:t xml:space="preserve"> </w:t>
      </w:r>
      <w:r w:rsidRPr="005A5D7F">
        <w:rPr>
          <w:rFonts w:ascii="Garamond" w:hAnsi="Garamond"/>
          <w:sz w:val="22"/>
          <w:szCs w:val="22"/>
        </w:rPr>
        <w:t>Musei Civici di Venezia</w:t>
      </w:r>
    </w:p>
    <w:p w14:paraId="6A0B2075" w14:textId="51A8D538" w:rsidR="00720B0E" w:rsidRPr="005A5D7F" w:rsidRDefault="00720B0E">
      <w:pPr>
        <w:spacing w:line="288" w:lineRule="auto"/>
        <w:ind w:right="263"/>
        <w:rPr>
          <w:rFonts w:ascii="Garamond" w:hAnsi="Garamond"/>
          <w:sz w:val="22"/>
          <w:szCs w:val="22"/>
        </w:rPr>
      </w:pPr>
      <w:r w:rsidRPr="005A5D7F">
        <w:rPr>
          <w:rFonts w:ascii="Garamond" w:hAnsi="Garamond"/>
          <w:sz w:val="22"/>
          <w:szCs w:val="22"/>
        </w:rPr>
        <w:t>Ufficio Stampa</w:t>
      </w:r>
    </w:p>
    <w:p w14:paraId="724477FC" w14:textId="43391C7B" w:rsidR="00720B0E" w:rsidRPr="007A7085" w:rsidRDefault="00720B0E" w:rsidP="00720B0E">
      <w:pPr>
        <w:spacing w:line="288" w:lineRule="auto"/>
        <w:ind w:right="263"/>
        <w:rPr>
          <w:rFonts w:ascii="Garamond" w:hAnsi="Garamond"/>
          <w:sz w:val="22"/>
          <w:szCs w:val="22"/>
          <w:lang w:val="en-GB"/>
        </w:rPr>
      </w:pPr>
      <w:proofErr w:type="gramStart"/>
      <w:r w:rsidRPr="007A7085">
        <w:rPr>
          <w:rFonts w:ascii="Garamond" w:hAnsi="Garamond"/>
          <w:sz w:val="22"/>
          <w:szCs w:val="22"/>
          <w:lang w:val="en-GB"/>
        </w:rPr>
        <w:t>email</w:t>
      </w:r>
      <w:proofErr w:type="gramEnd"/>
      <w:r w:rsidRPr="007A7085">
        <w:rPr>
          <w:rFonts w:ascii="Garamond" w:hAnsi="Garamond"/>
          <w:sz w:val="22"/>
          <w:szCs w:val="22"/>
          <w:lang w:val="en-GB"/>
        </w:rPr>
        <w:t xml:space="preserve">: </w:t>
      </w:r>
      <w:r w:rsidRPr="007A7085">
        <w:rPr>
          <w:rFonts w:ascii="Garamond" w:hAnsi="Garamond" w:hint="eastAsia"/>
          <w:sz w:val="22"/>
          <w:szCs w:val="22"/>
          <w:lang w:val="en-GB"/>
        </w:rPr>
        <w:t>press@fmcvenezia.it</w:t>
      </w:r>
    </w:p>
    <w:p w14:paraId="6255ED4D" w14:textId="52D5AAED" w:rsidR="00A506B2" w:rsidRPr="007A7085" w:rsidRDefault="00425655">
      <w:pPr>
        <w:spacing w:line="288" w:lineRule="auto"/>
        <w:ind w:right="263"/>
        <w:rPr>
          <w:rFonts w:ascii="Garamond" w:hAnsi="Garamond"/>
          <w:sz w:val="22"/>
          <w:szCs w:val="22"/>
          <w:lang w:val="en-GB"/>
        </w:rPr>
      </w:pPr>
      <w:hyperlink r:id="rId9" w:history="1">
        <w:r w:rsidR="00720B0E" w:rsidRPr="007A7085">
          <w:rPr>
            <w:rStyle w:val="Collegamentoipertestuale"/>
            <w:rFonts w:ascii="Garamond" w:hAnsi="Garamond" w:hint="eastAsia"/>
            <w:sz w:val="22"/>
            <w:szCs w:val="22"/>
            <w:lang w:val="en-GB"/>
          </w:rPr>
          <w:t>www.visitmuve.it/it/ufficio-stampa/</w:t>
        </w:r>
      </w:hyperlink>
      <w:r w:rsidR="00720B0E" w:rsidRPr="007A7085">
        <w:rPr>
          <w:rFonts w:ascii="Garamond" w:hAnsi="Garamond"/>
          <w:sz w:val="22"/>
          <w:szCs w:val="22"/>
          <w:lang w:val="en-GB"/>
        </w:rPr>
        <w:t xml:space="preserve"> </w:t>
      </w:r>
    </w:p>
    <w:p w14:paraId="157D8BE0" w14:textId="77777777" w:rsidR="00A506B2" w:rsidRPr="007A7085" w:rsidRDefault="00A506B2">
      <w:pPr>
        <w:spacing w:line="288" w:lineRule="auto"/>
        <w:ind w:right="263"/>
        <w:rPr>
          <w:rFonts w:ascii="Garamond" w:hAnsi="Garamond"/>
          <w:sz w:val="22"/>
          <w:szCs w:val="22"/>
          <w:lang w:val="en-GB"/>
        </w:rPr>
      </w:pPr>
    </w:p>
    <w:p w14:paraId="017E246C" w14:textId="77777777" w:rsidR="00A506B2" w:rsidRPr="007A7085" w:rsidRDefault="00A506B2">
      <w:pPr>
        <w:spacing w:line="288" w:lineRule="auto"/>
        <w:ind w:right="263"/>
        <w:rPr>
          <w:lang w:val="en-GB"/>
        </w:rPr>
      </w:pPr>
    </w:p>
    <w:sectPr w:rsidR="00A506B2" w:rsidRPr="007A7085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68D3" w14:textId="77777777" w:rsidR="00425655" w:rsidRDefault="00425655">
      <w:pPr>
        <w:spacing w:line="240" w:lineRule="auto"/>
      </w:pPr>
      <w:r>
        <w:separator/>
      </w:r>
    </w:p>
  </w:endnote>
  <w:endnote w:type="continuationSeparator" w:id="0">
    <w:p w14:paraId="0BE82DB0" w14:textId="77777777" w:rsidR="00425655" w:rsidRDefault="00425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5297" w14:textId="77777777" w:rsidR="00425655" w:rsidRDefault="00425655">
      <w:pPr>
        <w:spacing w:line="240" w:lineRule="auto"/>
      </w:pPr>
      <w:r>
        <w:separator/>
      </w:r>
    </w:p>
  </w:footnote>
  <w:footnote w:type="continuationSeparator" w:id="0">
    <w:p w14:paraId="126905DA" w14:textId="77777777" w:rsidR="00425655" w:rsidRDefault="00425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0B139F"/>
    <w:rsid w:val="001C180E"/>
    <w:rsid w:val="001C21D3"/>
    <w:rsid w:val="00247CA8"/>
    <w:rsid w:val="0027217B"/>
    <w:rsid w:val="00275B1B"/>
    <w:rsid w:val="0028716E"/>
    <w:rsid w:val="002C1F8C"/>
    <w:rsid w:val="002E18B1"/>
    <w:rsid w:val="00332466"/>
    <w:rsid w:val="00341A91"/>
    <w:rsid w:val="0038582C"/>
    <w:rsid w:val="003D111C"/>
    <w:rsid w:val="00425655"/>
    <w:rsid w:val="00455BFA"/>
    <w:rsid w:val="005233FE"/>
    <w:rsid w:val="00576971"/>
    <w:rsid w:val="00596E9F"/>
    <w:rsid w:val="005A5D7F"/>
    <w:rsid w:val="005B432E"/>
    <w:rsid w:val="00630D28"/>
    <w:rsid w:val="0067287C"/>
    <w:rsid w:val="00703B7D"/>
    <w:rsid w:val="007100D3"/>
    <w:rsid w:val="00720B0E"/>
    <w:rsid w:val="007710E3"/>
    <w:rsid w:val="00773D90"/>
    <w:rsid w:val="00790969"/>
    <w:rsid w:val="007A7085"/>
    <w:rsid w:val="007E6871"/>
    <w:rsid w:val="008447F9"/>
    <w:rsid w:val="008622F7"/>
    <w:rsid w:val="00885CAA"/>
    <w:rsid w:val="008D111C"/>
    <w:rsid w:val="00910497"/>
    <w:rsid w:val="00A2383A"/>
    <w:rsid w:val="00A506B2"/>
    <w:rsid w:val="00A97CF1"/>
    <w:rsid w:val="00AA7FD8"/>
    <w:rsid w:val="00B1292A"/>
    <w:rsid w:val="00B544C5"/>
    <w:rsid w:val="00B603B5"/>
    <w:rsid w:val="00C00EBA"/>
    <w:rsid w:val="00C04E22"/>
    <w:rsid w:val="00C67063"/>
    <w:rsid w:val="00C72FB3"/>
    <w:rsid w:val="00C75478"/>
    <w:rsid w:val="00CB2480"/>
    <w:rsid w:val="00CE4172"/>
    <w:rsid w:val="00D10F17"/>
    <w:rsid w:val="00D76B66"/>
    <w:rsid w:val="00E02E47"/>
    <w:rsid w:val="00E223CB"/>
    <w:rsid w:val="00E34509"/>
    <w:rsid w:val="00E73A8B"/>
    <w:rsid w:val="00E828A3"/>
    <w:rsid w:val="00F510B8"/>
    <w:rsid w:val="00F5716A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apple-converted-space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/>
    <w:rsid w:val="00F571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CF1"/>
    <w:rPr>
      <w:rFonts w:ascii="Segoe UI" w:hAnsi="Segoe UI" w:cs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D9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mpa@cin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zzonico@fmcvenezi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sitmuve.it/it/ufficio-stamp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cp:lastPrinted>2022-05-05T08:12:00Z</cp:lastPrinted>
  <dcterms:created xsi:type="dcterms:W3CDTF">2022-05-23T11:12:00Z</dcterms:created>
  <dcterms:modified xsi:type="dcterms:W3CDTF">2022-05-23T13:25:00Z</dcterms:modified>
</cp:coreProperties>
</file>