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F85B" w14:textId="77777777" w:rsidR="006C0F19" w:rsidRDefault="00BB2D59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Venezia, Isola di San Giorgio Maggiore</w:t>
      </w:r>
    </w:p>
    <w:p w14:paraId="7DE8918E" w14:textId="2F59CE7F" w:rsidR="007A7C9A" w:rsidRDefault="00075B78" w:rsidP="007A7C9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Sala dei Cipressi</w:t>
      </w:r>
    </w:p>
    <w:p w14:paraId="08A3E436" w14:textId="5253C711" w:rsidR="008D2839" w:rsidRDefault="00075B78" w:rsidP="008D283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25</w:t>
      </w:r>
      <w:r w:rsidR="008D2839" w:rsidRPr="008D2839">
        <w:rPr>
          <w:rFonts w:ascii="Garamond" w:eastAsia="Garamond" w:hAnsi="Garamond" w:cs="Garamond"/>
        </w:rPr>
        <w:t xml:space="preserve"> settembre 2022</w:t>
      </w:r>
      <w:r w:rsidR="00B43A0B">
        <w:rPr>
          <w:rFonts w:ascii="Garamond" w:eastAsia="Garamond" w:hAnsi="Garamond" w:cs="Garamond"/>
        </w:rPr>
        <w:t>, 14.00 – 1</w:t>
      </w:r>
      <w:r w:rsidR="000E29EF">
        <w:rPr>
          <w:rFonts w:ascii="Garamond" w:eastAsia="Garamond" w:hAnsi="Garamond" w:cs="Garamond"/>
        </w:rPr>
        <w:t>8</w:t>
      </w:r>
      <w:r w:rsidR="00B43A0B">
        <w:rPr>
          <w:rFonts w:ascii="Garamond" w:eastAsia="Garamond" w:hAnsi="Garamond" w:cs="Garamond"/>
        </w:rPr>
        <w:t>.00</w:t>
      </w:r>
    </w:p>
    <w:p w14:paraId="14E45F08" w14:textId="77777777" w:rsidR="003D422E" w:rsidRPr="003D422E" w:rsidRDefault="003D422E" w:rsidP="008D2839">
      <w:pPr>
        <w:rPr>
          <w:rFonts w:ascii="Garamond" w:eastAsia="Garamond" w:hAnsi="Garamond" w:cs="Garamond"/>
        </w:rPr>
      </w:pPr>
    </w:p>
    <w:p w14:paraId="045856DB" w14:textId="77777777" w:rsidR="006C0F19" w:rsidRPr="008D2839" w:rsidRDefault="006C0F19">
      <w:pPr>
        <w:rPr>
          <w:rFonts w:ascii="Garamond" w:eastAsia="Garamond" w:hAnsi="Garamond" w:cs="Garamond"/>
          <w:b/>
        </w:rPr>
      </w:pPr>
    </w:p>
    <w:p w14:paraId="6C55B6EF" w14:textId="03124520" w:rsidR="008D2839" w:rsidRDefault="00075B78" w:rsidP="008D2839">
      <w:pPr>
        <w:widowControl/>
        <w:suppressAutoHyphens w:val="0"/>
        <w:jc w:val="left"/>
        <w:textAlignment w:val="baseline"/>
        <w:outlineLvl w:val="0"/>
        <w:rPr>
          <w:rFonts w:ascii="Garamond" w:eastAsia="Times New Roman" w:hAnsi="Garamond" w:cs="Arial"/>
          <w:b/>
          <w:bCs/>
          <w:kern w:val="36"/>
          <w:sz w:val="36"/>
          <w:szCs w:val="36"/>
          <w:lang w:eastAsia="zh-CN"/>
        </w:rPr>
      </w:pPr>
      <w:r>
        <w:rPr>
          <w:rFonts w:ascii="Garamond" w:eastAsia="Times New Roman" w:hAnsi="Garamond" w:cs="Arial"/>
          <w:b/>
          <w:bCs/>
          <w:kern w:val="36"/>
          <w:sz w:val="36"/>
          <w:szCs w:val="36"/>
          <w:lang w:eastAsia="zh-CN"/>
        </w:rPr>
        <w:t>Tavol</w:t>
      </w:r>
      <w:r w:rsidR="00B43A0B">
        <w:rPr>
          <w:rFonts w:ascii="Garamond" w:eastAsia="Times New Roman" w:hAnsi="Garamond" w:cs="Arial"/>
          <w:b/>
          <w:bCs/>
          <w:kern w:val="36"/>
          <w:sz w:val="36"/>
          <w:szCs w:val="36"/>
          <w:lang w:eastAsia="zh-CN"/>
        </w:rPr>
        <w:t>a</w:t>
      </w:r>
      <w:r>
        <w:rPr>
          <w:rFonts w:ascii="Garamond" w:eastAsia="Times New Roman" w:hAnsi="Garamond" w:cs="Arial"/>
          <w:b/>
          <w:bCs/>
          <w:kern w:val="36"/>
          <w:sz w:val="36"/>
          <w:szCs w:val="36"/>
          <w:lang w:eastAsia="zh-CN"/>
        </w:rPr>
        <w:t xml:space="preserve"> rotonda</w:t>
      </w:r>
    </w:p>
    <w:p w14:paraId="5921FC0B" w14:textId="102E9CAB" w:rsidR="003B0094" w:rsidRDefault="00075B78" w:rsidP="003B0094">
      <w:pPr>
        <w:widowControl/>
        <w:suppressAutoHyphens w:val="0"/>
        <w:jc w:val="left"/>
        <w:textAlignment w:val="baseline"/>
        <w:outlineLvl w:val="0"/>
        <w:rPr>
          <w:rFonts w:ascii="Garamond" w:eastAsia="Times New Roman" w:hAnsi="Garamond" w:cs="Arial"/>
          <w:b/>
          <w:bCs/>
          <w:i/>
          <w:iCs/>
          <w:kern w:val="36"/>
          <w:sz w:val="36"/>
          <w:szCs w:val="36"/>
          <w:lang w:eastAsia="zh-CN"/>
        </w:rPr>
      </w:pPr>
      <w:r w:rsidRPr="00075B78">
        <w:rPr>
          <w:rFonts w:ascii="Garamond" w:eastAsia="Times New Roman" w:hAnsi="Garamond" w:cs="Arial"/>
          <w:b/>
          <w:bCs/>
          <w:i/>
          <w:iCs/>
          <w:kern w:val="36"/>
          <w:sz w:val="36"/>
          <w:szCs w:val="36"/>
          <w:lang w:eastAsia="zh-CN"/>
        </w:rPr>
        <w:t>Il teatro musicale oggi. Voci, azioni e tecnologie</w:t>
      </w:r>
    </w:p>
    <w:p w14:paraId="673CFF72" w14:textId="77777777" w:rsidR="00075B78" w:rsidRPr="00915834" w:rsidRDefault="00075B78" w:rsidP="003B0094">
      <w:pPr>
        <w:widowControl/>
        <w:suppressAutoHyphens w:val="0"/>
        <w:jc w:val="left"/>
        <w:textAlignment w:val="baseline"/>
        <w:outlineLvl w:val="0"/>
        <w:rPr>
          <w:rFonts w:ascii="Garamond" w:eastAsia="Times New Roman" w:hAnsi="Garamond" w:cs="Arial"/>
          <w:b/>
          <w:bCs/>
          <w:i/>
          <w:iCs/>
          <w:kern w:val="36"/>
          <w:sz w:val="36"/>
          <w:szCs w:val="36"/>
          <w:lang w:eastAsia="zh-CN"/>
        </w:rPr>
      </w:pPr>
    </w:p>
    <w:p w14:paraId="68D14C4F" w14:textId="4459D367" w:rsidR="00DF7866" w:rsidRPr="00915834" w:rsidRDefault="00B43A0B" w:rsidP="004D153F">
      <w:pPr>
        <w:spacing w:line="288" w:lineRule="auto"/>
        <w:jc w:val="left"/>
        <w:rPr>
          <w:rFonts w:ascii="Garamond" w:eastAsia="Garamond" w:hAnsi="Garamond" w:cs="Garamond"/>
          <w:b/>
          <w:bCs/>
          <w:i/>
          <w:iCs/>
          <w:sz w:val="22"/>
          <w:szCs w:val="22"/>
        </w:rPr>
      </w:pPr>
      <w:r w:rsidRPr="00915834">
        <w:rPr>
          <w:rFonts w:ascii="Garamond" w:eastAsia="Garamond" w:hAnsi="Garamond" w:cs="Garamond"/>
          <w:b/>
          <w:bCs/>
          <w:i/>
          <w:iCs/>
          <w:sz w:val="22"/>
          <w:szCs w:val="22"/>
        </w:rPr>
        <w:t>L’Istituto per la Musica promuove una tavola rotonda per approfondire tendenze e sperimentazion</w:t>
      </w:r>
      <w:r w:rsidR="00915834" w:rsidRPr="00915834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i </w:t>
      </w:r>
      <w:r w:rsidRPr="00915834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del </w:t>
      </w:r>
      <w:r w:rsidR="003D38F6" w:rsidRPr="00915834">
        <w:rPr>
          <w:rFonts w:ascii="Garamond" w:eastAsia="Garamond" w:hAnsi="Garamond" w:cs="Garamond"/>
          <w:b/>
          <w:bCs/>
          <w:i/>
          <w:iCs/>
          <w:sz w:val="22"/>
          <w:szCs w:val="22"/>
        </w:rPr>
        <w:t>teatro musicale del XXI secolo</w:t>
      </w:r>
      <w:r w:rsidR="00915834" w:rsidRPr="00915834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. In collaborazione con </w:t>
      </w:r>
      <w:r w:rsidR="00915834" w:rsidRPr="00915834">
        <w:rPr>
          <w:rFonts w:ascii="Garamond" w:eastAsia="Garamond" w:hAnsi="Garamond" w:cs="Garamond"/>
          <w:b/>
          <w:i/>
          <w:iCs/>
          <w:sz w:val="22"/>
          <w:szCs w:val="22"/>
        </w:rPr>
        <w:t>Biennale Musica</w:t>
      </w:r>
      <w:r w:rsidR="000E29EF">
        <w:rPr>
          <w:rFonts w:ascii="Garamond" w:eastAsia="Garamond" w:hAnsi="Garamond" w:cs="Garamond"/>
          <w:b/>
          <w:i/>
          <w:iCs/>
          <w:sz w:val="22"/>
          <w:szCs w:val="22"/>
        </w:rPr>
        <w:t xml:space="preserve"> e </w:t>
      </w:r>
      <w:r w:rsidR="00915834" w:rsidRPr="00915834">
        <w:rPr>
          <w:rFonts w:ascii="Garamond" w:eastAsia="Garamond" w:hAnsi="Garamond" w:cs="Garamond"/>
          <w:b/>
          <w:i/>
          <w:iCs/>
          <w:sz w:val="22"/>
          <w:szCs w:val="22"/>
        </w:rPr>
        <w:t>Università Ca’ Foscari.</w:t>
      </w:r>
    </w:p>
    <w:p w14:paraId="1BA909FF" w14:textId="279E63DC" w:rsidR="00B43A0B" w:rsidRPr="00B43A0B" w:rsidRDefault="00B43A0B" w:rsidP="003D38F6">
      <w:pPr>
        <w:rPr>
          <w:rFonts w:ascii="Garamond" w:eastAsia="Garamond" w:hAnsi="Garamond" w:cs="Garamond"/>
          <w:sz w:val="18"/>
          <w:szCs w:val="18"/>
        </w:rPr>
      </w:pPr>
    </w:p>
    <w:p w14:paraId="487ABCBF" w14:textId="3D4CFB57" w:rsidR="00B43A0B" w:rsidRPr="00B43A0B" w:rsidRDefault="00B43A0B" w:rsidP="003D38F6">
      <w:pPr>
        <w:rPr>
          <w:rFonts w:ascii="Garamond" w:eastAsia="Garamond" w:hAnsi="Garamond" w:cs="Garamond"/>
          <w:sz w:val="18"/>
          <w:szCs w:val="18"/>
        </w:rPr>
      </w:pPr>
    </w:p>
    <w:p w14:paraId="73DB47CB" w14:textId="101C1EAB" w:rsidR="00B43A0B" w:rsidRPr="00B43A0B" w:rsidRDefault="00B43A0B" w:rsidP="00B43A0B">
      <w:pPr>
        <w:rPr>
          <w:rFonts w:ascii="Garamond" w:eastAsia="Garamond" w:hAnsi="Garamond" w:cs="Garamond"/>
          <w:sz w:val="22"/>
          <w:szCs w:val="22"/>
        </w:rPr>
      </w:pPr>
      <w:r w:rsidRPr="00B43A0B">
        <w:rPr>
          <w:rFonts w:ascii="Garamond" w:hAnsi="Garamond"/>
          <w:sz w:val="22"/>
          <w:szCs w:val="22"/>
        </w:rPr>
        <w:t>Domenica</w:t>
      </w:r>
      <w:r w:rsidRPr="00B43A0B">
        <w:rPr>
          <w:rFonts w:ascii="Garamond" w:hAnsi="Garamond"/>
          <w:b/>
          <w:sz w:val="22"/>
          <w:szCs w:val="22"/>
        </w:rPr>
        <w:t xml:space="preserve"> 25 settembre 2022</w:t>
      </w:r>
      <w:r w:rsidRPr="00B43A0B">
        <w:rPr>
          <w:rFonts w:ascii="Garamond" w:hAnsi="Garamond"/>
          <w:sz w:val="22"/>
          <w:szCs w:val="22"/>
        </w:rPr>
        <w:t xml:space="preserve"> </w:t>
      </w:r>
      <w:r w:rsidRPr="00B43A0B">
        <w:rPr>
          <w:rFonts w:ascii="Garamond" w:hAnsi="Garamond"/>
          <w:b/>
          <w:sz w:val="22"/>
          <w:szCs w:val="22"/>
        </w:rPr>
        <w:t>dalle ore 14.00</w:t>
      </w:r>
      <w:r w:rsidR="000E29EF">
        <w:rPr>
          <w:rFonts w:ascii="Garamond" w:hAnsi="Garamond"/>
          <w:b/>
          <w:sz w:val="22"/>
          <w:szCs w:val="22"/>
        </w:rPr>
        <w:t xml:space="preserve"> alle ore 18.00</w:t>
      </w:r>
      <w:r w:rsidRPr="00B43A0B">
        <w:rPr>
          <w:rFonts w:ascii="Garamond" w:hAnsi="Garamond"/>
          <w:sz w:val="22"/>
          <w:szCs w:val="22"/>
        </w:rPr>
        <w:t xml:space="preserve"> si terrà nella Sala </w:t>
      </w:r>
      <w:r w:rsidR="001F1F2A">
        <w:rPr>
          <w:rFonts w:ascii="Garamond" w:hAnsi="Garamond"/>
          <w:sz w:val="22"/>
          <w:szCs w:val="22"/>
        </w:rPr>
        <w:t xml:space="preserve">del Chiostro </w:t>
      </w:r>
      <w:r w:rsidRPr="00B43A0B">
        <w:rPr>
          <w:rFonts w:ascii="Garamond" w:hAnsi="Garamond"/>
          <w:sz w:val="22"/>
          <w:szCs w:val="22"/>
        </w:rPr>
        <w:t>dei Cipressi la tavola rotonda</w:t>
      </w:r>
      <w:r w:rsidRPr="00B43A0B">
        <w:rPr>
          <w:rFonts w:ascii="Garamond" w:hAnsi="Garamond"/>
          <w:b/>
          <w:i/>
          <w:sz w:val="22"/>
          <w:szCs w:val="22"/>
        </w:rPr>
        <w:t xml:space="preserve"> Il teatro musicale oggi. Voci, azioni e tecnologie</w:t>
      </w:r>
      <w:r w:rsidRPr="00B43A0B">
        <w:rPr>
          <w:rFonts w:ascii="Garamond" w:hAnsi="Garamond"/>
          <w:sz w:val="22"/>
          <w:szCs w:val="22"/>
        </w:rPr>
        <w:t xml:space="preserve">, </w:t>
      </w:r>
      <w:r w:rsidRPr="00B43A0B">
        <w:rPr>
          <w:rFonts w:ascii="Garamond" w:eastAsia="Garamond" w:hAnsi="Garamond" w:cs="Garamond"/>
          <w:sz w:val="22"/>
          <w:szCs w:val="22"/>
        </w:rPr>
        <w:t xml:space="preserve">organizzata da </w:t>
      </w:r>
      <w:r w:rsidRPr="00B43A0B">
        <w:rPr>
          <w:rFonts w:ascii="Garamond" w:eastAsia="Garamond" w:hAnsi="Garamond" w:cs="Garamond"/>
          <w:b/>
          <w:sz w:val="22"/>
          <w:szCs w:val="22"/>
        </w:rPr>
        <w:t>Gianmario</w:t>
      </w:r>
      <w:r w:rsidRPr="00B43A0B">
        <w:rPr>
          <w:rFonts w:ascii="Garamond" w:eastAsia="Garamond" w:hAnsi="Garamond" w:cs="Garamond"/>
          <w:sz w:val="22"/>
          <w:szCs w:val="22"/>
        </w:rPr>
        <w:t xml:space="preserve"> </w:t>
      </w:r>
      <w:r w:rsidRPr="00B43A0B">
        <w:rPr>
          <w:rFonts w:ascii="Garamond" w:eastAsia="Garamond" w:hAnsi="Garamond" w:cs="Garamond"/>
          <w:b/>
          <w:sz w:val="22"/>
          <w:szCs w:val="22"/>
        </w:rPr>
        <w:t>Borio</w:t>
      </w:r>
      <w:r w:rsidRPr="00B43A0B">
        <w:rPr>
          <w:rFonts w:ascii="Garamond" w:eastAsia="Garamond" w:hAnsi="Garamond" w:cs="Garamond"/>
          <w:sz w:val="22"/>
          <w:szCs w:val="22"/>
        </w:rPr>
        <w:t>, direttore</w:t>
      </w:r>
      <w:r w:rsidRPr="00B43A0B">
        <w:rPr>
          <w:rFonts w:ascii="Garamond" w:hAnsi="Garamond"/>
          <w:sz w:val="22"/>
          <w:szCs w:val="22"/>
        </w:rPr>
        <w:t xml:space="preserve"> </w:t>
      </w:r>
      <w:r w:rsidRPr="001F1F2A">
        <w:rPr>
          <w:rFonts w:ascii="Garamond" w:hAnsi="Garamond"/>
          <w:sz w:val="22"/>
          <w:szCs w:val="22"/>
        </w:rPr>
        <w:t>dell’Istituto per la Musica</w:t>
      </w:r>
      <w:r w:rsidRPr="00B43A0B">
        <w:rPr>
          <w:rFonts w:ascii="Garamond" w:hAnsi="Garamond"/>
          <w:sz w:val="22"/>
          <w:szCs w:val="22"/>
        </w:rPr>
        <w:t xml:space="preserve"> della Fondazione Giorgio Cini,</w:t>
      </w:r>
      <w:r w:rsidRPr="00B43A0B">
        <w:rPr>
          <w:rFonts w:ascii="Garamond" w:eastAsia="Garamond" w:hAnsi="Garamond" w:cs="Garamond"/>
          <w:sz w:val="22"/>
          <w:szCs w:val="22"/>
        </w:rPr>
        <w:t xml:space="preserve"> e </w:t>
      </w:r>
      <w:r w:rsidRPr="00B43A0B">
        <w:rPr>
          <w:rFonts w:ascii="Garamond" w:eastAsia="Garamond" w:hAnsi="Garamond" w:cs="Garamond"/>
          <w:b/>
          <w:sz w:val="22"/>
          <w:szCs w:val="22"/>
        </w:rPr>
        <w:t>Vincenzina</w:t>
      </w:r>
      <w:r w:rsidRPr="00B43A0B">
        <w:rPr>
          <w:rFonts w:ascii="Garamond" w:eastAsia="Garamond" w:hAnsi="Garamond" w:cs="Garamond"/>
          <w:sz w:val="22"/>
          <w:szCs w:val="22"/>
        </w:rPr>
        <w:t xml:space="preserve"> </w:t>
      </w:r>
      <w:r w:rsidRPr="00B43A0B">
        <w:rPr>
          <w:rFonts w:ascii="Garamond" w:eastAsia="Garamond" w:hAnsi="Garamond" w:cs="Garamond"/>
          <w:b/>
          <w:sz w:val="22"/>
          <w:szCs w:val="22"/>
        </w:rPr>
        <w:t>Ottomano</w:t>
      </w:r>
      <w:r w:rsidRPr="00B43A0B">
        <w:rPr>
          <w:rFonts w:ascii="Garamond" w:eastAsia="Garamond" w:hAnsi="Garamond" w:cs="Garamond"/>
          <w:sz w:val="22"/>
          <w:szCs w:val="22"/>
        </w:rPr>
        <w:t xml:space="preserve"> in collaborazione con la </w:t>
      </w:r>
      <w:r w:rsidRPr="00B43A0B">
        <w:rPr>
          <w:rFonts w:ascii="Garamond" w:eastAsia="Garamond" w:hAnsi="Garamond" w:cs="Garamond"/>
          <w:b/>
          <w:sz w:val="22"/>
          <w:szCs w:val="22"/>
        </w:rPr>
        <w:t>Biennale Musica</w:t>
      </w:r>
      <w:r w:rsidRPr="00B43A0B">
        <w:rPr>
          <w:rFonts w:ascii="Garamond" w:eastAsia="Garamond" w:hAnsi="Garamond" w:cs="Garamond"/>
          <w:sz w:val="22"/>
          <w:szCs w:val="22"/>
        </w:rPr>
        <w:t xml:space="preserve"> e l’</w:t>
      </w:r>
      <w:r w:rsidRPr="00B43A0B">
        <w:rPr>
          <w:rFonts w:ascii="Garamond" w:eastAsia="Garamond" w:hAnsi="Garamond" w:cs="Garamond"/>
          <w:b/>
          <w:sz w:val="22"/>
          <w:szCs w:val="22"/>
        </w:rPr>
        <w:t>Università Ca’ Foscari</w:t>
      </w:r>
      <w:r w:rsidRPr="00B43A0B">
        <w:rPr>
          <w:rFonts w:ascii="Garamond" w:hAnsi="Garamond"/>
          <w:sz w:val="22"/>
          <w:szCs w:val="22"/>
        </w:rPr>
        <w:t xml:space="preserve">. </w:t>
      </w:r>
      <w:r w:rsidRPr="00B43A0B">
        <w:rPr>
          <w:rFonts w:ascii="Garamond" w:eastAsia="Garamond" w:hAnsi="Garamond" w:cs="Garamond"/>
          <w:sz w:val="22"/>
          <w:szCs w:val="22"/>
        </w:rPr>
        <w:t>Alla luce delle tematiche emergenti nel programma della Biennale Musica 2022, verranno discusse questioni chiave della creatività contemporanea: le nuove concezioni drammaturgiche, la scelta e l’assemblaggio dei testi, i diversi modi di intendere la trama e i personaggi, il trattamento delle voci, l’integrazione delle tecnologie nella progettualità artistica (ingresso libero fino a esaurimento posti, per informazioni musica@cini.it).</w:t>
      </w:r>
    </w:p>
    <w:p w14:paraId="4032513B" w14:textId="77777777" w:rsidR="00B43A0B" w:rsidRPr="00B43A0B" w:rsidRDefault="00B43A0B" w:rsidP="00B43A0B">
      <w:pPr>
        <w:rPr>
          <w:rFonts w:ascii="Garamond" w:eastAsia="Garamond" w:hAnsi="Garamond" w:cs="Garamond"/>
          <w:sz w:val="18"/>
          <w:szCs w:val="18"/>
        </w:rPr>
      </w:pPr>
    </w:p>
    <w:p w14:paraId="7C315F1C" w14:textId="46241F5D" w:rsidR="000E29EF" w:rsidRDefault="00B43A0B" w:rsidP="00B43A0B">
      <w:pPr>
        <w:rPr>
          <w:rFonts w:ascii="Garamond" w:eastAsia="Garamond" w:hAnsi="Garamond" w:cs="Garamond"/>
          <w:sz w:val="22"/>
          <w:szCs w:val="18"/>
        </w:rPr>
      </w:pPr>
      <w:r w:rsidRPr="000E29EF">
        <w:rPr>
          <w:rFonts w:ascii="Garamond" w:eastAsia="Garamond" w:hAnsi="Garamond" w:cs="Garamond"/>
          <w:sz w:val="22"/>
          <w:szCs w:val="18"/>
        </w:rPr>
        <w:t xml:space="preserve">Interverranno: </w:t>
      </w:r>
      <w:r w:rsidR="001F1F2A" w:rsidRPr="000E29EF">
        <w:rPr>
          <w:rFonts w:ascii="Garamond" w:eastAsia="Garamond" w:hAnsi="Garamond" w:cs="Garamond"/>
          <w:sz w:val="22"/>
          <w:szCs w:val="18"/>
        </w:rPr>
        <w:t>Robert Adlington (</w:t>
      </w:r>
      <w:r w:rsidR="000E29EF" w:rsidRPr="000E29EF">
        <w:rPr>
          <w:rFonts w:ascii="Garamond" w:eastAsia="Garamond" w:hAnsi="Garamond" w:cs="Garamond"/>
          <w:sz w:val="22"/>
          <w:szCs w:val="18"/>
        </w:rPr>
        <w:t>Royal College of Music, London</w:t>
      </w:r>
      <w:r w:rsidR="001F1F2A" w:rsidRPr="000E29EF">
        <w:rPr>
          <w:rFonts w:ascii="Garamond" w:eastAsia="Garamond" w:hAnsi="Garamond" w:cs="Garamond"/>
          <w:sz w:val="22"/>
          <w:szCs w:val="18"/>
        </w:rPr>
        <w:t xml:space="preserve">), </w:t>
      </w:r>
      <w:r w:rsidR="000E29EF" w:rsidRPr="000E29EF">
        <w:rPr>
          <w:rFonts w:ascii="Garamond" w:eastAsia="Garamond" w:hAnsi="Garamond" w:cs="Garamond"/>
          <w:sz w:val="22"/>
          <w:szCs w:val="18"/>
        </w:rPr>
        <w:t xml:space="preserve">Koen Bollen (Opera Ballet Vlaanderen), Giordano Ferrari (Université Paris 8), </w:t>
      </w:r>
      <w:r w:rsidR="000E29EF" w:rsidRPr="000E29EF">
        <w:rPr>
          <w:rFonts w:ascii="Garamond" w:eastAsia="Garamond" w:hAnsi="Garamond" w:cs="Garamond"/>
          <w:sz w:val="22"/>
          <w:szCs w:val="18"/>
        </w:rPr>
        <w:t>Dorothea Hartmann (Deutsche Oper Berlin),</w:t>
      </w:r>
      <w:r w:rsidR="000E29EF">
        <w:rPr>
          <w:rFonts w:ascii="Garamond" w:eastAsia="Garamond" w:hAnsi="Garamond" w:cs="Garamond"/>
          <w:sz w:val="22"/>
          <w:szCs w:val="18"/>
        </w:rPr>
        <w:t xml:space="preserve"> </w:t>
      </w:r>
      <w:r w:rsidR="001F1F2A" w:rsidRPr="001F1F2A">
        <w:rPr>
          <w:rFonts w:ascii="Garamond" w:eastAsia="Garamond" w:hAnsi="Garamond" w:cs="Garamond"/>
          <w:sz w:val="22"/>
          <w:szCs w:val="18"/>
        </w:rPr>
        <w:t>Susanne Kogler (Un</w:t>
      </w:r>
      <w:r w:rsidR="000E29EF">
        <w:rPr>
          <w:rFonts w:ascii="Garamond" w:eastAsia="Garamond" w:hAnsi="Garamond" w:cs="Garamond"/>
          <w:sz w:val="22"/>
          <w:szCs w:val="18"/>
        </w:rPr>
        <w:t>iversität Graz).</w:t>
      </w:r>
    </w:p>
    <w:p w14:paraId="51B8F78F" w14:textId="77777777" w:rsidR="000E29EF" w:rsidRDefault="000E29EF" w:rsidP="00B43A0B">
      <w:pPr>
        <w:rPr>
          <w:rFonts w:ascii="Garamond" w:eastAsia="Garamond" w:hAnsi="Garamond" w:cs="Garamond"/>
          <w:sz w:val="22"/>
          <w:szCs w:val="18"/>
        </w:rPr>
      </w:pPr>
    </w:p>
    <w:p w14:paraId="1EDEC008" w14:textId="77777777" w:rsidR="000E29EF" w:rsidRDefault="000E29EF" w:rsidP="00B43A0B">
      <w:pPr>
        <w:rPr>
          <w:rFonts w:ascii="Garamond" w:eastAsia="Garamond" w:hAnsi="Garamond" w:cs="Garamond"/>
          <w:sz w:val="22"/>
          <w:szCs w:val="18"/>
        </w:rPr>
      </w:pPr>
    </w:p>
    <w:p w14:paraId="7C96B16F" w14:textId="4DDA02C0" w:rsidR="00B43A0B" w:rsidRPr="000E29EF" w:rsidRDefault="000E29EF" w:rsidP="000E29EF">
      <w:pPr>
        <w:tabs>
          <w:tab w:val="left" w:pos="1320"/>
        </w:tabs>
        <w:rPr>
          <w:rFonts w:ascii="Garamond" w:eastAsia="Garamond" w:hAnsi="Garamond" w:cs="Garamond"/>
          <w:sz w:val="22"/>
          <w:szCs w:val="18"/>
        </w:rPr>
      </w:pPr>
      <w:r w:rsidRPr="000E29EF">
        <w:rPr>
          <w:rFonts w:ascii="Garamond" w:eastAsia="Garamond" w:hAnsi="Garamond" w:cs="Garamond"/>
          <w:sz w:val="22"/>
          <w:szCs w:val="18"/>
        </w:rPr>
        <w:tab/>
      </w:r>
      <w:bookmarkStart w:id="0" w:name="_GoBack"/>
      <w:bookmarkEnd w:id="0"/>
    </w:p>
    <w:p w14:paraId="6BA0164A" w14:textId="77777777" w:rsidR="001F1F2A" w:rsidRPr="000E29EF" w:rsidRDefault="001F1F2A" w:rsidP="00B43A0B">
      <w:pPr>
        <w:rPr>
          <w:rFonts w:ascii="Garamond" w:hAnsi="Garamond"/>
        </w:rPr>
      </w:pPr>
    </w:p>
    <w:p w14:paraId="3EF74685" w14:textId="77777777" w:rsidR="006C0F19" w:rsidRPr="00B43A0B" w:rsidRDefault="00BB2D59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  <w:r w:rsidRPr="00B43A0B">
        <w:rPr>
          <w:rFonts w:ascii="Garamond" w:eastAsia="Garamond" w:hAnsi="Garamond" w:cs="Garamond"/>
          <w:b/>
          <w:sz w:val="22"/>
          <w:szCs w:val="22"/>
        </w:rPr>
        <w:t>Informazioni per la stampa:</w:t>
      </w:r>
    </w:p>
    <w:p w14:paraId="2F5928D2" w14:textId="77777777" w:rsidR="006C0F19" w:rsidRPr="00B43A0B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B43A0B">
        <w:rPr>
          <w:rFonts w:ascii="Garamond" w:eastAsia="Garamond" w:hAnsi="Garamond" w:cs="Garamond"/>
          <w:sz w:val="22"/>
          <w:szCs w:val="22"/>
        </w:rPr>
        <w:t>Fondazione Giorgio Cini onlus</w:t>
      </w:r>
    </w:p>
    <w:p w14:paraId="0A7FC53A" w14:textId="77777777" w:rsidR="006C0F19" w:rsidRPr="00B43A0B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B43A0B">
        <w:rPr>
          <w:rFonts w:ascii="Garamond" w:eastAsia="Garamond" w:hAnsi="Garamond" w:cs="Garamond"/>
          <w:sz w:val="22"/>
          <w:szCs w:val="22"/>
        </w:rPr>
        <w:t>Ufficio Stampa</w:t>
      </w:r>
    </w:p>
    <w:p w14:paraId="62BDF9BE" w14:textId="77777777" w:rsidR="006C0F19" w:rsidRPr="00B43A0B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B43A0B">
        <w:rPr>
          <w:rFonts w:ascii="Garamond" w:eastAsia="Garamond" w:hAnsi="Garamond" w:cs="Garamond"/>
          <w:sz w:val="22"/>
          <w:szCs w:val="22"/>
        </w:rPr>
        <w:t>tel. +39 041 2710280</w:t>
      </w:r>
    </w:p>
    <w:p w14:paraId="2D22C64A" w14:textId="77777777" w:rsidR="006C0F19" w:rsidRPr="00B43A0B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B43A0B">
        <w:rPr>
          <w:rFonts w:ascii="Garamond" w:eastAsia="Garamond" w:hAnsi="Garamond" w:cs="Garamond"/>
          <w:sz w:val="22"/>
          <w:szCs w:val="22"/>
        </w:rPr>
        <w:t xml:space="preserve">email: </w:t>
      </w:r>
      <w:hyperlink r:id="rId8">
        <w:r w:rsidRPr="00B43A0B">
          <w:rPr>
            <w:rFonts w:ascii="Garamond" w:eastAsia="Garamond" w:hAnsi="Garamond" w:cs="Garamond"/>
            <w:sz w:val="22"/>
            <w:szCs w:val="22"/>
          </w:rPr>
          <w:t>stampa@cini.it</w:t>
        </w:r>
      </w:hyperlink>
    </w:p>
    <w:p w14:paraId="2A1DDDAD" w14:textId="77777777" w:rsidR="006C0F19" w:rsidRPr="00B43A0B" w:rsidRDefault="009B51E8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hyperlink r:id="rId9">
        <w:r w:rsidR="00BB2D59" w:rsidRPr="00B43A0B">
          <w:rPr>
            <w:rFonts w:ascii="Garamond" w:eastAsia="Garamond" w:hAnsi="Garamond" w:cs="Garamond"/>
            <w:sz w:val="22"/>
            <w:szCs w:val="22"/>
            <w:u w:val="single"/>
          </w:rPr>
          <w:t>www.cini.it/press-release</w:t>
        </w:r>
      </w:hyperlink>
    </w:p>
    <w:sectPr w:rsidR="006C0F19" w:rsidRPr="00B43A0B">
      <w:headerReference w:type="default" r:id="rId10"/>
      <w:footerReference w:type="default" r:id="rId11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2940" w14:textId="77777777" w:rsidR="009B51E8" w:rsidRDefault="009B51E8">
      <w:pPr>
        <w:spacing w:line="240" w:lineRule="auto"/>
      </w:pPr>
      <w:r>
        <w:separator/>
      </w:r>
    </w:p>
  </w:endnote>
  <w:endnote w:type="continuationSeparator" w:id="0">
    <w:p w14:paraId="2A053DA2" w14:textId="77777777" w:rsidR="009B51E8" w:rsidRDefault="009B5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4DD0D" w14:textId="77777777"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A5D37" w14:textId="77777777" w:rsidR="009B51E8" w:rsidRDefault="009B51E8">
      <w:pPr>
        <w:spacing w:line="240" w:lineRule="auto"/>
      </w:pPr>
      <w:r>
        <w:separator/>
      </w:r>
    </w:p>
  </w:footnote>
  <w:footnote w:type="continuationSeparator" w:id="0">
    <w:p w14:paraId="6075D9AA" w14:textId="77777777" w:rsidR="009B51E8" w:rsidRDefault="009B51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57E18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 wp14:editId="37F1C53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CFF7A6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71968ED0"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" o:allowincell="f" stroked="f" strokeweight="0">
              <v:textbox inset=",7.2pt,,7.2pt">
                <w:txbxContent>
                  <w:p w14:paraId="37CFF7A6" w14:textId="77777777"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1278800" wp14:editId="74994A9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9"/>
    <w:rsid w:val="00007839"/>
    <w:rsid w:val="00060D21"/>
    <w:rsid w:val="00075B78"/>
    <w:rsid w:val="000D5B20"/>
    <w:rsid w:val="000E29EF"/>
    <w:rsid w:val="00187940"/>
    <w:rsid w:val="001B34BE"/>
    <w:rsid w:val="001F1F2A"/>
    <w:rsid w:val="00234D7D"/>
    <w:rsid w:val="002C7143"/>
    <w:rsid w:val="002C714A"/>
    <w:rsid w:val="002D0D7B"/>
    <w:rsid w:val="0031094B"/>
    <w:rsid w:val="00343B73"/>
    <w:rsid w:val="00356316"/>
    <w:rsid w:val="003B0094"/>
    <w:rsid w:val="003B79DA"/>
    <w:rsid w:val="003D38F6"/>
    <w:rsid w:val="003D422E"/>
    <w:rsid w:val="00474519"/>
    <w:rsid w:val="004C4E25"/>
    <w:rsid w:val="004C6034"/>
    <w:rsid w:val="004D153F"/>
    <w:rsid w:val="005250F3"/>
    <w:rsid w:val="00557889"/>
    <w:rsid w:val="00564291"/>
    <w:rsid w:val="005F0EF0"/>
    <w:rsid w:val="00622CD1"/>
    <w:rsid w:val="006A53E1"/>
    <w:rsid w:val="006C0F19"/>
    <w:rsid w:val="006E5277"/>
    <w:rsid w:val="00730FBB"/>
    <w:rsid w:val="00773428"/>
    <w:rsid w:val="007A4FCC"/>
    <w:rsid w:val="007A7C9A"/>
    <w:rsid w:val="007C7317"/>
    <w:rsid w:val="00822440"/>
    <w:rsid w:val="00826EB5"/>
    <w:rsid w:val="008302C0"/>
    <w:rsid w:val="00844EA4"/>
    <w:rsid w:val="008B5658"/>
    <w:rsid w:val="008D2839"/>
    <w:rsid w:val="008D37FA"/>
    <w:rsid w:val="00915834"/>
    <w:rsid w:val="00923A20"/>
    <w:rsid w:val="0094330E"/>
    <w:rsid w:val="00951DC2"/>
    <w:rsid w:val="009B51E8"/>
    <w:rsid w:val="00A16F39"/>
    <w:rsid w:val="00A80458"/>
    <w:rsid w:val="00AD0155"/>
    <w:rsid w:val="00AE0BAD"/>
    <w:rsid w:val="00B34E24"/>
    <w:rsid w:val="00B3631A"/>
    <w:rsid w:val="00B43A0B"/>
    <w:rsid w:val="00B606F9"/>
    <w:rsid w:val="00BA593B"/>
    <w:rsid w:val="00BB2D59"/>
    <w:rsid w:val="00BD15E5"/>
    <w:rsid w:val="00C373CA"/>
    <w:rsid w:val="00C82AA9"/>
    <w:rsid w:val="00CE4E28"/>
    <w:rsid w:val="00CF2FD1"/>
    <w:rsid w:val="00CF600E"/>
    <w:rsid w:val="00D70556"/>
    <w:rsid w:val="00DF7866"/>
    <w:rsid w:val="00E052E5"/>
    <w:rsid w:val="00EC0AE2"/>
    <w:rsid w:val="00EF064F"/>
    <w:rsid w:val="00F10FFE"/>
    <w:rsid w:val="00F50B81"/>
    <w:rsid w:val="00F90BAF"/>
    <w:rsid w:val="00F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14E"/>
  <w15:docId w15:val="{B13CC991-F8D4-4DB9-BC6D-038F8418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A53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53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53E1"/>
    <w:rPr>
      <w:rFonts w:ascii="Times Roman" w:hAnsi="Times Roman" w:cs="Arial Unicode MS"/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53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53E1"/>
    <w:rPr>
      <w:rFonts w:ascii="Times Roman" w:hAnsi="Times Roman" w:cs="Arial Unicode MS"/>
      <w:b/>
      <w:bCs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E1"/>
    <w:rPr>
      <w:rFonts w:ascii="Tahoma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4D15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E2D795-2EB3-4A84-BEC7-A42ADFE4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 Aliprandi</dc:creator>
  <cp:lastModifiedBy>Giovanna Aliprandi</cp:lastModifiedBy>
  <cp:revision>2</cp:revision>
  <dcterms:created xsi:type="dcterms:W3CDTF">2022-09-23T10:32:00Z</dcterms:created>
  <dcterms:modified xsi:type="dcterms:W3CDTF">2022-09-23T10:32:00Z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