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6437" w:rsidRPr="0078557B" w:rsidRDefault="0078557B">
      <w:pPr>
        <w:rPr>
          <w:sz w:val="32"/>
          <w:szCs w:val="32"/>
        </w:rPr>
      </w:pPr>
      <w:r w:rsidRPr="0078557B">
        <w:rPr>
          <w:sz w:val="32"/>
          <w:szCs w:val="32"/>
        </w:rPr>
        <w:t>Didascalie</w:t>
      </w:r>
    </w:p>
    <w:p w:rsidR="0078557B" w:rsidRDefault="0078557B"/>
    <w:p w:rsidR="0078557B" w:rsidRDefault="0078557B" w:rsidP="0078557B">
      <w:pPr>
        <w:pStyle w:val="Paragrafoelenco"/>
        <w:numPr>
          <w:ilvl w:val="0"/>
          <w:numId w:val="1"/>
        </w:numPr>
      </w:pPr>
      <w:r>
        <w:t xml:space="preserve">Vittore Carpaccio, </w:t>
      </w:r>
      <w:r w:rsidRPr="0078557B">
        <w:rPr>
          <w:i/>
        </w:rPr>
        <w:t>Visione di Sant’Agostino</w:t>
      </w:r>
      <w:r>
        <w:t xml:space="preserve">, 1502 circa. Venezia, </w:t>
      </w:r>
      <w:r w:rsidRPr="0078557B">
        <w:t>Scuola di San Giorgio degli Schiavoni</w:t>
      </w:r>
    </w:p>
    <w:p w:rsidR="0078557B" w:rsidRDefault="0078557B" w:rsidP="0078557B">
      <w:pPr>
        <w:pStyle w:val="Paragrafoelenco"/>
        <w:numPr>
          <w:ilvl w:val="0"/>
          <w:numId w:val="1"/>
        </w:numPr>
      </w:pPr>
      <w:r>
        <w:t xml:space="preserve">Vittore Carpaccio, </w:t>
      </w:r>
      <w:r w:rsidRPr="0078557B">
        <w:rPr>
          <w:i/>
        </w:rPr>
        <w:t>Leone marciano</w:t>
      </w:r>
      <w:r>
        <w:t>, 1516. Venezia, Palazzo Ducale</w:t>
      </w:r>
      <w:bookmarkStart w:id="0" w:name="_GoBack"/>
      <w:bookmarkEnd w:id="0"/>
    </w:p>
    <w:p w:rsidR="0078557B" w:rsidRDefault="0078557B" w:rsidP="0078557B">
      <w:pPr>
        <w:pStyle w:val="Paragrafoelenco"/>
        <w:numPr>
          <w:ilvl w:val="0"/>
          <w:numId w:val="1"/>
        </w:numPr>
      </w:pPr>
      <w:r>
        <w:t xml:space="preserve">Vittore Carpaccio, </w:t>
      </w:r>
      <w:r w:rsidRPr="0078557B">
        <w:rPr>
          <w:i/>
        </w:rPr>
        <w:t>San Giorgio lotta contro il drago</w:t>
      </w:r>
      <w:r>
        <w:t xml:space="preserve">, 1504-1507 circa. Venezia, </w:t>
      </w:r>
      <w:r w:rsidRPr="0078557B">
        <w:t>Scuola di San Giorgio degli Schiavoni</w:t>
      </w:r>
    </w:p>
    <w:p w:rsidR="0078557B" w:rsidRDefault="0078557B" w:rsidP="0078557B">
      <w:pPr>
        <w:pStyle w:val="Paragrafoelenco"/>
        <w:numPr>
          <w:ilvl w:val="0"/>
          <w:numId w:val="1"/>
        </w:numPr>
      </w:pPr>
      <w:r>
        <w:t xml:space="preserve">Vittore Carpaccio, </w:t>
      </w:r>
      <w:r w:rsidRPr="0078557B">
        <w:rPr>
          <w:i/>
        </w:rPr>
        <w:t>La fuga in Egitto</w:t>
      </w:r>
      <w:r w:rsidRPr="0078557B">
        <w:t>, 1515 circa. Washington, National Gallery of Art</w:t>
      </w:r>
    </w:p>
    <w:p w:rsidR="0078557B" w:rsidRDefault="0078557B" w:rsidP="0078557B">
      <w:pPr>
        <w:pStyle w:val="Paragrafoelenco"/>
      </w:pPr>
    </w:p>
    <w:sectPr w:rsidR="0078557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FE24BF4"/>
    <w:multiLevelType w:val="hybridMultilevel"/>
    <w:tmpl w:val="21FC1DD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57B"/>
    <w:rsid w:val="0078557B"/>
    <w:rsid w:val="007B6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BB2920-CF31-4F0C-981F-D2661BF5D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855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Tonin</dc:creator>
  <cp:keywords/>
  <dc:description/>
  <cp:lastModifiedBy>Simone Tonin</cp:lastModifiedBy>
  <cp:revision>1</cp:revision>
  <dcterms:created xsi:type="dcterms:W3CDTF">2023-05-24T08:58:00Z</dcterms:created>
  <dcterms:modified xsi:type="dcterms:W3CDTF">2023-05-24T09:06:00Z</dcterms:modified>
</cp:coreProperties>
</file>